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3361" w:type="dxa"/>
        <w:jc w:val="center"/>
        <w:tblLayout w:type="fixed"/>
        <w:tblCellMar>
          <w:top w:w="15" w:type="dxa"/>
          <w:left w:w="15" w:type="dxa"/>
          <w:bottom w:w="15" w:type="dxa"/>
          <w:right w:w="15" w:type="dxa"/>
        </w:tblCellMar>
        <w:tblLook w:val="04A0"/>
      </w:tblPr>
      <w:tblGrid>
        <w:gridCol w:w="3011"/>
        <w:gridCol w:w="731"/>
        <w:gridCol w:w="2683"/>
        <w:gridCol w:w="3193"/>
        <w:gridCol w:w="575"/>
        <w:gridCol w:w="3168"/>
      </w:tblGrid>
      <w:tr w:rsidR="00247128">
        <w:trPr>
          <w:trHeight w:val="540"/>
          <w:jc w:val="center"/>
        </w:trPr>
        <w:tc>
          <w:tcPr>
            <w:tcW w:w="13361" w:type="dxa"/>
            <w:gridSpan w:val="6"/>
            <w:shd w:val="clear" w:color="auto" w:fill="auto"/>
            <w:vAlign w:val="bottom"/>
          </w:tcPr>
          <w:p w:rsidR="00247128" w:rsidRDefault="00145CCE">
            <w:pPr>
              <w:jc w:val="center"/>
              <w:rPr>
                <w:rFonts w:ascii="Arial" w:hAnsi="Arial" w:cs="Arial"/>
                <w:color w:val="000000"/>
                <w:sz w:val="20"/>
                <w:szCs w:val="20"/>
              </w:rPr>
            </w:pPr>
            <w:r>
              <w:rPr>
                <w:rFonts w:ascii="宋体" w:eastAsia="宋体" w:hAnsi="宋体" w:cs="宋体" w:hint="eastAsia"/>
                <w:color w:val="000000"/>
                <w:kern w:val="0"/>
                <w:sz w:val="44"/>
                <w:szCs w:val="44"/>
              </w:rPr>
              <w:t>表1 收入支出决算总表</w:t>
            </w:r>
          </w:p>
        </w:tc>
      </w:tr>
      <w:tr w:rsidR="00247128">
        <w:trPr>
          <w:trHeight w:val="285"/>
          <w:jc w:val="center"/>
        </w:trPr>
        <w:tc>
          <w:tcPr>
            <w:tcW w:w="3011" w:type="dxa"/>
            <w:shd w:val="clear" w:color="auto" w:fill="auto"/>
            <w:vAlign w:val="bottom"/>
          </w:tcPr>
          <w:p w:rsidR="00247128" w:rsidRDefault="00247128">
            <w:pPr>
              <w:rPr>
                <w:rFonts w:ascii="Arial" w:hAnsi="Arial" w:cs="Arial"/>
                <w:color w:val="000000"/>
                <w:sz w:val="20"/>
                <w:szCs w:val="20"/>
              </w:rPr>
            </w:pPr>
          </w:p>
        </w:tc>
        <w:tc>
          <w:tcPr>
            <w:tcW w:w="731" w:type="dxa"/>
            <w:shd w:val="clear" w:color="auto" w:fill="auto"/>
            <w:vAlign w:val="bottom"/>
          </w:tcPr>
          <w:p w:rsidR="00247128" w:rsidRDefault="00247128">
            <w:pPr>
              <w:rPr>
                <w:rFonts w:ascii="Arial" w:hAnsi="Arial" w:cs="Arial"/>
                <w:color w:val="000000"/>
                <w:sz w:val="20"/>
                <w:szCs w:val="20"/>
              </w:rPr>
            </w:pPr>
          </w:p>
        </w:tc>
        <w:tc>
          <w:tcPr>
            <w:tcW w:w="2683" w:type="dxa"/>
            <w:shd w:val="clear" w:color="auto" w:fill="auto"/>
            <w:vAlign w:val="bottom"/>
          </w:tcPr>
          <w:p w:rsidR="00247128" w:rsidRDefault="00247128">
            <w:pPr>
              <w:rPr>
                <w:rFonts w:ascii="Arial" w:hAnsi="Arial" w:cs="Arial"/>
                <w:color w:val="000000"/>
                <w:sz w:val="20"/>
                <w:szCs w:val="20"/>
              </w:rPr>
            </w:pPr>
          </w:p>
        </w:tc>
        <w:tc>
          <w:tcPr>
            <w:tcW w:w="3193" w:type="dxa"/>
            <w:shd w:val="clear" w:color="auto" w:fill="auto"/>
            <w:vAlign w:val="bottom"/>
          </w:tcPr>
          <w:p w:rsidR="00247128" w:rsidRDefault="00247128">
            <w:pPr>
              <w:rPr>
                <w:rFonts w:ascii="Arial" w:hAnsi="Arial" w:cs="Arial"/>
                <w:color w:val="000000"/>
                <w:sz w:val="20"/>
                <w:szCs w:val="20"/>
              </w:rPr>
            </w:pPr>
          </w:p>
        </w:tc>
        <w:tc>
          <w:tcPr>
            <w:tcW w:w="575" w:type="dxa"/>
            <w:shd w:val="clear" w:color="auto" w:fill="auto"/>
            <w:vAlign w:val="bottom"/>
          </w:tcPr>
          <w:p w:rsidR="00247128" w:rsidRDefault="00247128">
            <w:pPr>
              <w:rPr>
                <w:rFonts w:ascii="Arial" w:hAnsi="Arial" w:cs="Arial"/>
                <w:color w:val="000000"/>
                <w:sz w:val="20"/>
                <w:szCs w:val="20"/>
              </w:rPr>
            </w:pPr>
          </w:p>
        </w:tc>
        <w:tc>
          <w:tcPr>
            <w:tcW w:w="3168" w:type="dxa"/>
            <w:shd w:val="clear" w:color="auto" w:fill="auto"/>
            <w:vAlign w:val="bottom"/>
          </w:tcPr>
          <w:p w:rsidR="00247128" w:rsidRDefault="00247128">
            <w:pPr>
              <w:jc w:val="right"/>
              <w:rPr>
                <w:rFonts w:ascii="宋体" w:eastAsia="宋体" w:hAnsi="宋体" w:cs="宋体"/>
                <w:color w:val="000000"/>
                <w:sz w:val="20"/>
                <w:szCs w:val="20"/>
              </w:rPr>
            </w:pPr>
          </w:p>
        </w:tc>
      </w:tr>
      <w:tr w:rsidR="00247128">
        <w:trPr>
          <w:trHeight w:val="300"/>
          <w:jc w:val="center"/>
        </w:trPr>
        <w:tc>
          <w:tcPr>
            <w:tcW w:w="3011" w:type="dxa"/>
            <w:shd w:val="clear" w:color="auto" w:fill="auto"/>
            <w:vAlign w:val="bottom"/>
          </w:tcPr>
          <w:p w:rsidR="00247128" w:rsidRDefault="00145CCE">
            <w:pPr>
              <w:widowControl/>
              <w:jc w:val="left"/>
              <w:textAlignment w:val="bottom"/>
              <w:rPr>
                <w:rFonts w:ascii="宋体" w:eastAsia="宋体" w:hAnsi="宋体" w:cs="宋体"/>
                <w:color w:val="000000"/>
                <w:sz w:val="24"/>
              </w:rPr>
            </w:pPr>
            <w:r>
              <w:rPr>
                <w:rFonts w:ascii="宋体" w:eastAsia="宋体" w:hAnsi="宋体" w:cs="宋体" w:hint="eastAsia"/>
                <w:color w:val="000000"/>
                <w:kern w:val="0"/>
                <w:sz w:val="24"/>
              </w:rPr>
              <w:t>编制单位：麻江县住房和城乡建设局</w:t>
            </w:r>
          </w:p>
        </w:tc>
        <w:tc>
          <w:tcPr>
            <w:tcW w:w="731" w:type="dxa"/>
            <w:shd w:val="clear" w:color="auto" w:fill="auto"/>
            <w:vAlign w:val="bottom"/>
          </w:tcPr>
          <w:p w:rsidR="00247128" w:rsidRDefault="00247128">
            <w:pPr>
              <w:rPr>
                <w:rFonts w:ascii="Arial" w:hAnsi="Arial" w:cs="Arial"/>
                <w:color w:val="000000"/>
                <w:sz w:val="20"/>
                <w:szCs w:val="20"/>
              </w:rPr>
            </w:pPr>
          </w:p>
        </w:tc>
        <w:tc>
          <w:tcPr>
            <w:tcW w:w="2683" w:type="dxa"/>
            <w:shd w:val="clear" w:color="auto" w:fill="auto"/>
            <w:vAlign w:val="bottom"/>
          </w:tcPr>
          <w:p w:rsidR="00247128" w:rsidRDefault="00247128">
            <w:pPr>
              <w:rPr>
                <w:rFonts w:ascii="Arial" w:hAnsi="Arial" w:cs="Arial"/>
                <w:color w:val="000000"/>
                <w:sz w:val="20"/>
                <w:szCs w:val="20"/>
              </w:rPr>
            </w:pPr>
          </w:p>
        </w:tc>
        <w:tc>
          <w:tcPr>
            <w:tcW w:w="3193" w:type="dxa"/>
            <w:shd w:val="clear" w:color="auto" w:fill="auto"/>
            <w:vAlign w:val="bottom"/>
          </w:tcPr>
          <w:p w:rsidR="00247128" w:rsidRDefault="00247128">
            <w:pPr>
              <w:rPr>
                <w:rFonts w:ascii="Arial" w:hAnsi="Arial" w:cs="Arial"/>
                <w:color w:val="000000"/>
                <w:sz w:val="20"/>
                <w:szCs w:val="20"/>
              </w:rPr>
            </w:pPr>
          </w:p>
        </w:tc>
        <w:tc>
          <w:tcPr>
            <w:tcW w:w="575" w:type="dxa"/>
            <w:shd w:val="clear" w:color="auto" w:fill="auto"/>
            <w:vAlign w:val="bottom"/>
          </w:tcPr>
          <w:p w:rsidR="00247128" w:rsidRDefault="00247128">
            <w:pPr>
              <w:rPr>
                <w:rFonts w:ascii="Arial" w:hAnsi="Arial" w:cs="Arial"/>
                <w:color w:val="000000"/>
                <w:sz w:val="20"/>
                <w:szCs w:val="20"/>
              </w:rPr>
            </w:pPr>
          </w:p>
        </w:tc>
        <w:tc>
          <w:tcPr>
            <w:tcW w:w="3168" w:type="dxa"/>
            <w:shd w:val="clear" w:color="auto" w:fill="auto"/>
            <w:vAlign w:val="bottom"/>
          </w:tcPr>
          <w:p w:rsidR="00247128" w:rsidRDefault="00145CCE">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金额单位：万元</w:t>
            </w:r>
          </w:p>
        </w:tc>
      </w:tr>
      <w:tr w:rsidR="00247128">
        <w:trPr>
          <w:trHeight w:val="300"/>
          <w:jc w:val="center"/>
        </w:trPr>
        <w:tc>
          <w:tcPr>
            <w:tcW w:w="6425" w:type="dxa"/>
            <w:gridSpan w:val="3"/>
            <w:tcBorders>
              <w:top w:val="single" w:sz="12" w:space="0" w:color="000000"/>
              <w:left w:val="single" w:sz="12" w:space="0" w:color="000000"/>
              <w:bottom w:val="single" w:sz="4" w:space="0" w:color="000000"/>
              <w:right w:val="single" w:sz="4" w:space="0" w:color="000000"/>
            </w:tcBorders>
            <w:shd w:val="clear" w:color="auto" w:fill="auto"/>
            <w:vAlign w:val="center"/>
          </w:tcPr>
          <w:p w:rsidR="00247128" w:rsidRDefault="00145CC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收入</w:t>
            </w:r>
          </w:p>
        </w:tc>
        <w:tc>
          <w:tcPr>
            <w:tcW w:w="6936" w:type="dxa"/>
            <w:gridSpan w:val="3"/>
            <w:tcBorders>
              <w:top w:val="single" w:sz="12" w:space="0" w:color="000000"/>
              <w:bottom w:val="single" w:sz="4" w:space="0" w:color="000000"/>
              <w:right w:val="single" w:sz="4" w:space="0" w:color="000000"/>
            </w:tcBorders>
            <w:shd w:val="clear" w:color="auto" w:fill="auto"/>
            <w:vAlign w:val="center"/>
          </w:tcPr>
          <w:p w:rsidR="00247128" w:rsidRDefault="00145CC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支出</w:t>
            </w:r>
          </w:p>
        </w:tc>
      </w:tr>
      <w:tr w:rsidR="00247128">
        <w:trPr>
          <w:trHeight w:val="300"/>
          <w:jc w:val="center"/>
        </w:trPr>
        <w:tc>
          <w:tcPr>
            <w:tcW w:w="3011" w:type="dxa"/>
            <w:tcBorders>
              <w:top w:val="single" w:sz="4" w:space="0" w:color="000000"/>
              <w:left w:val="single" w:sz="12" w:space="0" w:color="000000"/>
              <w:bottom w:val="single" w:sz="4" w:space="0" w:color="000000"/>
              <w:right w:val="single" w:sz="4" w:space="0" w:color="000000"/>
            </w:tcBorders>
            <w:shd w:val="clear" w:color="auto" w:fill="auto"/>
            <w:vAlign w:val="center"/>
          </w:tcPr>
          <w:p w:rsidR="00247128" w:rsidRDefault="00145CC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项    目</w:t>
            </w:r>
          </w:p>
        </w:tc>
        <w:tc>
          <w:tcPr>
            <w:tcW w:w="731" w:type="dxa"/>
            <w:tcBorders>
              <w:top w:val="single" w:sz="4" w:space="0" w:color="000000"/>
              <w:bottom w:val="single" w:sz="4" w:space="0" w:color="000000"/>
              <w:right w:val="single" w:sz="4" w:space="0" w:color="000000"/>
            </w:tcBorders>
            <w:shd w:val="clear" w:color="auto" w:fill="auto"/>
            <w:vAlign w:val="center"/>
          </w:tcPr>
          <w:p w:rsidR="00247128" w:rsidRDefault="00145CC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行次</w:t>
            </w:r>
          </w:p>
        </w:tc>
        <w:tc>
          <w:tcPr>
            <w:tcW w:w="2683" w:type="dxa"/>
            <w:tcBorders>
              <w:top w:val="single" w:sz="4" w:space="0" w:color="000000"/>
              <w:bottom w:val="single" w:sz="4" w:space="0" w:color="000000"/>
              <w:right w:val="single" w:sz="4" w:space="0" w:color="000000"/>
            </w:tcBorders>
            <w:shd w:val="clear" w:color="auto" w:fill="auto"/>
            <w:vAlign w:val="center"/>
          </w:tcPr>
          <w:p w:rsidR="00247128" w:rsidRDefault="00145CC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决算数</w:t>
            </w:r>
          </w:p>
        </w:tc>
        <w:tc>
          <w:tcPr>
            <w:tcW w:w="3193" w:type="dxa"/>
            <w:tcBorders>
              <w:top w:val="single" w:sz="4" w:space="0" w:color="000000"/>
              <w:bottom w:val="single" w:sz="4" w:space="0" w:color="000000"/>
              <w:right w:val="single" w:sz="4" w:space="0" w:color="000000"/>
            </w:tcBorders>
            <w:shd w:val="clear" w:color="auto" w:fill="auto"/>
            <w:vAlign w:val="center"/>
          </w:tcPr>
          <w:p w:rsidR="00247128" w:rsidRDefault="00145CC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项    目</w:t>
            </w:r>
          </w:p>
        </w:tc>
        <w:tc>
          <w:tcPr>
            <w:tcW w:w="575" w:type="dxa"/>
            <w:tcBorders>
              <w:top w:val="single" w:sz="4" w:space="0" w:color="000000"/>
              <w:bottom w:val="single" w:sz="4" w:space="0" w:color="000000"/>
              <w:right w:val="single" w:sz="4" w:space="0" w:color="000000"/>
            </w:tcBorders>
            <w:shd w:val="clear" w:color="auto" w:fill="auto"/>
            <w:vAlign w:val="center"/>
          </w:tcPr>
          <w:p w:rsidR="00247128" w:rsidRDefault="00145CC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行次</w:t>
            </w:r>
          </w:p>
        </w:tc>
        <w:tc>
          <w:tcPr>
            <w:tcW w:w="3168" w:type="dxa"/>
            <w:tcBorders>
              <w:top w:val="single" w:sz="4" w:space="0" w:color="000000"/>
              <w:bottom w:val="single" w:sz="4" w:space="0" w:color="000000"/>
              <w:right w:val="single" w:sz="4" w:space="0" w:color="000000"/>
            </w:tcBorders>
            <w:shd w:val="clear" w:color="auto" w:fill="auto"/>
            <w:vAlign w:val="center"/>
          </w:tcPr>
          <w:p w:rsidR="00247128" w:rsidRDefault="00145CC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决算数</w:t>
            </w:r>
          </w:p>
        </w:tc>
      </w:tr>
      <w:tr w:rsidR="00247128">
        <w:trPr>
          <w:trHeight w:val="300"/>
          <w:jc w:val="center"/>
        </w:trPr>
        <w:tc>
          <w:tcPr>
            <w:tcW w:w="3011" w:type="dxa"/>
            <w:tcBorders>
              <w:top w:val="single" w:sz="4" w:space="0" w:color="000000"/>
              <w:left w:val="single" w:sz="12" w:space="0" w:color="000000"/>
              <w:bottom w:val="single" w:sz="4" w:space="0" w:color="000000"/>
              <w:right w:val="single" w:sz="4" w:space="0" w:color="000000"/>
            </w:tcBorders>
            <w:shd w:val="clear" w:color="auto" w:fill="auto"/>
            <w:vAlign w:val="center"/>
          </w:tcPr>
          <w:p w:rsidR="00247128" w:rsidRDefault="00145CC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栏    次</w:t>
            </w:r>
          </w:p>
        </w:tc>
        <w:tc>
          <w:tcPr>
            <w:tcW w:w="731" w:type="dxa"/>
            <w:tcBorders>
              <w:top w:val="single" w:sz="4" w:space="0" w:color="000000"/>
              <w:bottom w:val="single" w:sz="4" w:space="0" w:color="000000"/>
              <w:right w:val="single" w:sz="4" w:space="0" w:color="000000"/>
            </w:tcBorders>
            <w:shd w:val="clear" w:color="auto" w:fill="auto"/>
            <w:vAlign w:val="center"/>
          </w:tcPr>
          <w:p w:rsidR="00247128" w:rsidRDefault="00247128">
            <w:pPr>
              <w:jc w:val="center"/>
              <w:rPr>
                <w:rFonts w:ascii="宋体" w:eastAsia="宋体" w:hAnsi="宋体" w:cs="宋体"/>
                <w:color w:val="000000"/>
                <w:sz w:val="22"/>
                <w:szCs w:val="22"/>
              </w:rPr>
            </w:pPr>
          </w:p>
        </w:tc>
        <w:tc>
          <w:tcPr>
            <w:tcW w:w="2683" w:type="dxa"/>
            <w:tcBorders>
              <w:top w:val="single" w:sz="4" w:space="0" w:color="000000"/>
              <w:bottom w:val="single" w:sz="4" w:space="0" w:color="000000"/>
              <w:right w:val="single" w:sz="4" w:space="0" w:color="000000"/>
            </w:tcBorders>
            <w:shd w:val="clear" w:color="auto" w:fill="auto"/>
            <w:vAlign w:val="center"/>
          </w:tcPr>
          <w:p w:rsidR="00247128" w:rsidRDefault="00145CC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1</w:t>
            </w:r>
          </w:p>
        </w:tc>
        <w:tc>
          <w:tcPr>
            <w:tcW w:w="3193" w:type="dxa"/>
            <w:tcBorders>
              <w:top w:val="single" w:sz="4" w:space="0" w:color="000000"/>
              <w:bottom w:val="single" w:sz="4" w:space="0" w:color="000000"/>
              <w:right w:val="single" w:sz="4" w:space="0" w:color="000000"/>
            </w:tcBorders>
            <w:shd w:val="clear" w:color="auto" w:fill="auto"/>
            <w:vAlign w:val="center"/>
          </w:tcPr>
          <w:p w:rsidR="00247128" w:rsidRDefault="00145CC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栏    次</w:t>
            </w:r>
          </w:p>
        </w:tc>
        <w:tc>
          <w:tcPr>
            <w:tcW w:w="575" w:type="dxa"/>
            <w:tcBorders>
              <w:top w:val="single" w:sz="4" w:space="0" w:color="000000"/>
              <w:bottom w:val="single" w:sz="4" w:space="0" w:color="000000"/>
              <w:right w:val="single" w:sz="4" w:space="0" w:color="000000"/>
            </w:tcBorders>
            <w:shd w:val="clear" w:color="auto" w:fill="auto"/>
            <w:vAlign w:val="center"/>
          </w:tcPr>
          <w:p w:rsidR="00247128" w:rsidRDefault="00247128">
            <w:pPr>
              <w:jc w:val="center"/>
              <w:rPr>
                <w:rFonts w:ascii="宋体" w:eastAsia="宋体" w:hAnsi="宋体" w:cs="宋体"/>
                <w:color w:val="000000"/>
                <w:sz w:val="22"/>
                <w:szCs w:val="22"/>
              </w:rPr>
            </w:pPr>
          </w:p>
        </w:tc>
        <w:tc>
          <w:tcPr>
            <w:tcW w:w="3168" w:type="dxa"/>
            <w:tcBorders>
              <w:top w:val="single" w:sz="4" w:space="0" w:color="000000"/>
              <w:bottom w:val="single" w:sz="4" w:space="0" w:color="000000"/>
              <w:right w:val="single" w:sz="4" w:space="0" w:color="000000"/>
            </w:tcBorders>
            <w:shd w:val="clear" w:color="auto" w:fill="auto"/>
            <w:vAlign w:val="center"/>
          </w:tcPr>
          <w:p w:rsidR="00247128" w:rsidRDefault="00145CC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2</w:t>
            </w:r>
          </w:p>
        </w:tc>
      </w:tr>
      <w:tr w:rsidR="00247128">
        <w:trPr>
          <w:trHeight w:val="300"/>
          <w:jc w:val="center"/>
        </w:trPr>
        <w:tc>
          <w:tcPr>
            <w:tcW w:w="3011" w:type="dxa"/>
            <w:tcBorders>
              <w:top w:val="single" w:sz="4" w:space="0" w:color="000000"/>
              <w:left w:val="single" w:sz="12" w:space="0" w:color="000000"/>
              <w:bottom w:val="single" w:sz="4" w:space="0" w:color="000000"/>
              <w:right w:val="single" w:sz="4" w:space="0" w:color="000000"/>
            </w:tcBorders>
            <w:shd w:val="clear" w:color="auto" w:fill="auto"/>
            <w:vAlign w:val="center"/>
          </w:tcPr>
          <w:p w:rsidR="00247128" w:rsidRDefault="00145CC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一、财政拨款收入</w:t>
            </w:r>
          </w:p>
        </w:tc>
        <w:tc>
          <w:tcPr>
            <w:tcW w:w="731" w:type="dxa"/>
            <w:tcBorders>
              <w:top w:val="single" w:sz="4" w:space="0" w:color="000000"/>
              <w:bottom w:val="single" w:sz="4" w:space="0" w:color="000000"/>
              <w:right w:val="single" w:sz="4" w:space="0" w:color="000000"/>
            </w:tcBorders>
            <w:shd w:val="clear" w:color="auto" w:fill="auto"/>
            <w:vAlign w:val="center"/>
          </w:tcPr>
          <w:p w:rsidR="00247128" w:rsidRDefault="00145CC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1</w:t>
            </w:r>
          </w:p>
        </w:tc>
        <w:tc>
          <w:tcPr>
            <w:tcW w:w="2683" w:type="dxa"/>
            <w:tcBorders>
              <w:top w:val="single" w:sz="4" w:space="0" w:color="000000"/>
              <w:bottom w:val="single" w:sz="4" w:space="0" w:color="000000"/>
              <w:right w:val="single" w:sz="4" w:space="0" w:color="000000"/>
            </w:tcBorders>
            <w:shd w:val="clear" w:color="auto" w:fill="auto"/>
            <w:vAlign w:val="center"/>
          </w:tcPr>
          <w:p w:rsidR="00247128" w:rsidRDefault="00145CCE">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9,484.83</w:t>
            </w:r>
          </w:p>
        </w:tc>
        <w:tc>
          <w:tcPr>
            <w:tcW w:w="3193" w:type="dxa"/>
            <w:tcBorders>
              <w:top w:val="single" w:sz="4" w:space="0" w:color="000000"/>
              <w:bottom w:val="single" w:sz="4" w:space="0" w:color="000000"/>
              <w:right w:val="single" w:sz="4" w:space="0" w:color="000000"/>
            </w:tcBorders>
            <w:shd w:val="clear" w:color="auto" w:fill="auto"/>
            <w:vAlign w:val="center"/>
          </w:tcPr>
          <w:p w:rsidR="00247128" w:rsidRDefault="00145CC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一、一般公共服务支出</w:t>
            </w:r>
          </w:p>
        </w:tc>
        <w:tc>
          <w:tcPr>
            <w:tcW w:w="575" w:type="dxa"/>
            <w:tcBorders>
              <w:top w:val="single" w:sz="4" w:space="0" w:color="000000"/>
              <w:bottom w:val="single" w:sz="4" w:space="0" w:color="000000"/>
              <w:right w:val="single" w:sz="4" w:space="0" w:color="000000"/>
            </w:tcBorders>
            <w:shd w:val="clear" w:color="auto" w:fill="auto"/>
            <w:vAlign w:val="center"/>
          </w:tcPr>
          <w:p w:rsidR="00247128" w:rsidRDefault="00145CC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29</w:t>
            </w:r>
          </w:p>
        </w:tc>
        <w:tc>
          <w:tcPr>
            <w:tcW w:w="3168" w:type="dxa"/>
            <w:tcBorders>
              <w:top w:val="single" w:sz="4" w:space="0" w:color="000000"/>
              <w:bottom w:val="single" w:sz="4" w:space="0" w:color="000000"/>
              <w:right w:val="single" w:sz="4" w:space="0" w:color="000000"/>
            </w:tcBorders>
            <w:shd w:val="clear" w:color="auto" w:fill="auto"/>
            <w:vAlign w:val="center"/>
          </w:tcPr>
          <w:p w:rsidR="00247128" w:rsidRDefault="00145CCE">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0.00</w:t>
            </w:r>
          </w:p>
        </w:tc>
      </w:tr>
      <w:tr w:rsidR="00247128">
        <w:trPr>
          <w:trHeight w:val="300"/>
          <w:jc w:val="center"/>
        </w:trPr>
        <w:tc>
          <w:tcPr>
            <w:tcW w:w="3011" w:type="dxa"/>
            <w:tcBorders>
              <w:top w:val="single" w:sz="4" w:space="0" w:color="000000"/>
              <w:left w:val="single" w:sz="12" w:space="0" w:color="000000"/>
              <w:bottom w:val="single" w:sz="4" w:space="0" w:color="000000"/>
              <w:right w:val="single" w:sz="4" w:space="0" w:color="000000"/>
            </w:tcBorders>
            <w:shd w:val="clear" w:color="auto" w:fill="auto"/>
            <w:vAlign w:val="center"/>
          </w:tcPr>
          <w:p w:rsidR="00247128" w:rsidRDefault="00145CC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二、上级补助收入</w:t>
            </w:r>
          </w:p>
        </w:tc>
        <w:tc>
          <w:tcPr>
            <w:tcW w:w="731" w:type="dxa"/>
            <w:tcBorders>
              <w:top w:val="single" w:sz="4" w:space="0" w:color="000000"/>
              <w:bottom w:val="single" w:sz="4" w:space="0" w:color="000000"/>
              <w:right w:val="single" w:sz="4" w:space="0" w:color="000000"/>
            </w:tcBorders>
            <w:shd w:val="clear" w:color="auto" w:fill="auto"/>
            <w:vAlign w:val="center"/>
          </w:tcPr>
          <w:p w:rsidR="00247128" w:rsidRDefault="00145CC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2</w:t>
            </w:r>
          </w:p>
        </w:tc>
        <w:tc>
          <w:tcPr>
            <w:tcW w:w="2683" w:type="dxa"/>
            <w:tcBorders>
              <w:top w:val="single" w:sz="4" w:space="0" w:color="000000"/>
              <w:bottom w:val="single" w:sz="4" w:space="0" w:color="000000"/>
              <w:right w:val="single" w:sz="4" w:space="0" w:color="000000"/>
            </w:tcBorders>
            <w:shd w:val="clear" w:color="auto" w:fill="auto"/>
            <w:vAlign w:val="center"/>
          </w:tcPr>
          <w:p w:rsidR="00247128" w:rsidRDefault="00145CCE">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0.00</w:t>
            </w:r>
          </w:p>
        </w:tc>
        <w:tc>
          <w:tcPr>
            <w:tcW w:w="3193" w:type="dxa"/>
            <w:tcBorders>
              <w:top w:val="single" w:sz="4" w:space="0" w:color="000000"/>
              <w:bottom w:val="single" w:sz="4" w:space="0" w:color="000000"/>
              <w:right w:val="single" w:sz="4" w:space="0" w:color="000000"/>
            </w:tcBorders>
            <w:shd w:val="clear" w:color="auto" w:fill="auto"/>
            <w:vAlign w:val="center"/>
          </w:tcPr>
          <w:p w:rsidR="00247128" w:rsidRDefault="00145CC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二、外交支出</w:t>
            </w:r>
          </w:p>
        </w:tc>
        <w:tc>
          <w:tcPr>
            <w:tcW w:w="575" w:type="dxa"/>
            <w:tcBorders>
              <w:top w:val="single" w:sz="4" w:space="0" w:color="000000"/>
              <w:bottom w:val="single" w:sz="4" w:space="0" w:color="000000"/>
              <w:right w:val="single" w:sz="4" w:space="0" w:color="000000"/>
            </w:tcBorders>
            <w:shd w:val="clear" w:color="auto" w:fill="auto"/>
            <w:vAlign w:val="center"/>
          </w:tcPr>
          <w:p w:rsidR="00247128" w:rsidRDefault="00145CC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30</w:t>
            </w:r>
          </w:p>
        </w:tc>
        <w:tc>
          <w:tcPr>
            <w:tcW w:w="3168" w:type="dxa"/>
            <w:tcBorders>
              <w:top w:val="single" w:sz="4" w:space="0" w:color="000000"/>
              <w:bottom w:val="single" w:sz="4" w:space="0" w:color="000000"/>
              <w:right w:val="single" w:sz="4" w:space="0" w:color="000000"/>
            </w:tcBorders>
            <w:shd w:val="clear" w:color="auto" w:fill="auto"/>
            <w:vAlign w:val="center"/>
          </w:tcPr>
          <w:p w:rsidR="00247128" w:rsidRDefault="00145CCE">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0.00</w:t>
            </w:r>
          </w:p>
        </w:tc>
      </w:tr>
      <w:tr w:rsidR="00247128">
        <w:trPr>
          <w:trHeight w:val="300"/>
          <w:jc w:val="center"/>
        </w:trPr>
        <w:tc>
          <w:tcPr>
            <w:tcW w:w="3011" w:type="dxa"/>
            <w:tcBorders>
              <w:top w:val="single" w:sz="4" w:space="0" w:color="000000"/>
              <w:left w:val="single" w:sz="12" w:space="0" w:color="000000"/>
              <w:bottom w:val="single" w:sz="4" w:space="0" w:color="000000"/>
              <w:right w:val="single" w:sz="4" w:space="0" w:color="000000"/>
            </w:tcBorders>
            <w:shd w:val="clear" w:color="auto" w:fill="auto"/>
            <w:vAlign w:val="center"/>
          </w:tcPr>
          <w:p w:rsidR="00247128" w:rsidRDefault="00145CC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三、事业收入</w:t>
            </w:r>
          </w:p>
        </w:tc>
        <w:tc>
          <w:tcPr>
            <w:tcW w:w="731" w:type="dxa"/>
            <w:tcBorders>
              <w:top w:val="single" w:sz="4" w:space="0" w:color="000000"/>
              <w:bottom w:val="single" w:sz="4" w:space="0" w:color="000000"/>
              <w:right w:val="single" w:sz="4" w:space="0" w:color="000000"/>
            </w:tcBorders>
            <w:shd w:val="clear" w:color="auto" w:fill="auto"/>
            <w:vAlign w:val="center"/>
          </w:tcPr>
          <w:p w:rsidR="00247128" w:rsidRDefault="00145CC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3</w:t>
            </w:r>
          </w:p>
        </w:tc>
        <w:tc>
          <w:tcPr>
            <w:tcW w:w="2683" w:type="dxa"/>
            <w:tcBorders>
              <w:top w:val="single" w:sz="4" w:space="0" w:color="000000"/>
              <w:bottom w:val="single" w:sz="4" w:space="0" w:color="000000"/>
              <w:right w:val="single" w:sz="4" w:space="0" w:color="000000"/>
            </w:tcBorders>
            <w:shd w:val="clear" w:color="auto" w:fill="auto"/>
            <w:vAlign w:val="center"/>
          </w:tcPr>
          <w:p w:rsidR="00247128" w:rsidRDefault="00145CCE">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0.00</w:t>
            </w:r>
          </w:p>
        </w:tc>
        <w:tc>
          <w:tcPr>
            <w:tcW w:w="3193" w:type="dxa"/>
            <w:tcBorders>
              <w:top w:val="single" w:sz="4" w:space="0" w:color="000000"/>
              <w:bottom w:val="single" w:sz="4" w:space="0" w:color="000000"/>
              <w:right w:val="single" w:sz="4" w:space="0" w:color="000000"/>
            </w:tcBorders>
            <w:shd w:val="clear" w:color="auto" w:fill="auto"/>
            <w:vAlign w:val="center"/>
          </w:tcPr>
          <w:p w:rsidR="00247128" w:rsidRDefault="00145CC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三、国防支出</w:t>
            </w:r>
          </w:p>
        </w:tc>
        <w:tc>
          <w:tcPr>
            <w:tcW w:w="575" w:type="dxa"/>
            <w:tcBorders>
              <w:top w:val="single" w:sz="4" w:space="0" w:color="000000"/>
              <w:bottom w:val="single" w:sz="4" w:space="0" w:color="000000"/>
              <w:right w:val="single" w:sz="4" w:space="0" w:color="000000"/>
            </w:tcBorders>
            <w:shd w:val="clear" w:color="auto" w:fill="auto"/>
            <w:vAlign w:val="center"/>
          </w:tcPr>
          <w:p w:rsidR="00247128" w:rsidRDefault="00145CC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31</w:t>
            </w:r>
          </w:p>
        </w:tc>
        <w:tc>
          <w:tcPr>
            <w:tcW w:w="3168" w:type="dxa"/>
            <w:tcBorders>
              <w:top w:val="single" w:sz="4" w:space="0" w:color="000000"/>
              <w:bottom w:val="single" w:sz="4" w:space="0" w:color="000000"/>
              <w:right w:val="single" w:sz="4" w:space="0" w:color="000000"/>
            </w:tcBorders>
            <w:shd w:val="clear" w:color="auto" w:fill="auto"/>
            <w:vAlign w:val="center"/>
          </w:tcPr>
          <w:p w:rsidR="00247128" w:rsidRDefault="00145CCE">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0.00</w:t>
            </w:r>
          </w:p>
        </w:tc>
      </w:tr>
      <w:tr w:rsidR="00247128">
        <w:trPr>
          <w:trHeight w:val="300"/>
          <w:jc w:val="center"/>
        </w:trPr>
        <w:tc>
          <w:tcPr>
            <w:tcW w:w="3011" w:type="dxa"/>
            <w:tcBorders>
              <w:top w:val="single" w:sz="4" w:space="0" w:color="000000"/>
              <w:left w:val="single" w:sz="12" w:space="0" w:color="000000"/>
              <w:bottom w:val="single" w:sz="4" w:space="0" w:color="000000"/>
              <w:right w:val="single" w:sz="4" w:space="0" w:color="000000"/>
            </w:tcBorders>
            <w:shd w:val="clear" w:color="auto" w:fill="auto"/>
            <w:vAlign w:val="center"/>
          </w:tcPr>
          <w:p w:rsidR="00247128" w:rsidRDefault="00145CC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四、经营收入</w:t>
            </w:r>
          </w:p>
        </w:tc>
        <w:tc>
          <w:tcPr>
            <w:tcW w:w="731" w:type="dxa"/>
            <w:tcBorders>
              <w:top w:val="single" w:sz="4" w:space="0" w:color="000000"/>
              <w:bottom w:val="single" w:sz="4" w:space="0" w:color="000000"/>
              <w:right w:val="single" w:sz="4" w:space="0" w:color="000000"/>
            </w:tcBorders>
            <w:shd w:val="clear" w:color="auto" w:fill="auto"/>
            <w:vAlign w:val="center"/>
          </w:tcPr>
          <w:p w:rsidR="00247128" w:rsidRDefault="00145CC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4</w:t>
            </w:r>
          </w:p>
        </w:tc>
        <w:tc>
          <w:tcPr>
            <w:tcW w:w="2683" w:type="dxa"/>
            <w:tcBorders>
              <w:top w:val="single" w:sz="4" w:space="0" w:color="000000"/>
              <w:bottom w:val="single" w:sz="4" w:space="0" w:color="000000"/>
              <w:right w:val="single" w:sz="4" w:space="0" w:color="000000"/>
            </w:tcBorders>
            <w:shd w:val="clear" w:color="auto" w:fill="auto"/>
            <w:vAlign w:val="center"/>
          </w:tcPr>
          <w:p w:rsidR="00247128" w:rsidRDefault="00145CCE">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0.00</w:t>
            </w:r>
          </w:p>
        </w:tc>
        <w:tc>
          <w:tcPr>
            <w:tcW w:w="3193" w:type="dxa"/>
            <w:tcBorders>
              <w:top w:val="single" w:sz="4" w:space="0" w:color="000000"/>
              <w:bottom w:val="single" w:sz="4" w:space="0" w:color="000000"/>
              <w:right w:val="single" w:sz="4" w:space="0" w:color="000000"/>
            </w:tcBorders>
            <w:shd w:val="clear" w:color="auto" w:fill="auto"/>
            <w:vAlign w:val="center"/>
          </w:tcPr>
          <w:p w:rsidR="00247128" w:rsidRDefault="00145CC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四、公共安全支出</w:t>
            </w:r>
          </w:p>
        </w:tc>
        <w:tc>
          <w:tcPr>
            <w:tcW w:w="575" w:type="dxa"/>
            <w:tcBorders>
              <w:top w:val="single" w:sz="4" w:space="0" w:color="000000"/>
              <w:bottom w:val="single" w:sz="4" w:space="0" w:color="000000"/>
              <w:right w:val="single" w:sz="4" w:space="0" w:color="000000"/>
            </w:tcBorders>
            <w:shd w:val="clear" w:color="auto" w:fill="auto"/>
            <w:vAlign w:val="center"/>
          </w:tcPr>
          <w:p w:rsidR="00247128" w:rsidRDefault="00145CC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32</w:t>
            </w:r>
          </w:p>
        </w:tc>
        <w:tc>
          <w:tcPr>
            <w:tcW w:w="3168" w:type="dxa"/>
            <w:tcBorders>
              <w:top w:val="single" w:sz="4" w:space="0" w:color="000000"/>
              <w:bottom w:val="single" w:sz="4" w:space="0" w:color="000000"/>
              <w:right w:val="single" w:sz="4" w:space="0" w:color="000000"/>
            </w:tcBorders>
            <w:shd w:val="clear" w:color="auto" w:fill="auto"/>
            <w:vAlign w:val="center"/>
          </w:tcPr>
          <w:p w:rsidR="00247128" w:rsidRDefault="00145CCE">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0.00</w:t>
            </w:r>
          </w:p>
        </w:tc>
      </w:tr>
      <w:tr w:rsidR="00247128">
        <w:trPr>
          <w:trHeight w:val="300"/>
          <w:jc w:val="center"/>
        </w:trPr>
        <w:tc>
          <w:tcPr>
            <w:tcW w:w="3011" w:type="dxa"/>
            <w:tcBorders>
              <w:top w:val="single" w:sz="4" w:space="0" w:color="000000"/>
              <w:left w:val="single" w:sz="12" w:space="0" w:color="000000"/>
              <w:bottom w:val="single" w:sz="4" w:space="0" w:color="000000"/>
              <w:right w:val="single" w:sz="4" w:space="0" w:color="000000"/>
            </w:tcBorders>
            <w:shd w:val="clear" w:color="auto" w:fill="auto"/>
            <w:vAlign w:val="center"/>
          </w:tcPr>
          <w:p w:rsidR="00247128" w:rsidRDefault="00145CC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五、附属单位上缴收入</w:t>
            </w:r>
          </w:p>
        </w:tc>
        <w:tc>
          <w:tcPr>
            <w:tcW w:w="731" w:type="dxa"/>
            <w:tcBorders>
              <w:top w:val="single" w:sz="4" w:space="0" w:color="000000"/>
              <w:bottom w:val="single" w:sz="4" w:space="0" w:color="000000"/>
              <w:right w:val="single" w:sz="4" w:space="0" w:color="000000"/>
            </w:tcBorders>
            <w:shd w:val="clear" w:color="auto" w:fill="auto"/>
            <w:vAlign w:val="center"/>
          </w:tcPr>
          <w:p w:rsidR="00247128" w:rsidRDefault="00145CC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5</w:t>
            </w:r>
          </w:p>
        </w:tc>
        <w:tc>
          <w:tcPr>
            <w:tcW w:w="2683" w:type="dxa"/>
            <w:tcBorders>
              <w:top w:val="single" w:sz="4" w:space="0" w:color="000000"/>
              <w:bottom w:val="single" w:sz="4" w:space="0" w:color="000000"/>
              <w:right w:val="single" w:sz="4" w:space="0" w:color="000000"/>
            </w:tcBorders>
            <w:shd w:val="clear" w:color="auto" w:fill="auto"/>
            <w:vAlign w:val="center"/>
          </w:tcPr>
          <w:p w:rsidR="00247128" w:rsidRDefault="00145CCE">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0.00</w:t>
            </w:r>
          </w:p>
        </w:tc>
        <w:tc>
          <w:tcPr>
            <w:tcW w:w="3193" w:type="dxa"/>
            <w:tcBorders>
              <w:top w:val="single" w:sz="4" w:space="0" w:color="000000"/>
              <w:bottom w:val="single" w:sz="4" w:space="0" w:color="000000"/>
              <w:right w:val="single" w:sz="4" w:space="0" w:color="000000"/>
            </w:tcBorders>
            <w:shd w:val="clear" w:color="auto" w:fill="auto"/>
            <w:vAlign w:val="center"/>
          </w:tcPr>
          <w:p w:rsidR="00247128" w:rsidRDefault="00145CC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五、教育支出</w:t>
            </w:r>
          </w:p>
        </w:tc>
        <w:tc>
          <w:tcPr>
            <w:tcW w:w="575" w:type="dxa"/>
            <w:tcBorders>
              <w:top w:val="single" w:sz="4" w:space="0" w:color="000000"/>
              <w:bottom w:val="single" w:sz="4" w:space="0" w:color="000000"/>
              <w:right w:val="single" w:sz="4" w:space="0" w:color="000000"/>
            </w:tcBorders>
            <w:shd w:val="clear" w:color="auto" w:fill="auto"/>
            <w:vAlign w:val="center"/>
          </w:tcPr>
          <w:p w:rsidR="00247128" w:rsidRDefault="00145CC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33</w:t>
            </w:r>
          </w:p>
        </w:tc>
        <w:tc>
          <w:tcPr>
            <w:tcW w:w="3168" w:type="dxa"/>
            <w:tcBorders>
              <w:top w:val="single" w:sz="4" w:space="0" w:color="000000"/>
              <w:bottom w:val="single" w:sz="4" w:space="0" w:color="000000"/>
              <w:right w:val="single" w:sz="4" w:space="0" w:color="000000"/>
            </w:tcBorders>
            <w:shd w:val="clear" w:color="auto" w:fill="auto"/>
            <w:vAlign w:val="center"/>
          </w:tcPr>
          <w:p w:rsidR="00247128" w:rsidRDefault="00145CCE">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0.00</w:t>
            </w:r>
          </w:p>
        </w:tc>
      </w:tr>
      <w:tr w:rsidR="00247128">
        <w:trPr>
          <w:trHeight w:val="300"/>
          <w:jc w:val="center"/>
        </w:trPr>
        <w:tc>
          <w:tcPr>
            <w:tcW w:w="3011" w:type="dxa"/>
            <w:tcBorders>
              <w:top w:val="single" w:sz="4" w:space="0" w:color="000000"/>
              <w:left w:val="single" w:sz="12" w:space="0" w:color="000000"/>
              <w:bottom w:val="single" w:sz="4" w:space="0" w:color="000000"/>
              <w:right w:val="single" w:sz="4" w:space="0" w:color="000000"/>
            </w:tcBorders>
            <w:shd w:val="clear" w:color="auto" w:fill="auto"/>
            <w:vAlign w:val="center"/>
          </w:tcPr>
          <w:p w:rsidR="00247128" w:rsidRDefault="00145CC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六、其他收入</w:t>
            </w:r>
          </w:p>
        </w:tc>
        <w:tc>
          <w:tcPr>
            <w:tcW w:w="731" w:type="dxa"/>
            <w:tcBorders>
              <w:top w:val="single" w:sz="4" w:space="0" w:color="000000"/>
              <w:bottom w:val="single" w:sz="4" w:space="0" w:color="000000"/>
              <w:right w:val="single" w:sz="4" w:space="0" w:color="000000"/>
            </w:tcBorders>
            <w:shd w:val="clear" w:color="auto" w:fill="auto"/>
            <w:vAlign w:val="center"/>
          </w:tcPr>
          <w:p w:rsidR="00247128" w:rsidRDefault="00145CC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6</w:t>
            </w:r>
          </w:p>
        </w:tc>
        <w:tc>
          <w:tcPr>
            <w:tcW w:w="2683" w:type="dxa"/>
            <w:tcBorders>
              <w:top w:val="single" w:sz="4" w:space="0" w:color="000000"/>
              <w:bottom w:val="single" w:sz="4" w:space="0" w:color="000000"/>
              <w:right w:val="single" w:sz="4" w:space="0" w:color="000000"/>
            </w:tcBorders>
            <w:shd w:val="clear" w:color="auto" w:fill="auto"/>
            <w:vAlign w:val="center"/>
          </w:tcPr>
          <w:p w:rsidR="00247128" w:rsidRDefault="00145CCE">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0.00</w:t>
            </w:r>
          </w:p>
        </w:tc>
        <w:tc>
          <w:tcPr>
            <w:tcW w:w="3193" w:type="dxa"/>
            <w:tcBorders>
              <w:top w:val="single" w:sz="4" w:space="0" w:color="000000"/>
              <w:bottom w:val="single" w:sz="4" w:space="0" w:color="000000"/>
              <w:right w:val="single" w:sz="4" w:space="0" w:color="000000"/>
            </w:tcBorders>
            <w:shd w:val="clear" w:color="auto" w:fill="auto"/>
            <w:vAlign w:val="center"/>
          </w:tcPr>
          <w:p w:rsidR="00247128" w:rsidRDefault="00145CC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六、科学技术支出</w:t>
            </w:r>
          </w:p>
        </w:tc>
        <w:tc>
          <w:tcPr>
            <w:tcW w:w="575" w:type="dxa"/>
            <w:tcBorders>
              <w:top w:val="single" w:sz="4" w:space="0" w:color="000000"/>
              <w:bottom w:val="single" w:sz="4" w:space="0" w:color="000000"/>
              <w:right w:val="single" w:sz="4" w:space="0" w:color="000000"/>
            </w:tcBorders>
            <w:shd w:val="clear" w:color="auto" w:fill="auto"/>
            <w:vAlign w:val="center"/>
          </w:tcPr>
          <w:p w:rsidR="00247128" w:rsidRDefault="00145CC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34</w:t>
            </w:r>
          </w:p>
        </w:tc>
        <w:tc>
          <w:tcPr>
            <w:tcW w:w="3168" w:type="dxa"/>
            <w:tcBorders>
              <w:top w:val="single" w:sz="4" w:space="0" w:color="000000"/>
              <w:bottom w:val="single" w:sz="4" w:space="0" w:color="000000"/>
              <w:right w:val="single" w:sz="4" w:space="0" w:color="000000"/>
            </w:tcBorders>
            <w:shd w:val="clear" w:color="auto" w:fill="auto"/>
            <w:vAlign w:val="center"/>
          </w:tcPr>
          <w:p w:rsidR="00247128" w:rsidRDefault="00145CCE">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0.00</w:t>
            </w:r>
          </w:p>
        </w:tc>
      </w:tr>
      <w:tr w:rsidR="00247128">
        <w:trPr>
          <w:trHeight w:val="300"/>
          <w:jc w:val="center"/>
        </w:trPr>
        <w:tc>
          <w:tcPr>
            <w:tcW w:w="3011" w:type="dxa"/>
            <w:tcBorders>
              <w:top w:val="single" w:sz="4" w:space="0" w:color="000000"/>
              <w:left w:val="single" w:sz="12" w:space="0" w:color="000000"/>
              <w:bottom w:val="single" w:sz="4" w:space="0" w:color="000000"/>
              <w:right w:val="single" w:sz="4" w:space="0" w:color="000000"/>
            </w:tcBorders>
            <w:shd w:val="clear" w:color="auto" w:fill="auto"/>
            <w:vAlign w:val="center"/>
          </w:tcPr>
          <w:p w:rsidR="00247128" w:rsidRDefault="00247128">
            <w:pPr>
              <w:jc w:val="left"/>
              <w:rPr>
                <w:rFonts w:ascii="宋体" w:eastAsia="宋体" w:hAnsi="宋体" w:cs="宋体"/>
                <w:color w:val="000000"/>
                <w:sz w:val="22"/>
                <w:szCs w:val="22"/>
              </w:rPr>
            </w:pPr>
          </w:p>
        </w:tc>
        <w:tc>
          <w:tcPr>
            <w:tcW w:w="731" w:type="dxa"/>
            <w:tcBorders>
              <w:top w:val="single" w:sz="4" w:space="0" w:color="000000"/>
              <w:bottom w:val="single" w:sz="4" w:space="0" w:color="000000"/>
              <w:right w:val="single" w:sz="4" w:space="0" w:color="000000"/>
            </w:tcBorders>
            <w:shd w:val="clear" w:color="auto" w:fill="auto"/>
            <w:vAlign w:val="center"/>
          </w:tcPr>
          <w:p w:rsidR="00247128" w:rsidRDefault="00145CC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7</w:t>
            </w:r>
          </w:p>
        </w:tc>
        <w:tc>
          <w:tcPr>
            <w:tcW w:w="2683" w:type="dxa"/>
            <w:tcBorders>
              <w:top w:val="single" w:sz="4" w:space="0" w:color="000000"/>
              <w:bottom w:val="single" w:sz="4" w:space="0" w:color="000000"/>
              <w:right w:val="single" w:sz="4" w:space="0" w:color="000000"/>
            </w:tcBorders>
            <w:shd w:val="clear" w:color="auto" w:fill="auto"/>
            <w:vAlign w:val="center"/>
          </w:tcPr>
          <w:p w:rsidR="00247128" w:rsidRDefault="00247128">
            <w:pPr>
              <w:jc w:val="left"/>
              <w:rPr>
                <w:rFonts w:ascii="宋体" w:eastAsia="宋体" w:hAnsi="宋体" w:cs="宋体"/>
                <w:color w:val="000000"/>
                <w:sz w:val="22"/>
                <w:szCs w:val="22"/>
              </w:rPr>
            </w:pPr>
          </w:p>
        </w:tc>
        <w:tc>
          <w:tcPr>
            <w:tcW w:w="3193" w:type="dxa"/>
            <w:tcBorders>
              <w:top w:val="single" w:sz="4" w:space="0" w:color="000000"/>
              <w:bottom w:val="single" w:sz="4" w:space="0" w:color="000000"/>
              <w:right w:val="single" w:sz="4" w:space="0" w:color="000000"/>
            </w:tcBorders>
            <w:shd w:val="clear" w:color="auto" w:fill="auto"/>
            <w:vAlign w:val="center"/>
          </w:tcPr>
          <w:p w:rsidR="00247128" w:rsidRDefault="00145CC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七、文化体育与传媒支出</w:t>
            </w:r>
          </w:p>
        </w:tc>
        <w:tc>
          <w:tcPr>
            <w:tcW w:w="575" w:type="dxa"/>
            <w:tcBorders>
              <w:top w:val="single" w:sz="4" w:space="0" w:color="000000"/>
              <w:bottom w:val="single" w:sz="4" w:space="0" w:color="000000"/>
              <w:right w:val="single" w:sz="4" w:space="0" w:color="000000"/>
            </w:tcBorders>
            <w:shd w:val="clear" w:color="auto" w:fill="auto"/>
            <w:vAlign w:val="center"/>
          </w:tcPr>
          <w:p w:rsidR="00247128" w:rsidRDefault="00145CC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35</w:t>
            </w:r>
          </w:p>
        </w:tc>
        <w:tc>
          <w:tcPr>
            <w:tcW w:w="3168" w:type="dxa"/>
            <w:tcBorders>
              <w:top w:val="single" w:sz="4" w:space="0" w:color="000000"/>
              <w:bottom w:val="single" w:sz="4" w:space="0" w:color="000000"/>
              <w:right w:val="single" w:sz="4" w:space="0" w:color="000000"/>
            </w:tcBorders>
            <w:shd w:val="clear" w:color="auto" w:fill="auto"/>
            <w:vAlign w:val="center"/>
          </w:tcPr>
          <w:p w:rsidR="00247128" w:rsidRDefault="00145CCE">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0.00</w:t>
            </w:r>
          </w:p>
        </w:tc>
      </w:tr>
      <w:tr w:rsidR="00247128">
        <w:trPr>
          <w:trHeight w:val="300"/>
          <w:jc w:val="center"/>
        </w:trPr>
        <w:tc>
          <w:tcPr>
            <w:tcW w:w="3011" w:type="dxa"/>
            <w:tcBorders>
              <w:top w:val="single" w:sz="4" w:space="0" w:color="000000"/>
              <w:left w:val="single" w:sz="12" w:space="0" w:color="000000"/>
              <w:bottom w:val="single" w:sz="4" w:space="0" w:color="000000"/>
              <w:right w:val="single" w:sz="4" w:space="0" w:color="000000"/>
            </w:tcBorders>
            <w:shd w:val="clear" w:color="auto" w:fill="auto"/>
            <w:vAlign w:val="center"/>
          </w:tcPr>
          <w:p w:rsidR="00247128" w:rsidRDefault="00247128">
            <w:pPr>
              <w:jc w:val="left"/>
              <w:rPr>
                <w:rFonts w:ascii="宋体" w:eastAsia="宋体" w:hAnsi="宋体" w:cs="宋体"/>
                <w:color w:val="000000"/>
                <w:sz w:val="22"/>
                <w:szCs w:val="22"/>
              </w:rPr>
            </w:pPr>
          </w:p>
        </w:tc>
        <w:tc>
          <w:tcPr>
            <w:tcW w:w="731" w:type="dxa"/>
            <w:tcBorders>
              <w:top w:val="single" w:sz="4" w:space="0" w:color="000000"/>
              <w:bottom w:val="single" w:sz="4" w:space="0" w:color="000000"/>
              <w:right w:val="single" w:sz="4" w:space="0" w:color="000000"/>
            </w:tcBorders>
            <w:shd w:val="clear" w:color="auto" w:fill="auto"/>
            <w:vAlign w:val="center"/>
          </w:tcPr>
          <w:p w:rsidR="00247128" w:rsidRDefault="00145CC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8</w:t>
            </w:r>
          </w:p>
        </w:tc>
        <w:tc>
          <w:tcPr>
            <w:tcW w:w="2683" w:type="dxa"/>
            <w:tcBorders>
              <w:top w:val="single" w:sz="4" w:space="0" w:color="000000"/>
              <w:bottom w:val="single" w:sz="4" w:space="0" w:color="000000"/>
              <w:right w:val="single" w:sz="4" w:space="0" w:color="000000"/>
            </w:tcBorders>
            <w:shd w:val="clear" w:color="auto" w:fill="auto"/>
            <w:vAlign w:val="center"/>
          </w:tcPr>
          <w:p w:rsidR="00247128" w:rsidRDefault="00247128">
            <w:pPr>
              <w:jc w:val="left"/>
              <w:rPr>
                <w:rFonts w:ascii="宋体" w:eastAsia="宋体" w:hAnsi="宋体" w:cs="宋体"/>
                <w:color w:val="000000"/>
                <w:sz w:val="22"/>
                <w:szCs w:val="22"/>
              </w:rPr>
            </w:pPr>
          </w:p>
        </w:tc>
        <w:tc>
          <w:tcPr>
            <w:tcW w:w="3193" w:type="dxa"/>
            <w:tcBorders>
              <w:top w:val="single" w:sz="4" w:space="0" w:color="000000"/>
              <w:bottom w:val="single" w:sz="4" w:space="0" w:color="000000"/>
              <w:right w:val="single" w:sz="4" w:space="0" w:color="000000"/>
            </w:tcBorders>
            <w:shd w:val="clear" w:color="auto" w:fill="auto"/>
            <w:vAlign w:val="center"/>
          </w:tcPr>
          <w:p w:rsidR="00247128" w:rsidRDefault="00145CC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八、社会保障和就业支出</w:t>
            </w:r>
          </w:p>
        </w:tc>
        <w:tc>
          <w:tcPr>
            <w:tcW w:w="575" w:type="dxa"/>
            <w:tcBorders>
              <w:top w:val="single" w:sz="4" w:space="0" w:color="000000"/>
              <w:bottom w:val="single" w:sz="4" w:space="0" w:color="000000"/>
              <w:right w:val="single" w:sz="4" w:space="0" w:color="000000"/>
            </w:tcBorders>
            <w:shd w:val="clear" w:color="auto" w:fill="auto"/>
            <w:vAlign w:val="center"/>
          </w:tcPr>
          <w:p w:rsidR="00247128" w:rsidRDefault="00145CC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36</w:t>
            </w:r>
          </w:p>
        </w:tc>
        <w:tc>
          <w:tcPr>
            <w:tcW w:w="3168" w:type="dxa"/>
            <w:tcBorders>
              <w:top w:val="single" w:sz="4" w:space="0" w:color="000000"/>
              <w:bottom w:val="single" w:sz="4" w:space="0" w:color="000000"/>
              <w:right w:val="single" w:sz="4" w:space="0" w:color="000000"/>
            </w:tcBorders>
            <w:shd w:val="clear" w:color="auto" w:fill="auto"/>
            <w:vAlign w:val="center"/>
          </w:tcPr>
          <w:p w:rsidR="00247128" w:rsidRDefault="00145CCE">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0.00</w:t>
            </w:r>
          </w:p>
        </w:tc>
      </w:tr>
      <w:tr w:rsidR="00247128">
        <w:trPr>
          <w:trHeight w:val="300"/>
          <w:jc w:val="center"/>
        </w:trPr>
        <w:tc>
          <w:tcPr>
            <w:tcW w:w="3011" w:type="dxa"/>
            <w:tcBorders>
              <w:top w:val="single" w:sz="4" w:space="0" w:color="000000"/>
              <w:left w:val="single" w:sz="12" w:space="0" w:color="000000"/>
              <w:bottom w:val="single" w:sz="4" w:space="0" w:color="000000"/>
              <w:right w:val="single" w:sz="4" w:space="0" w:color="000000"/>
            </w:tcBorders>
            <w:shd w:val="clear" w:color="auto" w:fill="auto"/>
            <w:vAlign w:val="center"/>
          </w:tcPr>
          <w:p w:rsidR="00247128" w:rsidRDefault="00247128">
            <w:pPr>
              <w:jc w:val="left"/>
              <w:rPr>
                <w:rFonts w:ascii="宋体" w:eastAsia="宋体" w:hAnsi="宋体" w:cs="宋体"/>
                <w:color w:val="000000"/>
                <w:sz w:val="22"/>
                <w:szCs w:val="22"/>
              </w:rPr>
            </w:pPr>
          </w:p>
        </w:tc>
        <w:tc>
          <w:tcPr>
            <w:tcW w:w="731" w:type="dxa"/>
            <w:tcBorders>
              <w:top w:val="single" w:sz="4" w:space="0" w:color="000000"/>
              <w:bottom w:val="single" w:sz="4" w:space="0" w:color="000000"/>
              <w:right w:val="single" w:sz="4" w:space="0" w:color="000000"/>
            </w:tcBorders>
            <w:shd w:val="clear" w:color="auto" w:fill="auto"/>
            <w:vAlign w:val="center"/>
          </w:tcPr>
          <w:p w:rsidR="00247128" w:rsidRDefault="00145CC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9</w:t>
            </w:r>
          </w:p>
        </w:tc>
        <w:tc>
          <w:tcPr>
            <w:tcW w:w="2683" w:type="dxa"/>
            <w:tcBorders>
              <w:top w:val="single" w:sz="4" w:space="0" w:color="000000"/>
              <w:bottom w:val="single" w:sz="4" w:space="0" w:color="000000"/>
              <w:right w:val="single" w:sz="4" w:space="0" w:color="000000"/>
            </w:tcBorders>
            <w:shd w:val="clear" w:color="auto" w:fill="auto"/>
            <w:vAlign w:val="center"/>
          </w:tcPr>
          <w:p w:rsidR="00247128" w:rsidRDefault="00247128">
            <w:pPr>
              <w:jc w:val="left"/>
              <w:rPr>
                <w:rFonts w:ascii="宋体" w:eastAsia="宋体" w:hAnsi="宋体" w:cs="宋体"/>
                <w:color w:val="000000"/>
                <w:sz w:val="22"/>
                <w:szCs w:val="22"/>
              </w:rPr>
            </w:pPr>
          </w:p>
        </w:tc>
        <w:tc>
          <w:tcPr>
            <w:tcW w:w="3193" w:type="dxa"/>
            <w:tcBorders>
              <w:top w:val="single" w:sz="4" w:space="0" w:color="000000"/>
              <w:bottom w:val="single" w:sz="4" w:space="0" w:color="000000"/>
              <w:right w:val="single" w:sz="4" w:space="0" w:color="000000"/>
            </w:tcBorders>
            <w:shd w:val="clear" w:color="auto" w:fill="auto"/>
            <w:vAlign w:val="center"/>
          </w:tcPr>
          <w:p w:rsidR="00247128" w:rsidRDefault="00145CC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九、医疗卫生与计划生育支出</w:t>
            </w:r>
          </w:p>
        </w:tc>
        <w:tc>
          <w:tcPr>
            <w:tcW w:w="575" w:type="dxa"/>
            <w:tcBorders>
              <w:top w:val="single" w:sz="4" w:space="0" w:color="000000"/>
              <w:bottom w:val="single" w:sz="4" w:space="0" w:color="000000"/>
              <w:right w:val="single" w:sz="4" w:space="0" w:color="000000"/>
            </w:tcBorders>
            <w:shd w:val="clear" w:color="auto" w:fill="auto"/>
            <w:vAlign w:val="center"/>
          </w:tcPr>
          <w:p w:rsidR="00247128" w:rsidRDefault="00145CC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37</w:t>
            </w:r>
          </w:p>
        </w:tc>
        <w:tc>
          <w:tcPr>
            <w:tcW w:w="3168" w:type="dxa"/>
            <w:tcBorders>
              <w:top w:val="single" w:sz="4" w:space="0" w:color="000000"/>
              <w:bottom w:val="single" w:sz="4" w:space="0" w:color="000000"/>
              <w:right w:val="single" w:sz="4" w:space="0" w:color="000000"/>
            </w:tcBorders>
            <w:shd w:val="clear" w:color="auto" w:fill="auto"/>
            <w:vAlign w:val="center"/>
          </w:tcPr>
          <w:p w:rsidR="00247128" w:rsidRDefault="00145CCE">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28.51</w:t>
            </w:r>
          </w:p>
        </w:tc>
      </w:tr>
      <w:tr w:rsidR="00247128">
        <w:trPr>
          <w:trHeight w:val="300"/>
          <w:jc w:val="center"/>
        </w:trPr>
        <w:tc>
          <w:tcPr>
            <w:tcW w:w="3011" w:type="dxa"/>
            <w:tcBorders>
              <w:top w:val="single" w:sz="4" w:space="0" w:color="000000"/>
              <w:left w:val="single" w:sz="12" w:space="0" w:color="000000"/>
              <w:bottom w:val="single" w:sz="4" w:space="0" w:color="000000"/>
              <w:right w:val="single" w:sz="4" w:space="0" w:color="000000"/>
            </w:tcBorders>
            <w:shd w:val="clear" w:color="auto" w:fill="auto"/>
            <w:vAlign w:val="center"/>
          </w:tcPr>
          <w:p w:rsidR="00247128" w:rsidRDefault="00247128">
            <w:pPr>
              <w:jc w:val="left"/>
              <w:rPr>
                <w:rFonts w:ascii="宋体" w:eastAsia="宋体" w:hAnsi="宋体" w:cs="宋体"/>
                <w:color w:val="000000"/>
                <w:sz w:val="22"/>
                <w:szCs w:val="22"/>
              </w:rPr>
            </w:pPr>
          </w:p>
        </w:tc>
        <w:tc>
          <w:tcPr>
            <w:tcW w:w="731" w:type="dxa"/>
            <w:tcBorders>
              <w:top w:val="single" w:sz="4" w:space="0" w:color="000000"/>
              <w:bottom w:val="single" w:sz="4" w:space="0" w:color="000000"/>
              <w:right w:val="single" w:sz="4" w:space="0" w:color="000000"/>
            </w:tcBorders>
            <w:shd w:val="clear" w:color="auto" w:fill="auto"/>
            <w:vAlign w:val="center"/>
          </w:tcPr>
          <w:p w:rsidR="00247128" w:rsidRDefault="00145CC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10</w:t>
            </w:r>
          </w:p>
        </w:tc>
        <w:tc>
          <w:tcPr>
            <w:tcW w:w="2683" w:type="dxa"/>
            <w:tcBorders>
              <w:top w:val="single" w:sz="4" w:space="0" w:color="000000"/>
              <w:bottom w:val="single" w:sz="4" w:space="0" w:color="000000"/>
              <w:right w:val="single" w:sz="4" w:space="0" w:color="000000"/>
            </w:tcBorders>
            <w:shd w:val="clear" w:color="auto" w:fill="auto"/>
            <w:vAlign w:val="center"/>
          </w:tcPr>
          <w:p w:rsidR="00247128" w:rsidRDefault="00247128">
            <w:pPr>
              <w:jc w:val="left"/>
              <w:rPr>
                <w:rFonts w:ascii="宋体" w:eastAsia="宋体" w:hAnsi="宋体" w:cs="宋体"/>
                <w:color w:val="000000"/>
                <w:sz w:val="22"/>
                <w:szCs w:val="22"/>
              </w:rPr>
            </w:pPr>
          </w:p>
        </w:tc>
        <w:tc>
          <w:tcPr>
            <w:tcW w:w="3193" w:type="dxa"/>
            <w:tcBorders>
              <w:top w:val="single" w:sz="4" w:space="0" w:color="000000"/>
              <w:bottom w:val="single" w:sz="4" w:space="0" w:color="000000"/>
              <w:right w:val="single" w:sz="4" w:space="0" w:color="000000"/>
            </w:tcBorders>
            <w:shd w:val="clear" w:color="auto" w:fill="auto"/>
            <w:vAlign w:val="center"/>
          </w:tcPr>
          <w:p w:rsidR="00247128" w:rsidRDefault="00145CC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十、节能环保支出</w:t>
            </w:r>
          </w:p>
        </w:tc>
        <w:tc>
          <w:tcPr>
            <w:tcW w:w="575" w:type="dxa"/>
            <w:tcBorders>
              <w:top w:val="single" w:sz="4" w:space="0" w:color="000000"/>
              <w:bottom w:val="single" w:sz="4" w:space="0" w:color="000000"/>
              <w:right w:val="single" w:sz="4" w:space="0" w:color="000000"/>
            </w:tcBorders>
            <w:shd w:val="clear" w:color="auto" w:fill="auto"/>
            <w:vAlign w:val="center"/>
          </w:tcPr>
          <w:p w:rsidR="00247128" w:rsidRDefault="00145CC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38</w:t>
            </w:r>
          </w:p>
        </w:tc>
        <w:tc>
          <w:tcPr>
            <w:tcW w:w="3168" w:type="dxa"/>
            <w:tcBorders>
              <w:top w:val="single" w:sz="4" w:space="0" w:color="000000"/>
              <w:bottom w:val="single" w:sz="4" w:space="0" w:color="000000"/>
              <w:right w:val="single" w:sz="4" w:space="0" w:color="000000"/>
            </w:tcBorders>
            <w:shd w:val="clear" w:color="auto" w:fill="auto"/>
            <w:vAlign w:val="center"/>
          </w:tcPr>
          <w:p w:rsidR="00247128" w:rsidRDefault="00145CCE">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681.00</w:t>
            </w:r>
          </w:p>
        </w:tc>
      </w:tr>
      <w:tr w:rsidR="00247128">
        <w:trPr>
          <w:trHeight w:val="300"/>
          <w:jc w:val="center"/>
        </w:trPr>
        <w:tc>
          <w:tcPr>
            <w:tcW w:w="3011" w:type="dxa"/>
            <w:tcBorders>
              <w:top w:val="single" w:sz="4" w:space="0" w:color="000000"/>
              <w:left w:val="single" w:sz="12" w:space="0" w:color="000000"/>
              <w:bottom w:val="single" w:sz="4" w:space="0" w:color="000000"/>
              <w:right w:val="single" w:sz="4" w:space="0" w:color="000000"/>
            </w:tcBorders>
            <w:shd w:val="clear" w:color="auto" w:fill="auto"/>
            <w:vAlign w:val="center"/>
          </w:tcPr>
          <w:p w:rsidR="00247128" w:rsidRDefault="00247128">
            <w:pPr>
              <w:jc w:val="left"/>
              <w:rPr>
                <w:rFonts w:ascii="宋体" w:eastAsia="宋体" w:hAnsi="宋体" w:cs="宋体"/>
                <w:color w:val="000000"/>
                <w:sz w:val="22"/>
                <w:szCs w:val="22"/>
              </w:rPr>
            </w:pPr>
          </w:p>
        </w:tc>
        <w:tc>
          <w:tcPr>
            <w:tcW w:w="731" w:type="dxa"/>
            <w:tcBorders>
              <w:top w:val="single" w:sz="4" w:space="0" w:color="000000"/>
              <w:bottom w:val="single" w:sz="4" w:space="0" w:color="000000"/>
              <w:right w:val="single" w:sz="4" w:space="0" w:color="000000"/>
            </w:tcBorders>
            <w:shd w:val="clear" w:color="auto" w:fill="auto"/>
            <w:vAlign w:val="center"/>
          </w:tcPr>
          <w:p w:rsidR="00247128" w:rsidRDefault="00145CC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11</w:t>
            </w:r>
          </w:p>
        </w:tc>
        <w:tc>
          <w:tcPr>
            <w:tcW w:w="2683" w:type="dxa"/>
            <w:tcBorders>
              <w:top w:val="single" w:sz="4" w:space="0" w:color="000000"/>
              <w:bottom w:val="single" w:sz="4" w:space="0" w:color="000000"/>
              <w:right w:val="single" w:sz="4" w:space="0" w:color="000000"/>
            </w:tcBorders>
            <w:shd w:val="clear" w:color="auto" w:fill="auto"/>
            <w:vAlign w:val="center"/>
          </w:tcPr>
          <w:p w:rsidR="00247128" w:rsidRDefault="00247128">
            <w:pPr>
              <w:jc w:val="left"/>
              <w:rPr>
                <w:rFonts w:ascii="宋体" w:eastAsia="宋体" w:hAnsi="宋体" w:cs="宋体"/>
                <w:color w:val="000000"/>
                <w:sz w:val="22"/>
                <w:szCs w:val="22"/>
              </w:rPr>
            </w:pPr>
          </w:p>
        </w:tc>
        <w:tc>
          <w:tcPr>
            <w:tcW w:w="3193" w:type="dxa"/>
            <w:tcBorders>
              <w:top w:val="single" w:sz="4" w:space="0" w:color="000000"/>
              <w:bottom w:val="single" w:sz="4" w:space="0" w:color="000000"/>
              <w:right w:val="single" w:sz="4" w:space="0" w:color="000000"/>
            </w:tcBorders>
            <w:shd w:val="clear" w:color="auto" w:fill="auto"/>
            <w:vAlign w:val="center"/>
          </w:tcPr>
          <w:p w:rsidR="00247128" w:rsidRDefault="00145CC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十一、城乡社区支出</w:t>
            </w:r>
          </w:p>
        </w:tc>
        <w:tc>
          <w:tcPr>
            <w:tcW w:w="575" w:type="dxa"/>
            <w:tcBorders>
              <w:top w:val="single" w:sz="4" w:space="0" w:color="000000"/>
              <w:bottom w:val="single" w:sz="4" w:space="0" w:color="000000"/>
              <w:right w:val="single" w:sz="4" w:space="0" w:color="000000"/>
            </w:tcBorders>
            <w:shd w:val="clear" w:color="auto" w:fill="auto"/>
            <w:vAlign w:val="center"/>
          </w:tcPr>
          <w:p w:rsidR="00247128" w:rsidRDefault="00145CC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39</w:t>
            </w:r>
          </w:p>
        </w:tc>
        <w:tc>
          <w:tcPr>
            <w:tcW w:w="3168" w:type="dxa"/>
            <w:tcBorders>
              <w:top w:val="single" w:sz="4" w:space="0" w:color="000000"/>
              <w:bottom w:val="single" w:sz="4" w:space="0" w:color="000000"/>
              <w:right w:val="single" w:sz="4" w:space="0" w:color="000000"/>
            </w:tcBorders>
            <w:shd w:val="clear" w:color="auto" w:fill="auto"/>
            <w:vAlign w:val="center"/>
          </w:tcPr>
          <w:p w:rsidR="00247128" w:rsidRDefault="00145CCE">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1,858.95</w:t>
            </w:r>
          </w:p>
        </w:tc>
      </w:tr>
      <w:tr w:rsidR="00247128">
        <w:trPr>
          <w:trHeight w:val="300"/>
          <w:jc w:val="center"/>
        </w:trPr>
        <w:tc>
          <w:tcPr>
            <w:tcW w:w="3011" w:type="dxa"/>
            <w:tcBorders>
              <w:top w:val="single" w:sz="4" w:space="0" w:color="000000"/>
              <w:left w:val="single" w:sz="12" w:space="0" w:color="000000"/>
              <w:bottom w:val="single" w:sz="4" w:space="0" w:color="000000"/>
              <w:right w:val="single" w:sz="4" w:space="0" w:color="000000"/>
            </w:tcBorders>
            <w:shd w:val="clear" w:color="auto" w:fill="auto"/>
            <w:vAlign w:val="center"/>
          </w:tcPr>
          <w:p w:rsidR="00247128" w:rsidRDefault="00247128">
            <w:pPr>
              <w:jc w:val="left"/>
              <w:rPr>
                <w:rFonts w:ascii="宋体" w:eastAsia="宋体" w:hAnsi="宋体" w:cs="宋体"/>
                <w:color w:val="000000"/>
                <w:sz w:val="22"/>
                <w:szCs w:val="22"/>
              </w:rPr>
            </w:pPr>
          </w:p>
        </w:tc>
        <w:tc>
          <w:tcPr>
            <w:tcW w:w="731" w:type="dxa"/>
            <w:tcBorders>
              <w:top w:val="single" w:sz="4" w:space="0" w:color="000000"/>
              <w:bottom w:val="single" w:sz="4" w:space="0" w:color="000000"/>
              <w:right w:val="single" w:sz="4" w:space="0" w:color="000000"/>
            </w:tcBorders>
            <w:shd w:val="clear" w:color="auto" w:fill="auto"/>
            <w:vAlign w:val="center"/>
          </w:tcPr>
          <w:p w:rsidR="00247128" w:rsidRDefault="00145CC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12</w:t>
            </w:r>
          </w:p>
        </w:tc>
        <w:tc>
          <w:tcPr>
            <w:tcW w:w="2683" w:type="dxa"/>
            <w:tcBorders>
              <w:top w:val="single" w:sz="4" w:space="0" w:color="000000"/>
              <w:bottom w:val="single" w:sz="4" w:space="0" w:color="000000"/>
              <w:right w:val="single" w:sz="4" w:space="0" w:color="000000"/>
            </w:tcBorders>
            <w:shd w:val="clear" w:color="auto" w:fill="auto"/>
            <w:vAlign w:val="center"/>
          </w:tcPr>
          <w:p w:rsidR="00247128" w:rsidRDefault="00247128">
            <w:pPr>
              <w:jc w:val="left"/>
              <w:rPr>
                <w:rFonts w:ascii="宋体" w:eastAsia="宋体" w:hAnsi="宋体" w:cs="宋体"/>
                <w:color w:val="000000"/>
                <w:sz w:val="22"/>
                <w:szCs w:val="22"/>
              </w:rPr>
            </w:pPr>
          </w:p>
        </w:tc>
        <w:tc>
          <w:tcPr>
            <w:tcW w:w="3193" w:type="dxa"/>
            <w:tcBorders>
              <w:top w:val="single" w:sz="4" w:space="0" w:color="000000"/>
              <w:bottom w:val="single" w:sz="4" w:space="0" w:color="000000"/>
              <w:right w:val="single" w:sz="4" w:space="0" w:color="000000"/>
            </w:tcBorders>
            <w:shd w:val="clear" w:color="auto" w:fill="auto"/>
            <w:vAlign w:val="center"/>
          </w:tcPr>
          <w:p w:rsidR="00247128" w:rsidRDefault="00145CC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十二、农林水支出</w:t>
            </w:r>
          </w:p>
        </w:tc>
        <w:tc>
          <w:tcPr>
            <w:tcW w:w="575" w:type="dxa"/>
            <w:tcBorders>
              <w:top w:val="single" w:sz="4" w:space="0" w:color="000000"/>
              <w:bottom w:val="single" w:sz="4" w:space="0" w:color="000000"/>
              <w:right w:val="single" w:sz="4" w:space="0" w:color="000000"/>
            </w:tcBorders>
            <w:shd w:val="clear" w:color="auto" w:fill="auto"/>
            <w:vAlign w:val="center"/>
          </w:tcPr>
          <w:p w:rsidR="00247128" w:rsidRDefault="00145CC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40</w:t>
            </w:r>
          </w:p>
        </w:tc>
        <w:tc>
          <w:tcPr>
            <w:tcW w:w="3168" w:type="dxa"/>
            <w:tcBorders>
              <w:top w:val="single" w:sz="4" w:space="0" w:color="000000"/>
              <w:bottom w:val="single" w:sz="4" w:space="0" w:color="000000"/>
              <w:right w:val="single" w:sz="4" w:space="0" w:color="000000"/>
            </w:tcBorders>
            <w:shd w:val="clear" w:color="auto" w:fill="auto"/>
            <w:vAlign w:val="center"/>
          </w:tcPr>
          <w:p w:rsidR="00247128" w:rsidRDefault="00145CCE">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0.00</w:t>
            </w:r>
          </w:p>
        </w:tc>
      </w:tr>
      <w:tr w:rsidR="00247128">
        <w:trPr>
          <w:trHeight w:val="300"/>
          <w:jc w:val="center"/>
        </w:trPr>
        <w:tc>
          <w:tcPr>
            <w:tcW w:w="3011" w:type="dxa"/>
            <w:tcBorders>
              <w:top w:val="single" w:sz="4" w:space="0" w:color="000000"/>
              <w:left w:val="single" w:sz="12" w:space="0" w:color="000000"/>
              <w:bottom w:val="single" w:sz="4" w:space="0" w:color="000000"/>
              <w:right w:val="single" w:sz="4" w:space="0" w:color="000000"/>
            </w:tcBorders>
            <w:shd w:val="clear" w:color="auto" w:fill="auto"/>
            <w:vAlign w:val="center"/>
          </w:tcPr>
          <w:p w:rsidR="00247128" w:rsidRDefault="00247128">
            <w:pPr>
              <w:jc w:val="left"/>
              <w:rPr>
                <w:rFonts w:ascii="宋体" w:eastAsia="宋体" w:hAnsi="宋体" w:cs="宋体"/>
                <w:color w:val="000000"/>
                <w:sz w:val="22"/>
                <w:szCs w:val="22"/>
              </w:rPr>
            </w:pPr>
          </w:p>
        </w:tc>
        <w:tc>
          <w:tcPr>
            <w:tcW w:w="731" w:type="dxa"/>
            <w:tcBorders>
              <w:top w:val="single" w:sz="4" w:space="0" w:color="000000"/>
              <w:bottom w:val="single" w:sz="4" w:space="0" w:color="000000"/>
              <w:right w:val="single" w:sz="4" w:space="0" w:color="000000"/>
            </w:tcBorders>
            <w:shd w:val="clear" w:color="auto" w:fill="auto"/>
            <w:vAlign w:val="center"/>
          </w:tcPr>
          <w:p w:rsidR="00247128" w:rsidRDefault="00145CC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13</w:t>
            </w:r>
          </w:p>
        </w:tc>
        <w:tc>
          <w:tcPr>
            <w:tcW w:w="2683" w:type="dxa"/>
            <w:tcBorders>
              <w:top w:val="single" w:sz="4" w:space="0" w:color="000000"/>
              <w:bottom w:val="single" w:sz="4" w:space="0" w:color="000000"/>
              <w:right w:val="single" w:sz="4" w:space="0" w:color="000000"/>
            </w:tcBorders>
            <w:shd w:val="clear" w:color="auto" w:fill="auto"/>
            <w:vAlign w:val="center"/>
          </w:tcPr>
          <w:p w:rsidR="00247128" w:rsidRDefault="00247128">
            <w:pPr>
              <w:jc w:val="left"/>
              <w:rPr>
                <w:rFonts w:ascii="宋体" w:eastAsia="宋体" w:hAnsi="宋体" w:cs="宋体"/>
                <w:color w:val="000000"/>
                <w:sz w:val="22"/>
                <w:szCs w:val="22"/>
              </w:rPr>
            </w:pPr>
          </w:p>
        </w:tc>
        <w:tc>
          <w:tcPr>
            <w:tcW w:w="3193" w:type="dxa"/>
            <w:tcBorders>
              <w:top w:val="single" w:sz="4" w:space="0" w:color="000000"/>
              <w:bottom w:val="single" w:sz="4" w:space="0" w:color="000000"/>
              <w:right w:val="single" w:sz="4" w:space="0" w:color="000000"/>
            </w:tcBorders>
            <w:shd w:val="clear" w:color="auto" w:fill="auto"/>
            <w:vAlign w:val="center"/>
          </w:tcPr>
          <w:p w:rsidR="00247128" w:rsidRDefault="00145CC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十三、交通运输支出</w:t>
            </w:r>
          </w:p>
        </w:tc>
        <w:tc>
          <w:tcPr>
            <w:tcW w:w="575" w:type="dxa"/>
            <w:tcBorders>
              <w:top w:val="single" w:sz="4" w:space="0" w:color="000000"/>
              <w:bottom w:val="single" w:sz="4" w:space="0" w:color="000000"/>
              <w:right w:val="single" w:sz="4" w:space="0" w:color="000000"/>
            </w:tcBorders>
            <w:shd w:val="clear" w:color="auto" w:fill="auto"/>
            <w:vAlign w:val="center"/>
          </w:tcPr>
          <w:p w:rsidR="00247128" w:rsidRDefault="00145CC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41</w:t>
            </w:r>
          </w:p>
        </w:tc>
        <w:tc>
          <w:tcPr>
            <w:tcW w:w="3168" w:type="dxa"/>
            <w:tcBorders>
              <w:top w:val="single" w:sz="4" w:space="0" w:color="000000"/>
              <w:bottom w:val="single" w:sz="4" w:space="0" w:color="000000"/>
              <w:right w:val="single" w:sz="4" w:space="0" w:color="000000"/>
            </w:tcBorders>
            <w:shd w:val="clear" w:color="auto" w:fill="auto"/>
            <w:vAlign w:val="center"/>
          </w:tcPr>
          <w:p w:rsidR="00247128" w:rsidRDefault="00145CCE">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0.00</w:t>
            </w:r>
          </w:p>
        </w:tc>
      </w:tr>
      <w:tr w:rsidR="00247128">
        <w:trPr>
          <w:trHeight w:val="300"/>
          <w:jc w:val="center"/>
        </w:trPr>
        <w:tc>
          <w:tcPr>
            <w:tcW w:w="3011" w:type="dxa"/>
            <w:tcBorders>
              <w:top w:val="single" w:sz="4" w:space="0" w:color="000000"/>
              <w:left w:val="single" w:sz="12" w:space="0" w:color="000000"/>
              <w:bottom w:val="single" w:sz="4" w:space="0" w:color="000000"/>
              <w:right w:val="single" w:sz="4" w:space="0" w:color="000000"/>
            </w:tcBorders>
            <w:shd w:val="clear" w:color="auto" w:fill="auto"/>
            <w:vAlign w:val="center"/>
          </w:tcPr>
          <w:p w:rsidR="00247128" w:rsidRDefault="00247128">
            <w:pPr>
              <w:jc w:val="left"/>
              <w:rPr>
                <w:rFonts w:ascii="宋体" w:eastAsia="宋体" w:hAnsi="宋体" w:cs="宋体"/>
                <w:color w:val="000000"/>
                <w:sz w:val="22"/>
                <w:szCs w:val="22"/>
              </w:rPr>
            </w:pPr>
          </w:p>
        </w:tc>
        <w:tc>
          <w:tcPr>
            <w:tcW w:w="731" w:type="dxa"/>
            <w:tcBorders>
              <w:top w:val="single" w:sz="4" w:space="0" w:color="000000"/>
              <w:bottom w:val="single" w:sz="4" w:space="0" w:color="000000"/>
              <w:right w:val="single" w:sz="4" w:space="0" w:color="000000"/>
            </w:tcBorders>
            <w:shd w:val="clear" w:color="auto" w:fill="auto"/>
            <w:vAlign w:val="center"/>
          </w:tcPr>
          <w:p w:rsidR="00247128" w:rsidRDefault="00145CC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14</w:t>
            </w:r>
          </w:p>
        </w:tc>
        <w:tc>
          <w:tcPr>
            <w:tcW w:w="2683" w:type="dxa"/>
            <w:tcBorders>
              <w:top w:val="single" w:sz="4" w:space="0" w:color="000000"/>
              <w:bottom w:val="single" w:sz="4" w:space="0" w:color="000000"/>
              <w:right w:val="single" w:sz="4" w:space="0" w:color="000000"/>
            </w:tcBorders>
            <w:shd w:val="clear" w:color="auto" w:fill="auto"/>
            <w:vAlign w:val="center"/>
          </w:tcPr>
          <w:p w:rsidR="00247128" w:rsidRDefault="00247128">
            <w:pPr>
              <w:jc w:val="left"/>
              <w:rPr>
                <w:rFonts w:ascii="宋体" w:eastAsia="宋体" w:hAnsi="宋体" w:cs="宋体"/>
                <w:color w:val="000000"/>
                <w:sz w:val="22"/>
                <w:szCs w:val="22"/>
              </w:rPr>
            </w:pPr>
          </w:p>
        </w:tc>
        <w:tc>
          <w:tcPr>
            <w:tcW w:w="3193" w:type="dxa"/>
            <w:tcBorders>
              <w:top w:val="single" w:sz="4" w:space="0" w:color="000000"/>
              <w:bottom w:val="single" w:sz="4" w:space="0" w:color="000000"/>
              <w:right w:val="single" w:sz="4" w:space="0" w:color="000000"/>
            </w:tcBorders>
            <w:shd w:val="clear" w:color="auto" w:fill="auto"/>
            <w:vAlign w:val="center"/>
          </w:tcPr>
          <w:p w:rsidR="00247128" w:rsidRDefault="00145CC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十四、资源勘探信息等支出</w:t>
            </w:r>
          </w:p>
        </w:tc>
        <w:tc>
          <w:tcPr>
            <w:tcW w:w="575" w:type="dxa"/>
            <w:tcBorders>
              <w:top w:val="single" w:sz="4" w:space="0" w:color="000000"/>
              <w:bottom w:val="single" w:sz="4" w:space="0" w:color="000000"/>
              <w:right w:val="single" w:sz="4" w:space="0" w:color="000000"/>
            </w:tcBorders>
            <w:shd w:val="clear" w:color="auto" w:fill="auto"/>
            <w:vAlign w:val="center"/>
          </w:tcPr>
          <w:p w:rsidR="00247128" w:rsidRDefault="00145CC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42</w:t>
            </w:r>
          </w:p>
        </w:tc>
        <w:tc>
          <w:tcPr>
            <w:tcW w:w="3168" w:type="dxa"/>
            <w:tcBorders>
              <w:top w:val="single" w:sz="4" w:space="0" w:color="000000"/>
              <w:bottom w:val="single" w:sz="4" w:space="0" w:color="000000"/>
              <w:right w:val="single" w:sz="4" w:space="0" w:color="000000"/>
            </w:tcBorders>
            <w:shd w:val="clear" w:color="auto" w:fill="auto"/>
            <w:vAlign w:val="center"/>
          </w:tcPr>
          <w:p w:rsidR="00247128" w:rsidRDefault="00145CCE">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0.00</w:t>
            </w:r>
          </w:p>
        </w:tc>
      </w:tr>
      <w:tr w:rsidR="00247128">
        <w:trPr>
          <w:trHeight w:val="300"/>
          <w:jc w:val="center"/>
        </w:trPr>
        <w:tc>
          <w:tcPr>
            <w:tcW w:w="3011" w:type="dxa"/>
            <w:tcBorders>
              <w:top w:val="single" w:sz="4" w:space="0" w:color="000000"/>
              <w:left w:val="single" w:sz="12" w:space="0" w:color="000000"/>
              <w:bottom w:val="single" w:sz="4" w:space="0" w:color="000000"/>
              <w:right w:val="single" w:sz="4" w:space="0" w:color="000000"/>
            </w:tcBorders>
            <w:shd w:val="clear" w:color="auto" w:fill="auto"/>
            <w:vAlign w:val="center"/>
          </w:tcPr>
          <w:p w:rsidR="00247128" w:rsidRDefault="00247128">
            <w:pPr>
              <w:jc w:val="left"/>
              <w:rPr>
                <w:rFonts w:ascii="宋体" w:eastAsia="宋体" w:hAnsi="宋体" w:cs="宋体"/>
                <w:color w:val="000000"/>
                <w:sz w:val="22"/>
                <w:szCs w:val="22"/>
              </w:rPr>
            </w:pPr>
          </w:p>
        </w:tc>
        <w:tc>
          <w:tcPr>
            <w:tcW w:w="731" w:type="dxa"/>
            <w:tcBorders>
              <w:top w:val="single" w:sz="4" w:space="0" w:color="000000"/>
              <w:bottom w:val="single" w:sz="4" w:space="0" w:color="000000"/>
              <w:right w:val="single" w:sz="4" w:space="0" w:color="000000"/>
            </w:tcBorders>
            <w:shd w:val="clear" w:color="auto" w:fill="auto"/>
            <w:vAlign w:val="center"/>
          </w:tcPr>
          <w:p w:rsidR="00247128" w:rsidRDefault="00145CC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15</w:t>
            </w:r>
          </w:p>
        </w:tc>
        <w:tc>
          <w:tcPr>
            <w:tcW w:w="2683" w:type="dxa"/>
            <w:tcBorders>
              <w:top w:val="single" w:sz="4" w:space="0" w:color="000000"/>
              <w:bottom w:val="single" w:sz="4" w:space="0" w:color="000000"/>
              <w:right w:val="single" w:sz="4" w:space="0" w:color="000000"/>
            </w:tcBorders>
            <w:shd w:val="clear" w:color="auto" w:fill="auto"/>
            <w:vAlign w:val="center"/>
          </w:tcPr>
          <w:p w:rsidR="00247128" w:rsidRDefault="00247128">
            <w:pPr>
              <w:jc w:val="left"/>
              <w:rPr>
                <w:rFonts w:ascii="宋体" w:eastAsia="宋体" w:hAnsi="宋体" w:cs="宋体"/>
                <w:color w:val="000000"/>
                <w:sz w:val="22"/>
                <w:szCs w:val="22"/>
              </w:rPr>
            </w:pPr>
          </w:p>
        </w:tc>
        <w:tc>
          <w:tcPr>
            <w:tcW w:w="3193" w:type="dxa"/>
            <w:tcBorders>
              <w:top w:val="single" w:sz="4" w:space="0" w:color="000000"/>
              <w:bottom w:val="single" w:sz="4" w:space="0" w:color="000000"/>
              <w:right w:val="single" w:sz="4" w:space="0" w:color="000000"/>
            </w:tcBorders>
            <w:shd w:val="clear" w:color="auto" w:fill="auto"/>
            <w:vAlign w:val="center"/>
          </w:tcPr>
          <w:p w:rsidR="00247128" w:rsidRDefault="00145CC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十五、商业服务业等支出</w:t>
            </w:r>
          </w:p>
        </w:tc>
        <w:tc>
          <w:tcPr>
            <w:tcW w:w="575" w:type="dxa"/>
            <w:tcBorders>
              <w:top w:val="single" w:sz="4" w:space="0" w:color="000000"/>
              <w:bottom w:val="single" w:sz="4" w:space="0" w:color="000000"/>
              <w:right w:val="single" w:sz="4" w:space="0" w:color="000000"/>
            </w:tcBorders>
            <w:shd w:val="clear" w:color="auto" w:fill="auto"/>
            <w:vAlign w:val="center"/>
          </w:tcPr>
          <w:p w:rsidR="00247128" w:rsidRDefault="00145CC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43</w:t>
            </w:r>
          </w:p>
        </w:tc>
        <w:tc>
          <w:tcPr>
            <w:tcW w:w="3168" w:type="dxa"/>
            <w:tcBorders>
              <w:top w:val="single" w:sz="4" w:space="0" w:color="000000"/>
              <w:bottom w:val="single" w:sz="4" w:space="0" w:color="000000"/>
              <w:right w:val="single" w:sz="4" w:space="0" w:color="000000"/>
            </w:tcBorders>
            <w:shd w:val="clear" w:color="auto" w:fill="auto"/>
            <w:vAlign w:val="center"/>
          </w:tcPr>
          <w:p w:rsidR="00247128" w:rsidRDefault="00145CCE">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0.00</w:t>
            </w:r>
          </w:p>
        </w:tc>
      </w:tr>
      <w:tr w:rsidR="00247128">
        <w:trPr>
          <w:trHeight w:val="300"/>
          <w:jc w:val="center"/>
        </w:trPr>
        <w:tc>
          <w:tcPr>
            <w:tcW w:w="3011" w:type="dxa"/>
            <w:tcBorders>
              <w:top w:val="single" w:sz="4" w:space="0" w:color="000000"/>
              <w:left w:val="single" w:sz="12" w:space="0" w:color="000000"/>
              <w:bottom w:val="single" w:sz="4" w:space="0" w:color="000000"/>
              <w:right w:val="single" w:sz="4" w:space="0" w:color="000000"/>
            </w:tcBorders>
            <w:shd w:val="clear" w:color="auto" w:fill="auto"/>
            <w:vAlign w:val="center"/>
          </w:tcPr>
          <w:p w:rsidR="00247128" w:rsidRDefault="00247128">
            <w:pPr>
              <w:jc w:val="left"/>
              <w:rPr>
                <w:rFonts w:ascii="宋体" w:eastAsia="宋体" w:hAnsi="宋体" w:cs="宋体"/>
                <w:color w:val="000000"/>
                <w:sz w:val="22"/>
                <w:szCs w:val="22"/>
              </w:rPr>
            </w:pPr>
          </w:p>
        </w:tc>
        <w:tc>
          <w:tcPr>
            <w:tcW w:w="731" w:type="dxa"/>
            <w:tcBorders>
              <w:top w:val="single" w:sz="4" w:space="0" w:color="000000"/>
              <w:bottom w:val="single" w:sz="4" w:space="0" w:color="000000"/>
              <w:right w:val="single" w:sz="4" w:space="0" w:color="000000"/>
            </w:tcBorders>
            <w:shd w:val="clear" w:color="auto" w:fill="auto"/>
            <w:vAlign w:val="center"/>
          </w:tcPr>
          <w:p w:rsidR="00247128" w:rsidRDefault="00145CC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16</w:t>
            </w:r>
          </w:p>
        </w:tc>
        <w:tc>
          <w:tcPr>
            <w:tcW w:w="2683" w:type="dxa"/>
            <w:tcBorders>
              <w:top w:val="single" w:sz="4" w:space="0" w:color="000000"/>
              <w:bottom w:val="single" w:sz="4" w:space="0" w:color="000000"/>
              <w:right w:val="single" w:sz="4" w:space="0" w:color="000000"/>
            </w:tcBorders>
            <w:shd w:val="clear" w:color="auto" w:fill="auto"/>
            <w:vAlign w:val="center"/>
          </w:tcPr>
          <w:p w:rsidR="00247128" w:rsidRDefault="00247128">
            <w:pPr>
              <w:jc w:val="left"/>
              <w:rPr>
                <w:rFonts w:ascii="宋体" w:eastAsia="宋体" w:hAnsi="宋体" w:cs="宋体"/>
                <w:color w:val="000000"/>
                <w:sz w:val="22"/>
                <w:szCs w:val="22"/>
              </w:rPr>
            </w:pPr>
          </w:p>
        </w:tc>
        <w:tc>
          <w:tcPr>
            <w:tcW w:w="3193" w:type="dxa"/>
            <w:tcBorders>
              <w:top w:val="single" w:sz="4" w:space="0" w:color="000000"/>
              <w:bottom w:val="single" w:sz="4" w:space="0" w:color="000000"/>
              <w:right w:val="single" w:sz="4" w:space="0" w:color="000000"/>
            </w:tcBorders>
            <w:shd w:val="clear" w:color="auto" w:fill="auto"/>
            <w:vAlign w:val="center"/>
          </w:tcPr>
          <w:p w:rsidR="00247128" w:rsidRDefault="00145CC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十六、金融支出</w:t>
            </w:r>
          </w:p>
        </w:tc>
        <w:tc>
          <w:tcPr>
            <w:tcW w:w="575" w:type="dxa"/>
            <w:tcBorders>
              <w:top w:val="single" w:sz="4" w:space="0" w:color="000000"/>
              <w:bottom w:val="single" w:sz="4" w:space="0" w:color="000000"/>
              <w:right w:val="single" w:sz="4" w:space="0" w:color="000000"/>
            </w:tcBorders>
            <w:shd w:val="clear" w:color="auto" w:fill="auto"/>
            <w:vAlign w:val="center"/>
          </w:tcPr>
          <w:p w:rsidR="00247128" w:rsidRDefault="00145CC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44</w:t>
            </w:r>
          </w:p>
        </w:tc>
        <w:tc>
          <w:tcPr>
            <w:tcW w:w="3168" w:type="dxa"/>
            <w:tcBorders>
              <w:top w:val="single" w:sz="4" w:space="0" w:color="000000"/>
              <w:bottom w:val="single" w:sz="4" w:space="0" w:color="000000"/>
              <w:right w:val="single" w:sz="4" w:space="0" w:color="000000"/>
            </w:tcBorders>
            <w:shd w:val="clear" w:color="auto" w:fill="auto"/>
            <w:vAlign w:val="center"/>
          </w:tcPr>
          <w:p w:rsidR="00247128" w:rsidRDefault="00145CCE">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0.00</w:t>
            </w:r>
          </w:p>
        </w:tc>
      </w:tr>
      <w:tr w:rsidR="00247128">
        <w:trPr>
          <w:trHeight w:val="300"/>
          <w:jc w:val="center"/>
        </w:trPr>
        <w:tc>
          <w:tcPr>
            <w:tcW w:w="3011" w:type="dxa"/>
            <w:tcBorders>
              <w:top w:val="single" w:sz="4" w:space="0" w:color="000000"/>
              <w:left w:val="single" w:sz="12" w:space="0" w:color="000000"/>
              <w:bottom w:val="single" w:sz="4" w:space="0" w:color="000000"/>
              <w:right w:val="single" w:sz="4" w:space="0" w:color="000000"/>
            </w:tcBorders>
            <w:shd w:val="clear" w:color="auto" w:fill="auto"/>
            <w:vAlign w:val="center"/>
          </w:tcPr>
          <w:p w:rsidR="00247128" w:rsidRDefault="00247128">
            <w:pPr>
              <w:jc w:val="left"/>
              <w:rPr>
                <w:rFonts w:ascii="宋体" w:eastAsia="宋体" w:hAnsi="宋体" w:cs="宋体"/>
                <w:color w:val="000000"/>
                <w:sz w:val="22"/>
                <w:szCs w:val="22"/>
              </w:rPr>
            </w:pPr>
          </w:p>
        </w:tc>
        <w:tc>
          <w:tcPr>
            <w:tcW w:w="731" w:type="dxa"/>
            <w:tcBorders>
              <w:top w:val="single" w:sz="4" w:space="0" w:color="000000"/>
              <w:bottom w:val="single" w:sz="4" w:space="0" w:color="000000"/>
              <w:right w:val="single" w:sz="4" w:space="0" w:color="000000"/>
            </w:tcBorders>
            <w:shd w:val="clear" w:color="auto" w:fill="auto"/>
            <w:vAlign w:val="center"/>
          </w:tcPr>
          <w:p w:rsidR="00247128" w:rsidRDefault="00145CC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17</w:t>
            </w:r>
          </w:p>
        </w:tc>
        <w:tc>
          <w:tcPr>
            <w:tcW w:w="2683" w:type="dxa"/>
            <w:tcBorders>
              <w:top w:val="single" w:sz="4" w:space="0" w:color="000000"/>
              <w:bottom w:val="single" w:sz="4" w:space="0" w:color="000000"/>
              <w:right w:val="single" w:sz="4" w:space="0" w:color="000000"/>
            </w:tcBorders>
            <w:shd w:val="clear" w:color="auto" w:fill="auto"/>
            <w:vAlign w:val="center"/>
          </w:tcPr>
          <w:p w:rsidR="00247128" w:rsidRDefault="00247128">
            <w:pPr>
              <w:jc w:val="left"/>
              <w:rPr>
                <w:rFonts w:ascii="宋体" w:eastAsia="宋体" w:hAnsi="宋体" w:cs="宋体"/>
                <w:color w:val="000000"/>
                <w:sz w:val="22"/>
                <w:szCs w:val="22"/>
              </w:rPr>
            </w:pPr>
          </w:p>
        </w:tc>
        <w:tc>
          <w:tcPr>
            <w:tcW w:w="3193" w:type="dxa"/>
            <w:tcBorders>
              <w:top w:val="single" w:sz="4" w:space="0" w:color="000000"/>
              <w:bottom w:val="single" w:sz="4" w:space="0" w:color="000000"/>
              <w:right w:val="single" w:sz="4" w:space="0" w:color="000000"/>
            </w:tcBorders>
            <w:shd w:val="clear" w:color="auto" w:fill="auto"/>
            <w:vAlign w:val="center"/>
          </w:tcPr>
          <w:p w:rsidR="00247128" w:rsidRDefault="00145CC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十七、援助其他地区支出</w:t>
            </w:r>
          </w:p>
        </w:tc>
        <w:tc>
          <w:tcPr>
            <w:tcW w:w="575" w:type="dxa"/>
            <w:tcBorders>
              <w:top w:val="single" w:sz="4" w:space="0" w:color="000000"/>
              <w:bottom w:val="single" w:sz="4" w:space="0" w:color="000000"/>
              <w:right w:val="single" w:sz="4" w:space="0" w:color="000000"/>
            </w:tcBorders>
            <w:shd w:val="clear" w:color="auto" w:fill="auto"/>
            <w:vAlign w:val="center"/>
          </w:tcPr>
          <w:p w:rsidR="00247128" w:rsidRDefault="00145CC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45</w:t>
            </w:r>
          </w:p>
        </w:tc>
        <w:tc>
          <w:tcPr>
            <w:tcW w:w="3168" w:type="dxa"/>
            <w:tcBorders>
              <w:top w:val="single" w:sz="4" w:space="0" w:color="000000"/>
              <w:bottom w:val="single" w:sz="4" w:space="0" w:color="000000"/>
              <w:right w:val="single" w:sz="4" w:space="0" w:color="000000"/>
            </w:tcBorders>
            <w:shd w:val="clear" w:color="auto" w:fill="auto"/>
            <w:vAlign w:val="center"/>
          </w:tcPr>
          <w:p w:rsidR="00247128" w:rsidRDefault="00145CCE">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0.00</w:t>
            </w:r>
          </w:p>
        </w:tc>
      </w:tr>
      <w:tr w:rsidR="00247128">
        <w:trPr>
          <w:trHeight w:val="300"/>
          <w:jc w:val="center"/>
        </w:trPr>
        <w:tc>
          <w:tcPr>
            <w:tcW w:w="3011" w:type="dxa"/>
            <w:tcBorders>
              <w:top w:val="single" w:sz="4" w:space="0" w:color="000000"/>
              <w:left w:val="single" w:sz="12" w:space="0" w:color="000000"/>
              <w:bottom w:val="single" w:sz="4" w:space="0" w:color="000000"/>
              <w:right w:val="single" w:sz="4" w:space="0" w:color="000000"/>
            </w:tcBorders>
            <w:shd w:val="clear" w:color="auto" w:fill="auto"/>
            <w:vAlign w:val="center"/>
          </w:tcPr>
          <w:p w:rsidR="00247128" w:rsidRDefault="00247128">
            <w:pPr>
              <w:jc w:val="left"/>
              <w:rPr>
                <w:rFonts w:ascii="宋体" w:eastAsia="宋体" w:hAnsi="宋体" w:cs="宋体"/>
                <w:color w:val="000000"/>
                <w:sz w:val="22"/>
                <w:szCs w:val="22"/>
              </w:rPr>
            </w:pPr>
          </w:p>
        </w:tc>
        <w:tc>
          <w:tcPr>
            <w:tcW w:w="731" w:type="dxa"/>
            <w:tcBorders>
              <w:top w:val="single" w:sz="4" w:space="0" w:color="000000"/>
              <w:bottom w:val="single" w:sz="4" w:space="0" w:color="000000"/>
              <w:right w:val="single" w:sz="4" w:space="0" w:color="000000"/>
            </w:tcBorders>
            <w:shd w:val="clear" w:color="auto" w:fill="auto"/>
            <w:vAlign w:val="center"/>
          </w:tcPr>
          <w:p w:rsidR="00247128" w:rsidRDefault="00145CC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18</w:t>
            </w:r>
          </w:p>
        </w:tc>
        <w:tc>
          <w:tcPr>
            <w:tcW w:w="2683" w:type="dxa"/>
            <w:tcBorders>
              <w:top w:val="single" w:sz="4" w:space="0" w:color="000000"/>
              <w:bottom w:val="single" w:sz="4" w:space="0" w:color="000000"/>
              <w:right w:val="single" w:sz="4" w:space="0" w:color="000000"/>
            </w:tcBorders>
            <w:shd w:val="clear" w:color="auto" w:fill="auto"/>
            <w:vAlign w:val="center"/>
          </w:tcPr>
          <w:p w:rsidR="00247128" w:rsidRDefault="00247128">
            <w:pPr>
              <w:jc w:val="left"/>
              <w:rPr>
                <w:rFonts w:ascii="宋体" w:eastAsia="宋体" w:hAnsi="宋体" w:cs="宋体"/>
                <w:color w:val="000000"/>
                <w:sz w:val="22"/>
                <w:szCs w:val="22"/>
              </w:rPr>
            </w:pPr>
          </w:p>
        </w:tc>
        <w:tc>
          <w:tcPr>
            <w:tcW w:w="3193" w:type="dxa"/>
            <w:tcBorders>
              <w:top w:val="single" w:sz="4" w:space="0" w:color="000000"/>
              <w:bottom w:val="single" w:sz="4" w:space="0" w:color="000000"/>
              <w:right w:val="single" w:sz="4" w:space="0" w:color="000000"/>
            </w:tcBorders>
            <w:shd w:val="clear" w:color="auto" w:fill="auto"/>
            <w:vAlign w:val="center"/>
          </w:tcPr>
          <w:p w:rsidR="00247128" w:rsidRDefault="00145CC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十八、国土海洋气象等支出</w:t>
            </w:r>
          </w:p>
        </w:tc>
        <w:tc>
          <w:tcPr>
            <w:tcW w:w="575" w:type="dxa"/>
            <w:tcBorders>
              <w:top w:val="single" w:sz="4" w:space="0" w:color="000000"/>
              <w:bottom w:val="single" w:sz="4" w:space="0" w:color="000000"/>
              <w:right w:val="single" w:sz="4" w:space="0" w:color="000000"/>
            </w:tcBorders>
            <w:shd w:val="clear" w:color="auto" w:fill="auto"/>
            <w:vAlign w:val="center"/>
          </w:tcPr>
          <w:p w:rsidR="00247128" w:rsidRDefault="00145CC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46</w:t>
            </w:r>
          </w:p>
        </w:tc>
        <w:tc>
          <w:tcPr>
            <w:tcW w:w="3168" w:type="dxa"/>
            <w:tcBorders>
              <w:top w:val="single" w:sz="4" w:space="0" w:color="000000"/>
              <w:bottom w:val="single" w:sz="4" w:space="0" w:color="000000"/>
              <w:right w:val="single" w:sz="4" w:space="0" w:color="000000"/>
            </w:tcBorders>
            <w:shd w:val="clear" w:color="auto" w:fill="auto"/>
            <w:vAlign w:val="center"/>
          </w:tcPr>
          <w:p w:rsidR="00247128" w:rsidRDefault="00145CCE">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0.00</w:t>
            </w:r>
          </w:p>
        </w:tc>
      </w:tr>
      <w:tr w:rsidR="00247128">
        <w:trPr>
          <w:trHeight w:val="300"/>
          <w:jc w:val="center"/>
        </w:trPr>
        <w:tc>
          <w:tcPr>
            <w:tcW w:w="3011" w:type="dxa"/>
            <w:tcBorders>
              <w:top w:val="single" w:sz="4" w:space="0" w:color="000000"/>
              <w:left w:val="single" w:sz="12" w:space="0" w:color="000000"/>
              <w:bottom w:val="single" w:sz="4" w:space="0" w:color="000000"/>
              <w:right w:val="single" w:sz="4" w:space="0" w:color="000000"/>
            </w:tcBorders>
            <w:shd w:val="clear" w:color="auto" w:fill="auto"/>
            <w:vAlign w:val="center"/>
          </w:tcPr>
          <w:p w:rsidR="00247128" w:rsidRDefault="00247128">
            <w:pPr>
              <w:jc w:val="left"/>
              <w:rPr>
                <w:rFonts w:ascii="宋体" w:eastAsia="宋体" w:hAnsi="宋体" w:cs="宋体"/>
                <w:color w:val="000000"/>
                <w:sz w:val="22"/>
                <w:szCs w:val="22"/>
              </w:rPr>
            </w:pPr>
          </w:p>
        </w:tc>
        <w:tc>
          <w:tcPr>
            <w:tcW w:w="731" w:type="dxa"/>
            <w:tcBorders>
              <w:top w:val="single" w:sz="4" w:space="0" w:color="000000"/>
              <w:bottom w:val="single" w:sz="4" w:space="0" w:color="000000"/>
              <w:right w:val="single" w:sz="4" w:space="0" w:color="000000"/>
            </w:tcBorders>
            <w:shd w:val="clear" w:color="auto" w:fill="auto"/>
            <w:vAlign w:val="center"/>
          </w:tcPr>
          <w:p w:rsidR="00247128" w:rsidRDefault="00145CC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19</w:t>
            </w:r>
          </w:p>
        </w:tc>
        <w:tc>
          <w:tcPr>
            <w:tcW w:w="2683" w:type="dxa"/>
            <w:tcBorders>
              <w:top w:val="single" w:sz="4" w:space="0" w:color="000000"/>
              <w:bottom w:val="single" w:sz="4" w:space="0" w:color="000000"/>
              <w:right w:val="single" w:sz="4" w:space="0" w:color="000000"/>
            </w:tcBorders>
            <w:shd w:val="clear" w:color="auto" w:fill="auto"/>
            <w:vAlign w:val="center"/>
          </w:tcPr>
          <w:p w:rsidR="00247128" w:rsidRDefault="00247128">
            <w:pPr>
              <w:jc w:val="left"/>
              <w:rPr>
                <w:rFonts w:ascii="宋体" w:eastAsia="宋体" w:hAnsi="宋体" w:cs="宋体"/>
                <w:color w:val="000000"/>
                <w:sz w:val="22"/>
                <w:szCs w:val="22"/>
              </w:rPr>
            </w:pPr>
          </w:p>
        </w:tc>
        <w:tc>
          <w:tcPr>
            <w:tcW w:w="3193" w:type="dxa"/>
            <w:tcBorders>
              <w:top w:val="single" w:sz="4" w:space="0" w:color="000000"/>
              <w:bottom w:val="single" w:sz="4" w:space="0" w:color="000000"/>
              <w:right w:val="single" w:sz="4" w:space="0" w:color="000000"/>
            </w:tcBorders>
            <w:shd w:val="clear" w:color="auto" w:fill="auto"/>
            <w:vAlign w:val="center"/>
          </w:tcPr>
          <w:p w:rsidR="00247128" w:rsidRDefault="00145CC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十九、住房保障支出</w:t>
            </w:r>
          </w:p>
        </w:tc>
        <w:tc>
          <w:tcPr>
            <w:tcW w:w="575" w:type="dxa"/>
            <w:tcBorders>
              <w:top w:val="single" w:sz="4" w:space="0" w:color="000000"/>
              <w:bottom w:val="single" w:sz="4" w:space="0" w:color="000000"/>
              <w:right w:val="single" w:sz="4" w:space="0" w:color="000000"/>
            </w:tcBorders>
            <w:shd w:val="clear" w:color="auto" w:fill="auto"/>
            <w:vAlign w:val="center"/>
          </w:tcPr>
          <w:p w:rsidR="00247128" w:rsidRDefault="00145CC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47</w:t>
            </w:r>
          </w:p>
        </w:tc>
        <w:tc>
          <w:tcPr>
            <w:tcW w:w="3168" w:type="dxa"/>
            <w:tcBorders>
              <w:top w:val="single" w:sz="4" w:space="0" w:color="000000"/>
              <w:bottom w:val="single" w:sz="4" w:space="0" w:color="000000"/>
              <w:right w:val="single" w:sz="4" w:space="0" w:color="000000"/>
            </w:tcBorders>
            <w:shd w:val="clear" w:color="auto" w:fill="auto"/>
            <w:vAlign w:val="center"/>
          </w:tcPr>
          <w:p w:rsidR="00247128" w:rsidRDefault="00145CCE">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5,395.98</w:t>
            </w:r>
          </w:p>
        </w:tc>
      </w:tr>
      <w:tr w:rsidR="00247128">
        <w:trPr>
          <w:trHeight w:val="300"/>
          <w:jc w:val="center"/>
        </w:trPr>
        <w:tc>
          <w:tcPr>
            <w:tcW w:w="3011" w:type="dxa"/>
            <w:tcBorders>
              <w:top w:val="single" w:sz="4" w:space="0" w:color="000000"/>
              <w:left w:val="single" w:sz="12" w:space="0" w:color="000000"/>
              <w:bottom w:val="single" w:sz="4" w:space="0" w:color="000000"/>
              <w:right w:val="single" w:sz="4" w:space="0" w:color="000000"/>
            </w:tcBorders>
            <w:shd w:val="clear" w:color="auto" w:fill="auto"/>
            <w:vAlign w:val="center"/>
          </w:tcPr>
          <w:p w:rsidR="00247128" w:rsidRDefault="00247128">
            <w:pPr>
              <w:jc w:val="left"/>
              <w:rPr>
                <w:rFonts w:ascii="宋体" w:eastAsia="宋体" w:hAnsi="宋体" w:cs="宋体"/>
                <w:color w:val="000000"/>
                <w:sz w:val="22"/>
                <w:szCs w:val="22"/>
              </w:rPr>
            </w:pPr>
          </w:p>
        </w:tc>
        <w:tc>
          <w:tcPr>
            <w:tcW w:w="731" w:type="dxa"/>
            <w:tcBorders>
              <w:top w:val="single" w:sz="4" w:space="0" w:color="000000"/>
              <w:bottom w:val="single" w:sz="4" w:space="0" w:color="000000"/>
              <w:right w:val="single" w:sz="4" w:space="0" w:color="000000"/>
            </w:tcBorders>
            <w:shd w:val="clear" w:color="auto" w:fill="auto"/>
            <w:vAlign w:val="center"/>
          </w:tcPr>
          <w:p w:rsidR="00247128" w:rsidRDefault="00145CC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20</w:t>
            </w:r>
          </w:p>
        </w:tc>
        <w:tc>
          <w:tcPr>
            <w:tcW w:w="2683" w:type="dxa"/>
            <w:tcBorders>
              <w:top w:val="single" w:sz="4" w:space="0" w:color="000000"/>
              <w:bottom w:val="single" w:sz="4" w:space="0" w:color="000000"/>
              <w:right w:val="single" w:sz="4" w:space="0" w:color="000000"/>
            </w:tcBorders>
            <w:shd w:val="clear" w:color="auto" w:fill="auto"/>
            <w:vAlign w:val="center"/>
          </w:tcPr>
          <w:p w:rsidR="00247128" w:rsidRDefault="00247128">
            <w:pPr>
              <w:jc w:val="left"/>
              <w:rPr>
                <w:rFonts w:ascii="宋体" w:eastAsia="宋体" w:hAnsi="宋体" w:cs="宋体"/>
                <w:color w:val="000000"/>
                <w:sz w:val="22"/>
                <w:szCs w:val="22"/>
              </w:rPr>
            </w:pPr>
          </w:p>
        </w:tc>
        <w:tc>
          <w:tcPr>
            <w:tcW w:w="3193" w:type="dxa"/>
            <w:tcBorders>
              <w:top w:val="single" w:sz="4" w:space="0" w:color="000000"/>
              <w:bottom w:val="single" w:sz="4" w:space="0" w:color="000000"/>
              <w:right w:val="single" w:sz="4" w:space="0" w:color="000000"/>
            </w:tcBorders>
            <w:shd w:val="clear" w:color="auto" w:fill="auto"/>
            <w:vAlign w:val="center"/>
          </w:tcPr>
          <w:p w:rsidR="00247128" w:rsidRDefault="00145CC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二十、粮油物资储备支出</w:t>
            </w:r>
          </w:p>
        </w:tc>
        <w:tc>
          <w:tcPr>
            <w:tcW w:w="575" w:type="dxa"/>
            <w:tcBorders>
              <w:top w:val="single" w:sz="4" w:space="0" w:color="000000"/>
              <w:bottom w:val="single" w:sz="4" w:space="0" w:color="000000"/>
              <w:right w:val="single" w:sz="4" w:space="0" w:color="000000"/>
            </w:tcBorders>
            <w:shd w:val="clear" w:color="auto" w:fill="auto"/>
            <w:vAlign w:val="center"/>
          </w:tcPr>
          <w:p w:rsidR="00247128" w:rsidRDefault="00145CC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48</w:t>
            </w:r>
          </w:p>
        </w:tc>
        <w:tc>
          <w:tcPr>
            <w:tcW w:w="3168" w:type="dxa"/>
            <w:tcBorders>
              <w:top w:val="single" w:sz="4" w:space="0" w:color="000000"/>
              <w:bottom w:val="single" w:sz="4" w:space="0" w:color="000000"/>
              <w:right w:val="single" w:sz="4" w:space="0" w:color="000000"/>
            </w:tcBorders>
            <w:shd w:val="clear" w:color="auto" w:fill="auto"/>
            <w:vAlign w:val="center"/>
          </w:tcPr>
          <w:p w:rsidR="00247128" w:rsidRDefault="00145CCE">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0.00</w:t>
            </w:r>
          </w:p>
        </w:tc>
      </w:tr>
      <w:tr w:rsidR="00247128">
        <w:trPr>
          <w:trHeight w:val="300"/>
          <w:jc w:val="center"/>
        </w:trPr>
        <w:tc>
          <w:tcPr>
            <w:tcW w:w="3011" w:type="dxa"/>
            <w:tcBorders>
              <w:top w:val="single" w:sz="4" w:space="0" w:color="000000"/>
              <w:left w:val="single" w:sz="12" w:space="0" w:color="000000"/>
              <w:bottom w:val="single" w:sz="4" w:space="0" w:color="000000"/>
              <w:right w:val="single" w:sz="4" w:space="0" w:color="000000"/>
            </w:tcBorders>
            <w:shd w:val="clear" w:color="auto" w:fill="auto"/>
            <w:vAlign w:val="center"/>
          </w:tcPr>
          <w:p w:rsidR="00247128" w:rsidRDefault="00247128">
            <w:pPr>
              <w:jc w:val="left"/>
              <w:rPr>
                <w:rFonts w:ascii="宋体" w:eastAsia="宋体" w:hAnsi="宋体" w:cs="宋体"/>
                <w:color w:val="000000"/>
                <w:sz w:val="22"/>
                <w:szCs w:val="22"/>
              </w:rPr>
            </w:pPr>
          </w:p>
        </w:tc>
        <w:tc>
          <w:tcPr>
            <w:tcW w:w="731" w:type="dxa"/>
            <w:tcBorders>
              <w:top w:val="single" w:sz="4" w:space="0" w:color="000000"/>
              <w:bottom w:val="single" w:sz="4" w:space="0" w:color="000000"/>
              <w:right w:val="single" w:sz="4" w:space="0" w:color="000000"/>
            </w:tcBorders>
            <w:shd w:val="clear" w:color="auto" w:fill="auto"/>
            <w:vAlign w:val="center"/>
          </w:tcPr>
          <w:p w:rsidR="00247128" w:rsidRDefault="00145CC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21</w:t>
            </w:r>
          </w:p>
        </w:tc>
        <w:tc>
          <w:tcPr>
            <w:tcW w:w="2683" w:type="dxa"/>
            <w:tcBorders>
              <w:top w:val="single" w:sz="4" w:space="0" w:color="000000"/>
              <w:bottom w:val="single" w:sz="4" w:space="0" w:color="000000"/>
              <w:right w:val="single" w:sz="4" w:space="0" w:color="000000"/>
            </w:tcBorders>
            <w:shd w:val="clear" w:color="auto" w:fill="auto"/>
            <w:vAlign w:val="center"/>
          </w:tcPr>
          <w:p w:rsidR="00247128" w:rsidRDefault="00247128">
            <w:pPr>
              <w:jc w:val="left"/>
              <w:rPr>
                <w:rFonts w:ascii="宋体" w:eastAsia="宋体" w:hAnsi="宋体" w:cs="宋体"/>
                <w:color w:val="000000"/>
                <w:sz w:val="22"/>
                <w:szCs w:val="22"/>
              </w:rPr>
            </w:pPr>
          </w:p>
        </w:tc>
        <w:tc>
          <w:tcPr>
            <w:tcW w:w="3193" w:type="dxa"/>
            <w:tcBorders>
              <w:top w:val="single" w:sz="4" w:space="0" w:color="000000"/>
              <w:bottom w:val="single" w:sz="4" w:space="0" w:color="000000"/>
              <w:right w:val="single" w:sz="4" w:space="0" w:color="000000"/>
            </w:tcBorders>
            <w:shd w:val="clear" w:color="auto" w:fill="auto"/>
            <w:vAlign w:val="center"/>
          </w:tcPr>
          <w:p w:rsidR="00247128" w:rsidRDefault="00145CC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二十一、其他支出</w:t>
            </w:r>
          </w:p>
        </w:tc>
        <w:tc>
          <w:tcPr>
            <w:tcW w:w="575" w:type="dxa"/>
            <w:tcBorders>
              <w:top w:val="single" w:sz="4" w:space="0" w:color="000000"/>
              <w:bottom w:val="single" w:sz="4" w:space="0" w:color="000000"/>
              <w:right w:val="single" w:sz="4" w:space="0" w:color="000000"/>
            </w:tcBorders>
            <w:shd w:val="clear" w:color="auto" w:fill="auto"/>
            <w:vAlign w:val="center"/>
          </w:tcPr>
          <w:p w:rsidR="00247128" w:rsidRDefault="00145CC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49</w:t>
            </w:r>
          </w:p>
        </w:tc>
        <w:tc>
          <w:tcPr>
            <w:tcW w:w="3168" w:type="dxa"/>
            <w:tcBorders>
              <w:top w:val="single" w:sz="4" w:space="0" w:color="000000"/>
              <w:bottom w:val="single" w:sz="4" w:space="0" w:color="000000"/>
              <w:right w:val="single" w:sz="4" w:space="0" w:color="000000"/>
            </w:tcBorders>
            <w:shd w:val="clear" w:color="auto" w:fill="auto"/>
            <w:vAlign w:val="center"/>
          </w:tcPr>
          <w:p w:rsidR="00247128" w:rsidRDefault="00145CCE">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0.00</w:t>
            </w:r>
          </w:p>
        </w:tc>
      </w:tr>
      <w:tr w:rsidR="00247128">
        <w:trPr>
          <w:trHeight w:val="300"/>
          <w:jc w:val="center"/>
        </w:trPr>
        <w:tc>
          <w:tcPr>
            <w:tcW w:w="3011" w:type="dxa"/>
            <w:tcBorders>
              <w:top w:val="single" w:sz="4" w:space="0" w:color="000000"/>
              <w:left w:val="single" w:sz="12" w:space="0" w:color="000000"/>
              <w:bottom w:val="single" w:sz="4" w:space="0" w:color="000000"/>
              <w:right w:val="single" w:sz="4" w:space="0" w:color="000000"/>
            </w:tcBorders>
            <w:shd w:val="clear" w:color="auto" w:fill="auto"/>
            <w:vAlign w:val="center"/>
          </w:tcPr>
          <w:p w:rsidR="00247128" w:rsidRDefault="00247128">
            <w:pPr>
              <w:jc w:val="left"/>
              <w:rPr>
                <w:rFonts w:ascii="宋体" w:eastAsia="宋体" w:hAnsi="宋体" w:cs="宋体"/>
                <w:color w:val="000000"/>
                <w:sz w:val="22"/>
                <w:szCs w:val="22"/>
              </w:rPr>
            </w:pPr>
          </w:p>
        </w:tc>
        <w:tc>
          <w:tcPr>
            <w:tcW w:w="731" w:type="dxa"/>
            <w:tcBorders>
              <w:top w:val="single" w:sz="4" w:space="0" w:color="000000"/>
              <w:bottom w:val="single" w:sz="4" w:space="0" w:color="000000"/>
              <w:right w:val="single" w:sz="4" w:space="0" w:color="000000"/>
            </w:tcBorders>
            <w:shd w:val="clear" w:color="auto" w:fill="auto"/>
            <w:vAlign w:val="center"/>
          </w:tcPr>
          <w:p w:rsidR="00247128" w:rsidRDefault="00145CC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22</w:t>
            </w:r>
          </w:p>
        </w:tc>
        <w:tc>
          <w:tcPr>
            <w:tcW w:w="2683" w:type="dxa"/>
            <w:tcBorders>
              <w:top w:val="single" w:sz="4" w:space="0" w:color="000000"/>
              <w:bottom w:val="single" w:sz="4" w:space="0" w:color="000000"/>
              <w:right w:val="single" w:sz="4" w:space="0" w:color="000000"/>
            </w:tcBorders>
            <w:shd w:val="clear" w:color="auto" w:fill="auto"/>
            <w:vAlign w:val="center"/>
          </w:tcPr>
          <w:p w:rsidR="00247128" w:rsidRDefault="00247128">
            <w:pPr>
              <w:jc w:val="left"/>
              <w:rPr>
                <w:rFonts w:ascii="宋体" w:eastAsia="宋体" w:hAnsi="宋体" w:cs="宋体"/>
                <w:color w:val="000000"/>
                <w:sz w:val="22"/>
                <w:szCs w:val="22"/>
              </w:rPr>
            </w:pPr>
          </w:p>
        </w:tc>
        <w:tc>
          <w:tcPr>
            <w:tcW w:w="3193" w:type="dxa"/>
            <w:tcBorders>
              <w:top w:val="single" w:sz="4" w:space="0" w:color="000000"/>
              <w:bottom w:val="single" w:sz="4" w:space="0" w:color="000000"/>
              <w:right w:val="single" w:sz="4" w:space="0" w:color="000000"/>
            </w:tcBorders>
            <w:shd w:val="clear" w:color="auto" w:fill="auto"/>
            <w:vAlign w:val="center"/>
          </w:tcPr>
          <w:p w:rsidR="00247128" w:rsidRDefault="00145CC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二十二、债务还本支出</w:t>
            </w:r>
          </w:p>
        </w:tc>
        <w:tc>
          <w:tcPr>
            <w:tcW w:w="575" w:type="dxa"/>
            <w:tcBorders>
              <w:top w:val="single" w:sz="4" w:space="0" w:color="000000"/>
              <w:bottom w:val="single" w:sz="4" w:space="0" w:color="000000"/>
              <w:right w:val="single" w:sz="4" w:space="0" w:color="000000"/>
            </w:tcBorders>
            <w:shd w:val="clear" w:color="auto" w:fill="auto"/>
            <w:vAlign w:val="center"/>
          </w:tcPr>
          <w:p w:rsidR="00247128" w:rsidRDefault="00145CC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50</w:t>
            </w:r>
          </w:p>
        </w:tc>
        <w:tc>
          <w:tcPr>
            <w:tcW w:w="3168" w:type="dxa"/>
            <w:tcBorders>
              <w:top w:val="single" w:sz="4" w:space="0" w:color="000000"/>
              <w:bottom w:val="single" w:sz="4" w:space="0" w:color="000000"/>
              <w:right w:val="single" w:sz="4" w:space="0" w:color="000000"/>
            </w:tcBorders>
            <w:shd w:val="clear" w:color="auto" w:fill="auto"/>
            <w:vAlign w:val="center"/>
          </w:tcPr>
          <w:p w:rsidR="00247128" w:rsidRDefault="00145CCE">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0.00</w:t>
            </w:r>
          </w:p>
        </w:tc>
      </w:tr>
      <w:tr w:rsidR="00247128">
        <w:trPr>
          <w:trHeight w:val="300"/>
          <w:jc w:val="center"/>
        </w:trPr>
        <w:tc>
          <w:tcPr>
            <w:tcW w:w="3011" w:type="dxa"/>
            <w:tcBorders>
              <w:top w:val="single" w:sz="4" w:space="0" w:color="000000"/>
              <w:left w:val="single" w:sz="12" w:space="0" w:color="000000"/>
              <w:bottom w:val="single" w:sz="4" w:space="0" w:color="000000"/>
              <w:right w:val="single" w:sz="4" w:space="0" w:color="000000"/>
            </w:tcBorders>
            <w:shd w:val="clear" w:color="auto" w:fill="auto"/>
            <w:vAlign w:val="center"/>
          </w:tcPr>
          <w:p w:rsidR="00247128" w:rsidRDefault="00247128">
            <w:pPr>
              <w:jc w:val="left"/>
              <w:rPr>
                <w:rFonts w:ascii="宋体" w:eastAsia="宋体" w:hAnsi="宋体" w:cs="宋体"/>
                <w:color w:val="000000"/>
                <w:sz w:val="22"/>
                <w:szCs w:val="22"/>
              </w:rPr>
            </w:pPr>
          </w:p>
        </w:tc>
        <w:tc>
          <w:tcPr>
            <w:tcW w:w="731" w:type="dxa"/>
            <w:tcBorders>
              <w:top w:val="single" w:sz="4" w:space="0" w:color="000000"/>
              <w:bottom w:val="single" w:sz="4" w:space="0" w:color="000000"/>
              <w:right w:val="single" w:sz="4" w:space="0" w:color="000000"/>
            </w:tcBorders>
            <w:shd w:val="clear" w:color="auto" w:fill="auto"/>
            <w:vAlign w:val="center"/>
          </w:tcPr>
          <w:p w:rsidR="00247128" w:rsidRDefault="00145CC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23</w:t>
            </w:r>
          </w:p>
        </w:tc>
        <w:tc>
          <w:tcPr>
            <w:tcW w:w="2683" w:type="dxa"/>
            <w:tcBorders>
              <w:top w:val="single" w:sz="4" w:space="0" w:color="000000"/>
              <w:bottom w:val="single" w:sz="4" w:space="0" w:color="000000"/>
              <w:right w:val="single" w:sz="4" w:space="0" w:color="000000"/>
            </w:tcBorders>
            <w:shd w:val="clear" w:color="auto" w:fill="auto"/>
            <w:vAlign w:val="center"/>
          </w:tcPr>
          <w:p w:rsidR="00247128" w:rsidRDefault="00247128">
            <w:pPr>
              <w:jc w:val="left"/>
              <w:rPr>
                <w:rFonts w:ascii="宋体" w:eastAsia="宋体" w:hAnsi="宋体" w:cs="宋体"/>
                <w:color w:val="000000"/>
                <w:sz w:val="22"/>
                <w:szCs w:val="22"/>
              </w:rPr>
            </w:pPr>
          </w:p>
        </w:tc>
        <w:tc>
          <w:tcPr>
            <w:tcW w:w="3193" w:type="dxa"/>
            <w:tcBorders>
              <w:top w:val="single" w:sz="4" w:space="0" w:color="000000"/>
              <w:bottom w:val="single" w:sz="4" w:space="0" w:color="000000"/>
              <w:right w:val="single" w:sz="4" w:space="0" w:color="000000"/>
            </w:tcBorders>
            <w:shd w:val="clear" w:color="auto" w:fill="auto"/>
            <w:vAlign w:val="center"/>
          </w:tcPr>
          <w:p w:rsidR="00247128" w:rsidRDefault="00145CC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二十三、债务付息支出</w:t>
            </w:r>
          </w:p>
        </w:tc>
        <w:tc>
          <w:tcPr>
            <w:tcW w:w="575" w:type="dxa"/>
            <w:tcBorders>
              <w:top w:val="single" w:sz="4" w:space="0" w:color="000000"/>
              <w:bottom w:val="single" w:sz="4" w:space="0" w:color="000000"/>
              <w:right w:val="single" w:sz="4" w:space="0" w:color="000000"/>
            </w:tcBorders>
            <w:shd w:val="clear" w:color="auto" w:fill="auto"/>
            <w:vAlign w:val="center"/>
          </w:tcPr>
          <w:p w:rsidR="00247128" w:rsidRDefault="00145CC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51</w:t>
            </w:r>
          </w:p>
        </w:tc>
        <w:tc>
          <w:tcPr>
            <w:tcW w:w="3168" w:type="dxa"/>
            <w:tcBorders>
              <w:top w:val="single" w:sz="4" w:space="0" w:color="000000"/>
              <w:bottom w:val="single" w:sz="4" w:space="0" w:color="000000"/>
              <w:right w:val="single" w:sz="4" w:space="0" w:color="000000"/>
            </w:tcBorders>
            <w:shd w:val="clear" w:color="auto" w:fill="auto"/>
            <w:vAlign w:val="center"/>
          </w:tcPr>
          <w:p w:rsidR="00247128" w:rsidRDefault="00145CCE">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0.00</w:t>
            </w:r>
          </w:p>
        </w:tc>
      </w:tr>
      <w:tr w:rsidR="00247128">
        <w:trPr>
          <w:trHeight w:val="300"/>
          <w:jc w:val="center"/>
        </w:trPr>
        <w:tc>
          <w:tcPr>
            <w:tcW w:w="3011" w:type="dxa"/>
            <w:tcBorders>
              <w:top w:val="single" w:sz="4" w:space="0" w:color="000000"/>
              <w:left w:val="single" w:sz="12" w:space="0" w:color="000000"/>
              <w:bottom w:val="single" w:sz="4" w:space="0" w:color="000000"/>
              <w:right w:val="single" w:sz="4" w:space="0" w:color="000000"/>
            </w:tcBorders>
            <w:shd w:val="clear" w:color="auto" w:fill="auto"/>
            <w:vAlign w:val="center"/>
          </w:tcPr>
          <w:p w:rsidR="00247128" w:rsidRDefault="00145CCE">
            <w:pPr>
              <w:widowControl/>
              <w:jc w:val="center"/>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rPr>
              <w:t>本年收入合计</w:t>
            </w:r>
          </w:p>
        </w:tc>
        <w:tc>
          <w:tcPr>
            <w:tcW w:w="731" w:type="dxa"/>
            <w:tcBorders>
              <w:top w:val="single" w:sz="4" w:space="0" w:color="000000"/>
              <w:bottom w:val="single" w:sz="4" w:space="0" w:color="000000"/>
              <w:right w:val="single" w:sz="4" w:space="0" w:color="000000"/>
            </w:tcBorders>
            <w:shd w:val="clear" w:color="auto" w:fill="auto"/>
            <w:vAlign w:val="center"/>
          </w:tcPr>
          <w:p w:rsidR="00247128" w:rsidRDefault="00145CC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24</w:t>
            </w:r>
          </w:p>
        </w:tc>
        <w:tc>
          <w:tcPr>
            <w:tcW w:w="2683" w:type="dxa"/>
            <w:tcBorders>
              <w:top w:val="single" w:sz="4" w:space="0" w:color="000000"/>
              <w:bottom w:val="single" w:sz="4" w:space="0" w:color="000000"/>
              <w:right w:val="single" w:sz="4" w:space="0" w:color="000000"/>
            </w:tcBorders>
            <w:shd w:val="clear" w:color="auto" w:fill="auto"/>
            <w:vAlign w:val="center"/>
          </w:tcPr>
          <w:p w:rsidR="00247128" w:rsidRDefault="00145CCE">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9,484.83</w:t>
            </w:r>
          </w:p>
        </w:tc>
        <w:tc>
          <w:tcPr>
            <w:tcW w:w="3193" w:type="dxa"/>
            <w:tcBorders>
              <w:top w:val="single" w:sz="4" w:space="0" w:color="000000"/>
              <w:bottom w:val="single" w:sz="4" w:space="0" w:color="000000"/>
              <w:right w:val="single" w:sz="4" w:space="0" w:color="000000"/>
            </w:tcBorders>
            <w:shd w:val="clear" w:color="auto" w:fill="auto"/>
            <w:vAlign w:val="center"/>
          </w:tcPr>
          <w:p w:rsidR="00247128" w:rsidRDefault="00145CCE">
            <w:pPr>
              <w:widowControl/>
              <w:jc w:val="center"/>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rPr>
              <w:t>本年支出合计</w:t>
            </w:r>
          </w:p>
        </w:tc>
        <w:tc>
          <w:tcPr>
            <w:tcW w:w="575" w:type="dxa"/>
            <w:tcBorders>
              <w:top w:val="single" w:sz="4" w:space="0" w:color="000000"/>
              <w:bottom w:val="single" w:sz="4" w:space="0" w:color="000000"/>
              <w:right w:val="single" w:sz="4" w:space="0" w:color="000000"/>
            </w:tcBorders>
            <w:shd w:val="clear" w:color="auto" w:fill="auto"/>
            <w:vAlign w:val="center"/>
          </w:tcPr>
          <w:p w:rsidR="00247128" w:rsidRDefault="00145CC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52</w:t>
            </w:r>
          </w:p>
        </w:tc>
        <w:tc>
          <w:tcPr>
            <w:tcW w:w="3168" w:type="dxa"/>
            <w:tcBorders>
              <w:top w:val="single" w:sz="4" w:space="0" w:color="000000"/>
              <w:bottom w:val="single" w:sz="4" w:space="0" w:color="000000"/>
              <w:right w:val="single" w:sz="4" w:space="0" w:color="000000"/>
            </w:tcBorders>
            <w:shd w:val="clear" w:color="auto" w:fill="auto"/>
            <w:vAlign w:val="center"/>
          </w:tcPr>
          <w:p w:rsidR="00247128" w:rsidRDefault="00145CCE">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7,964.45</w:t>
            </w:r>
          </w:p>
        </w:tc>
      </w:tr>
      <w:tr w:rsidR="00247128">
        <w:trPr>
          <w:trHeight w:val="300"/>
          <w:jc w:val="center"/>
        </w:trPr>
        <w:tc>
          <w:tcPr>
            <w:tcW w:w="3011" w:type="dxa"/>
            <w:tcBorders>
              <w:top w:val="single" w:sz="4" w:space="0" w:color="000000"/>
              <w:left w:val="single" w:sz="12" w:space="0" w:color="000000"/>
              <w:bottom w:val="single" w:sz="4" w:space="0" w:color="000000"/>
              <w:right w:val="single" w:sz="4" w:space="0" w:color="000000"/>
            </w:tcBorders>
            <w:shd w:val="clear" w:color="auto" w:fill="auto"/>
            <w:vAlign w:val="center"/>
          </w:tcPr>
          <w:p w:rsidR="00247128" w:rsidRDefault="00145CC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 xml:space="preserve">     用事业基金弥补收支差额</w:t>
            </w:r>
          </w:p>
        </w:tc>
        <w:tc>
          <w:tcPr>
            <w:tcW w:w="731" w:type="dxa"/>
            <w:tcBorders>
              <w:top w:val="single" w:sz="4" w:space="0" w:color="000000"/>
              <w:bottom w:val="single" w:sz="4" w:space="0" w:color="000000"/>
              <w:right w:val="single" w:sz="4" w:space="0" w:color="000000"/>
            </w:tcBorders>
            <w:shd w:val="clear" w:color="auto" w:fill="auto"/>
            <w:vAlign w:val="center"/>
          </w:tcPr>
          <w:p w:rsidR="00247128" w:rsidRDefault="00145CC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25</w:t>
            </w:r>
          </w:p>
        </w:tc>
        <w:tc>
          <w:tcPr>
            <w:tcW w:w="2683" w:type="dxa"/>
            <w:tcBorders>
              <w:top w:val="single" w:sz="4" w:space="0" w:color="000000"/>
              <w:bottom w:val="single" w:sz="4" w:space="0" w:color="000000"/>
              <w:right w:val="single" w:sz="4" w:space="0" w:color="000000"/>
            </w:tcBorders>
            <w:shd w:val="clear" w:color="auto" w:fill="auto"/>
            <w:vAlign w:val="center"/>
          </w:tcPr>
          <w:p w:rsidR="00247128" w:rsidRDefault="00145CCE">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0.00</w:t>
            </w:r>
          </w:p>
        </w:tc>
        <w:tc>
          <w:tcPr>
            <w:tcW w:w="3193" w:type="dxa"/>
            <w:tcBorders>
              <w:top w:val="single" w:sz="4" w:space="0" w:color="000000"/>
              <w:bottom w:val="single" w:sz="4" w:space="0" w:color="000000"/>
              <w:right w:val="single" w:sz="4" w:space="0" w:color="000000"/>
            </w:tcBorders>
            <w:shd w:val="clear" w:color="auto" w:fill="auto"/>
            <w:vAlign w:val="center"/>
          </w:tcPr>
          <w:p w:rsidR="00247128" w:rsidRDefault="00145CC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 xml:space="preserve">                结余分配</w:t>
            </w:r>
          </w:p>
        </w:tc>
        <w:tc>
          <w:tcPr>
            <w:tcW w:w="575" w:type="dxa"/>
            <w:tcBorders>
              <w:top w:val="single" w:sz="4" w:space="0" w:color="000000"/>
              <w:bottom w:val="single" w:sz="4" w:space="0" w:color="000000"/>
              <w:right w:val="single" w:sz="4" w:space="0" w:color="000000"/>
            </w:tcBorders>
            <w:shd w:val="clear" w:color="auto" w:fill="auto"/>
            <w:vAlign w:val="center"/>
          </w:tcPr>
          <w:p w:rsidR="00247128" w:rsidRDefault="00145CC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53</w:t>
            </w:r>
          </w:p>
        </w:tc>
        <w:tc>
          <w:tcPr>
            <w:tcW w:w="3168" w:type="dxa"/>
            <w:tcBorders>
              <w:top w:val="single" w:sz="4" w:space="0" w:color="000000"/>
              <w:bottom w:val="single" w:sz="4" w:space="0" w:color="000000"/>
              <w:right w:val="single" w:sz="4" w:space="0" w:color="000000"/>
            </w:tcBorders>
            <w:shd w:val="clear" w:color="auto" w:fill="auto"/>
            <w:vAlign w:val="center"/>
          </w:tcPr>
          <w:p w:rsidR="00247128" w:rsidRDefault="00145CCE">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0.00</w:t>
            </w:r>
          </w:p>
        </w:tc>
      </w:tr>
      <w:tr w:rsidR="00247128">
        <w:trPr>
          <w:trHeight w:val="300"/>
          <w:jc w:val="center"/>
        </w:trPr>
        <w:tc>
          <w:tcPr>
            <w:tcW w:w="3011" w:type="dxa"/>
            <w:tcBorders>
              <w:top w:val="single" w:sz="4" w:space="0" w:color="000000"/>
              <w:left w:val="single" w:sz="12" w:space="0" w:color="000000"/>
              <w:bottom w:val="single" w:sz="4" w:space="0" w:color="000000"/>
              <w:right w:val="single" w:sz="4" w:space="0" w:color="000000"/>
            </w:tcBorders>
            <w:shd w:val="clear" w:color="auto" w:fill="auto"/>
            <w:vAlign w:val="center"/>
          </w:tcPr>
          <w:p w:rsidR="00247128" w:rsidRDefault="00145CC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 xml:space="preserve">         年初结转和结余</w:t>
            </w:r>
          </w:p>
        </w:tc>
        <w:tc>
          <w:tcPr>
            <w:tcW w:w="731" w:type="dxa"/>
            <w:tcBorders>
              <w:top w:val="single" w:sz="4" w:space="0" w:color="000000"/>
              <w:bottom w:val="single" w:sz="4" w:space="0" w:color="000000"/>
              <w:right w:val="single" w:sz="4" w:space="0" w:color="000000"/>
            </w:tcBorders>
            <w:shd w:val="clear" w:color="auto" w:fill="auto"/>
            <w:vAlign w:val="center"/>
          </w:tcPr>
          <w:p w:rsidR="00247128" w:rsidRDefault="00145CC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26</w:t>
            </w:r>
          </w:p>
        </w:tc>
        <w:tc>
          <w:tcPr>
            <w:tcW w:w="2683" w:type="dxa"/>
            <w:tcBorders>
              <w:top w:val="single" w:sz="4" w:space="0" w:color="000000"/>
              <w:bottom w:val="single" w:sz="4" w:space="0" w:color="000000"/>
              <w:right w:val="single" w:sz="4" w:space="0" w:color="000000"/>
            </w:tcBorders>
            <w:shd w:val="clear" w:color="auto" w:fill="auto"/>
            <w:vAlign w:val="center"/>
          </w:tcPr>
          <w:p w:rsidR="00247128" w:rsidRDefault="00145CCE">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1,336.13</w:t>
            </w:r>
          </w:p>
        </w:tc>
        <w:tc>
          <w:tcPr>
            <w:tcW w:w="3193" w:type="dxa"/>
            <w:tcBorders>
              <w:top w:val="single" w:sz="4" w:space="0" w:color="000000"/>
              <w:bottom w:val="single" w:sz="4" w:space="0" w:color="000000"/>
              <w:right w:val="single" w:sz="4" w:space="0" w:color="000000"/>
            </w:tcBorders>
            <w:shd w:val="clear" w:color="auto" w:fill="auto"/>
            <w:vAlign w:val="center"/>
          </w:tcPr>
          <w:p w:rsidR="00247128" w:rsidRDefault="00145CC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 xml:space="preserve">          年末结转和结余</w:t>
            </w:r>
          </w:p>
        </w:tc>
        <w:tc>
          <w:tcPr>
            <w:tcW w:w="575" w:type="dxa"/>
            <w:tcBorders>
              <w:top w:val="single" w:sz="4" w:space="0" w:color="000000"/>
              <w:bottom w:val="single" w:sz="4" w:space="0" w:color="000000"/>
              <w:right w:val="single" w:sz="4" w:space="0" w:color="000000"/>
            </w:tcBorders>
            <w:shd w:val="clear" w:color="auto" w:fill="auto"/>
            <w:vAlign w:val="center"/>
          </w:tcPr>
          <w:p w:rsidR="00247128" w:rsidRDefault="00145CC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54</w:t>
            </w:r>
          </w:p>
        </w:tc>
        <w:tc>
          <w:tcPr>
            <w:tcW w:w="3168" w:type="dxa"/>
            <w:tcBorders>
              <w:top w:val="single" w:sz="4" w:space="0" w:color="000000"/>
              <w:bottom w:val="single" w:sz="4" w:space="0" w:color="000000"/>
              <w:right w:val="single" w:sz="4" w:space="0" w:color="000000"/>
            </w:tcBorders>
            <w:shd w:val="clear" w:color="auto" w:fill="auto"/>
            <w:vAlign w:val="center"/>
          </w:tcPr>
          <w:p w:rsidR="00247128" w:rsidRDefault="00145CCE">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0.00</w:t>
            </w:r>
          </w:p>
        </w:tc>
      </w:tr>
      <w:tr w:rsidR="00247128">
        <w:trPr>
          <w:trHeight w:val="300"/>
          <w:jc w:val="center"/>
        </w:trPr>
        <w:tc>
          <w:tcPr>
            <w:tcW w:w="3011" w:type="dxa"/>
            <w:tcBorders>
              <w:top w:val="single" w:sz="4" w:space="0" w:color="000000"/>
              <w:left w:val="single" w:sz="12" w:space="0" w:color="000000"/>
              <w:bottom w:val="single" w:sz="4" w:space="0" w:color="000000"/>
              <w:right w:val="single" w:sz="4" w:space="0" w:color="000000"/>
            </w:tcBorders>
            <w:shd w:val="clear" w:color="auto" w:fill="auto"/>
            <w:vAlign w:val="center"/>
          </w:tcPr>
          <w:p w:rsidR="00247128" w:rsidRDefault="00247128">
            <w:pPr>
              <w:jc w:val="left"/>
              <w:rPr>
                <w:rFonts w:ascii="宋体" w:eastAsia="宋体" w:hAnsi="宋体" w:cs="宋体"/>
                <w:color w:val="000000"/>
                <w:sz w:val="22"/>
                <w:szCs w:val="22"/>
              </w:rPr>
            </w:pPr>
          </w:p>
        </w:tc>
        <w:tc>
          <w:tcPr>
            <w:tcW w:w="731" w:type="dxa"/>
            <w:tcBorders>
              <w:top w:val="single" w:sz="4" w:space="0" w:color="000000"/>
              <w:bottom w:val="single" w:sz="4" w:space="0" w:color="000000"/>
              <w:right w:val="single" w:sz="4" w:space="0" w:color="000000"/>
            </w:tcBorders>
            <w:shd w:val="clear" w:color="auto" w:fill="auto"/>
            <w:vAlign w:val="center"/>
          </w:tcPr>
          <w:p w:rsidR="00247128" w:rsidRDefault="00145CC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27</w:t>
            </w:r>
          </w:p>
        </w:tc>
        <w:tc>
          <w:tcPr>
            <w:tcW w:w="2683" w:type="dxa"/>
            <w:tcBorders>
              <w:top w:val="single" w:sz="4" w:space="0" w:color="000000"/>
              <w:bottom w:val="single" w:sz="4" w:space="0" w:color="000000"/>
              <w:right w:val="single" w:sz="4" w:space="0" w:color="000000"/>
            </w:tcBorders>
            <w:shd w:val="clear" w:color="auto" w:fill="auto"/>
            <w:vAlign w:val="center"/>
          </w:tcPr>
          <w:p w:rsidR="00247128" w:rsidRDefault="00247128">
            <w:pPr>
              <w:jc w:val="left"/>
              <w:rPr>
                <w:rFonts w:ascii="宋体" w:eastAsia="宋体" w:hAnsi="宋体" w:cs="宋体"/>
                <w:color w:val="000000"/>
                <w:sz w:val="22"/>
                <w:szCs w:val="22"/>
              </w:rPr>
            </w:pPr>
          </w:p>
        </w:tc>
        <w:tc>
          <w:tcPr>
            <w:tcW w:w="3193" w:type="dxa"/>
            <w:tcBorders>
              <w:top w:val="single" w:sz="4" w:space="0" w:color="000000"/>
              <w:bottom w:val="single" w:sz="4" w:space="0" w:color="000000"/>
              <w:right w:val="single" w:sz="4" w:space="0" w:color="000000"/>
            </w:tcBorders>
            <w:shd w:val="clear" w:color="auto" w:fill="auto"/>
            <w:vAlign w:val="center"/>
          </w:tcPr>
          <w:p w:rsidR="00247128" w:rsidRDefault="00247128">
            <w:pPr>
              <w:jc w:val="left"/>
              <w:rPr>
                <w:rFonts w:ascii="宋体" w:eastAsia="宋体" w:hAnsi="宋体" w:cs="宋体"/>
                <w:color w:val="000000"/>
                <w:sz w:val="22"/>
                <w:szCs w:val="22"/>
              </w:rPr>
            </w:pPr>
          </w:p>
        </w:tc>
        <w:tc>
          <w:tcPr>
            <w:tcW w:w="575" w:type="dxa"/>
            <w:tcBorders>
              <w:top w:val="single" w:sz="4" w:space="0" w:color="000000"/>
              <w:bottom w:val="single" w:sz="4" w:space="0" w:color="000000"/>
              <w:right w:val="single" w:sz="4" w:space="0" w:color="000000"/>
            </w:tcBorders>
            <w:shd w:val="clear" w:color="auto" w:fill="auto"/>
            <w:vAlign w:val="center"/>
          </w:tcPr>
          <w:p w:rsidR="00247128" w:rsidRDefault="00145CC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55</w:t>
            </w:r>
          </w:p>
        </w:tc>
        <w:tc>
          <w:tcPr>
            <w:tcW w:w="3168" w:type="dxa"/>
            <w:tcBorders>
              <w:top w:val="single" w:sz="4" w:space="0" w:color="000000"/>
              <w:bottom w:val="single" w:sz="4" w:space="0" w:color="000000"/>
              <w:right w:val="single" w:sz="4" w:space="0" w:color="000000"/>
            </w:tcBorders>
            <w:shd w:val="clear" w:color="auto" w:fill="auto"/>
            <w:vAlign w:val="center"/>
          </w:tcPr>
          <w:p w:rsidR="00247128" w:rsidRDefault="00247128">
            <w:pPr>
              <w:jc w:val="left"/>
              <w:rPr>
                <w:rFonts w:ascii="宋体" w:eastAsia="宋体" w:hAnsi="宋体" w:cs="宋体"/>
                <w:color w:val="000000"/>
                <w:sz w:val="22"/>
                <w:szCs w:val="22"/>
              </w:rPr>
            </w:pPr>
          </w:p>
        </w:tc>
      </w:tr>
      <w:tr w:rsidR="00247128">
        <w:trPr>
          <w:trHeight w:val="300"/>
          <w:jc w:val="center"/>
        </w:trPr>
        <w:tc>
          <w:tcPr>
            <w:tcW w:w="3011" w:type="dxa"/>
            <w:tcBorders>
              <w:top w:val="single" w:sz="4" w:space="0" w:color="000000"/>
              <w:left w:val="single" w:sz="12" w:space="0" w:color="000000"/>
              <w:bottom w:val="single" w:sz="4" w:space="0" w:color="000000"/>
              <w:right w:val="single" w:sz="4" w:space="0" w:color="000000"/>
            </w:tcBorders>
            <w:shd w:val="clear" w:color="auto" w:fill="auto"/>
            <w:vAlign w:val="center"/>
          </w:tcPr>
          <w:p w:rsidR="00247128" w:rsidRDefault="00145CCE">
            <w:pPr>
              <w:widowControl/>
              <w:jc w:val="center"/>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rPr>
              <w:t>合计</w:t>
            </w:r>
          </w:p>
        </w:tc>
        <w:tc>
          <w:tcPr>
            <w:tcW w:w="731" w:type="dxa"/>
            <w:tcBorders>
              <w:top w:val="single" w:sz="4" w:space="0" w:color="000000"/>
              <w:bottom w:val="single" w:sz="4" w:space="0" w:color="000000"/>
              <w:right w:val="single" w:sz="4" w:space="0" w:color="000000"/>
            </w:tcBorders>
            <w:shd w:val="clear" w:color="auto" w:fill="auto"/>
            <w:vAlign w:val="center"/>
          </w:tcPr>
          <w:p w:rsidR="00247128" w:rsidRDefault="00145CC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28</w:t>
            </w:r>
          </w:p>
        </w:tc>
        <w:tc>
          <w:tcPr>
            <w:tcW w:w="2683" w:type="dxa"/>
            <w:tcBorders>
              <w:top w:val="single" w:sz="4" w:space="0" w:color="000000"/>
              <w:bottom w:val="single" w:sz="4" w:space="0" w:color="000000"/>
              <w:right w:val="single" w:sz="4" w:space="0" w:color="000000"/>
            </w:tcBorders>
            <w:shd w:val="clear" w:color="auto" w:fill="auto"/>
            <w:vAlign w:val="center"/>
          </w:tcPr>
          <w:p w:rsidR="00247128" w:rsidRDefault="00145CCE">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10,820.96</w:t>
            </w:r>
          </w:p>
        </w:tc>
        <w:tc>
          <w:tcPr>
            <w:tcW w:w="3193" w:type="dxa"/>
            <w:tcBorders>
              <w:top w:val="single" w:sz="4" w:space="0" w:color="000000"/>
              <w:bottom w:val="single" w:sz="4" w:space="0" w:color="000000"/>
              <w:right w:val="single" w:sz="4" w:space="0" w:color="000000"/>
            </w:tcBorders>
            <w:shd w:val="clear" w:color="auto" w:fill="auto"/>
            <w:vAlign w:val="center"/>
          </w:tcPr>
          <w:p w:rsidR="00247128" w:rsidRDefault="00145CCE">
            <w:pPr>
              <w:widowControl/>
              <w:jc w:val="center"/>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rPr>
              <w:t>合计</w:t>
            </w:r>
          </w:p>
        </w:tc>
        <w:tc>
          <w:tcPr>
            <w:tcW w:w="575" w:type="dxa"/>
            <w:tcBorders>
              <w:top w:val="single" w:sz="4" w:space="0" w:color="000000"/>
              <w:bottom w:val="single" w:sz="4" w:space="0" w:color="000000"/>
              <w:right w:val="single" w:sz="4" w:space="0" w:color="000000"/>
            </w:tcBorders>
            <w:shd w:val="clear" w:color="auto" w:fill="auto"/>
            <w:vAlign w:val="center"/>
          </w:tcPr>
          <w:p w:rsidR="00247128" w:rsidRDefault="00145CC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56</w:t>
            </w:r>
          </w:p>
        </w:tc>
        <w:tc>
          <w:tcPr>
            <w:tcW w:w="3168" w:type="dxa"/>
            <w:tcBorders>
              <w:top w:val="single" w:sz="4" w:space="0" w:color="000000"/>
              <w:bottom w:val="single" w:sz="4" w:space="0" w:color="000000"/>
              <w:right w:val="single" w:sz="4" w:space="0" w:color="000000"/>
            </w:tcBorders>
            <w:shd w:val="clear" w:color="auto" w:fill="auto"/>
            <w:vAlign w:val="center"/>
          </w:tcPr>
          <w:p w:rsidR="00247128" w:rsidRDefault="00145CCE">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10,820.96</w:t>
            </w:r>
          </w:p>
        </w:tc>
      </w:tr>
      <w:tr w:rsidR="00247128">
        <w:trPr>
          <w:trHeight w:val="300"/>
          <w:jc w:val="center"/>
        </w:trPr>
        <w:tc>
          <w:tcPr>
            <w:tcW w:w="13361" w:type="dxa"/>
            <w:gridSpan w:val="6"/>
            <w:tcBorders>
              <w:top w:val="single" w:sz="4" w:space="0" w:color="000000"/>
              <w:left w:val="single" w:sz="12" w:space="0" w:color="000000"/>
              <w:bottom w:val="single" w:sz="4" w:space="0" w:color="000000"/>
              <w:right w:val="single" w:sz="4" w:space="0" w:color="000000"/>
            </w:tcBorders>
            <w:shd w:val="clear" w:color="auto" w:fill="auto"/>
            <w:vAlign w:val="center"/>
          </w:tcPr>
          <w:p w:rsidR="00247128" w:rsidRDefault="00145CC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注：本表反映部门本年度的总收支和年末结转结余情况。</w:t>
            </w:r>
          </w:p>
        </w:tc>
      </w:tr>
    </w:tbl>
    <w:p w:rsidR="00247128" w:rsidRDefault="00247128"/>
    <w:p w:rsidR="00247128" w:rsidRDefault="00247128"/>
    <w:p w:rsidR="00247128" w:rsidRDefault="00247128"/>
    <w:p w:rsidR="00247128" w:rsidRDefault="00247128"/>
    <w:p w:rsidR="00247128" w:rsidRDefault="00247128"/>
    <w:p w:rsidR="00247128" w:rsidRDefault="00247128"/>
    <w:p w:rsidR="00247128" w:rsidRDefault="00247128"/>
    <w:p w:rsidR="00247128" w:rsidRDefault="00247128"/>
    <w:p w:rsidR="00247128" w:rsidRDefault="00247128"/>
    <w:p w:rsidR="00247128" w:rsidRDefault="00247128"/>
    <w:p w:rsidR="00247128" w:rsidRDefault="00247128"/>
    <w:p w:rsidR="00247128" w:rsidRDefault="00247128"/>
    <w:p w:rsidR="00247128" w:rsidRDefault="00247128"/>
    <w:p w:rsidR="00247128" w:rsidRDefault="00247128"/>
    <w:p w:rsidR="00247128" w:rsidRDefault="00247128"/>
    <w:p w:rsidR="00247128" w:rsidRDefault="00247128"/>
    <w:p w:rsidR="00247128" w:rsidRDefault="00247128"/>
    <w:p w:rsidR="00247128" w:rsidRDefault="00247128"/>
    <w:p w:rsidR="00247128" w:rsidRDefault="00247128"/>
    <w:p w:rsidR="00247128" w:rsidRDefault="00247128"/>
    <w:p w:rsidR="00247128" w:rsidRDefault="00247128"/>
    <w:p w:rsidR="00247128" w:rsidRDefault="00247128"/>
    <w:p w:rsidR="00247128" w:rsidRDefault="00247128"/>
    <w:p w:rsidR="00247128" w:rsidRDefault="00247128"/>
    <w:p w:rsidR="00247128" w:rsidRDefault="00247128"/>
    <w:p w:rsidR="00247128" w:rsidRDefault="00247128"/>
    <w:tbl>
      <w:tblPr>
        <w:tblW w:w="14880" w:type="dxa"/>
        <w:jc w:val="center"/>
        <w:tblInd w:w="-446" w:type="dxa"/>
        <w:tblLayout w:type="fixed"/>
        <w:tblCellMar>
          <w:top w:w="15" w:type="dxa"/>
          <w:left w:w="15" w:type="dxa"/>
          <w:bottom w:w="15" w:type="dxa"/>
          <w:right w:w="15" w:type="dxa"/>
        </w:tblCellMar>
        <w:tblLook w:val="04A0"/>
      </w:tblPr>
      <w:tblGrid>
        <w:gridCol w:w="893"/>
        <w:gridCol w:w="301"/>
        <w:gridCol w:w="890"/>
        <w:gridCol w:w="3584"/>
        <w:gridCol w:w="1483"/>
        <w:gridCol w:w="912"/>
        <w:gridCol w:w="1219"/>
        <w:gridCol w:w="1179"/>
        <w:gridCol w:w="1219"/>
        <w:gridCol w:w="1562"/>
        <w:gridCol w:w="1638"/>
      </w:tblGrid>
      <w:tr w:rsidR="00247128">
        <w:trPr>
          <w:trHeight w:val="594"/>
          <w:jc w:val="center"/>
        </w:trPr>
        <w:tc>
          <w:tcPr>
            <w:tcW w:w="14880" w:type="dxa"/>
            <w:gridSpan w:val="11"/>
            <w:shd w:val="clear" w:color="auto" w:fill="auto"/>
            <w:vAlign w:val="bottom"/>
          </w:tcPr>
          <w:p w:rsidR="00247128" w:rsidRDefault="00145CCE">
            <w:pPr>
              <w:jc w:val="center"/>
              <w:rPr>
                <w:rFonts w:ascii="Arial" w:hAnsi="Arial" w:cs="Arial"/>
                <w:color w:val="000000"/>
                <w:sz w:val="20"/>
                <w:szCs w:val="20"/>
              </w:rPr>
            </w:pPr>
            <w:r>
              <w:rPr>
                <w:rFonts w:ascii="宋体" w:eastAsia="宋体" w:hAnsi="宋体" w:cs="宋体" w:hint="eastAsia"/>
                <w:color w:val="000000"/>
                <w:kern w:val="0"/>
                <w:sz w:val="44"/>
                <w:szCs w:val="44"/>
              </w:rPr>
              <w:t>表2 收入决算表</w:t>
            </w:r>
          </w:p>
        </w:tc>
      </w:tr>
      <w:tr w:rsidR="00247128">
        <w:trPr>
          <w:trHeight w:val="364"/>
          <w:jc w:val="center"/>
        </w:trPr>
        <w:tc>
          <w:tcPr>
            <w:tcW w:w="893" w:type="dxa"/>
            <w:shd w:val="clear" w:color="auto" w:fill="auto"/>
            <w:vAlign w:val="bottom"/>
          </w:tcPr>
          <w:p w:rsidR="00247128" w:rsidRDefault="00247128">
            <w:pPr>
              <w:rPr>
                <w:rFonts w:ascii="Arial" w:hAnsi="Arial" w:cs="Arial"/>
                <w:color w:val="000000"/>
                <w:sz w:val="20"/>
                <w:szCs w:val="20"/>
              </w:rPr>
            </w:pPr>
          </w:p>
        </w:tc>
        <w:tc>
          <w:tcPr>
            <w:tcW w:w="301" w:type="dxa"/>
            <w:shd w:val="clear" w:color="auto" w:fill="auto"/>
            <w:vAlign w:val="bottom"/>
          </w:tcPr>
          <w:p w:rsidR="00247128" w:rsidRDefault="00247128">
            <w:pPr>
              <w:rPr>
                <w:rFonts w:ascii="Arial" w:hAnsi="Arial" w:cs="Arial"/>
                <w:color w:val="000000"/>
                <w:sz w:val="20"/>
                <w:szCs w:val="20"/>
              </w:rPr>
            </w:pPr>
          </w:p>
        </w:tc>
        <w:tc>
          <w:tcPr>
            <w:tcW w:w="890" w:type="dxa"/>
            <w:shd w:val="clear" w:color="auto" w:fill="auto"/>
            <w:vAlign w:val="bottom"/>
          </w:tcPr>
          <w:p w:rsidR="00247128" w:rsidRDefault="00247128">
            <w:pPr>
              <w:rPr>
                <w:rFonts w:ascii="Arial" w:hAnsi="Arial" w:cs="Arial"/>
                <w:color w:val="000000"/>
                <w:sz w:val="20"/>
                <w:szCs w:val="20"/>
              </w:rPr>
            </w:pPr>
          </w:p>
        </w:tc>
        <w:tc>
          <w:tcPr>
            <w:tcW w:w="3584" w:type="dxa"/>
            <w:shd w:val="clear" w:color="auto" w:fill="auto"/>
            <w:vAlign w:val="bottom"/>
          </w:tcPr>
          <w:p w:rsidR="00247128" w:rsidRDefault="00247128">
            <w:pPr>
              <w:rPr>
                <w:rFonts w:ascii="Arial" w:hAnsi="Arial" w:cs="Arial"/>
                <w:color w:val="000000"/>
                <w:sz w:val="20"/>
                <w:szCs w:val="20"/>
              </w:rPr>
            </w:pPr>
          </w:p>
        </w:tc>
        <w:tc>
          <w:tcPr>
            <w:tcW w:w="1483" w:type="dxa"/>
            <w:shd w:val="clear" w:color="auto" w:fill="auto"/>
            <w:vAlign w:val="bottom"/>
          </w:tcPr>
          <w:p w:rsidR="00247128" w:rsidRDefault="00247128">
            <w:pPr>
              <w:rPr>
                <w:rFonts w:ascii="Arial" w:hAnsi="Arial" w:cs="Arial"/>
                <w:color w:val="000000"/>
                <w:sz w:val="20"/>
                <w:szCs w:val="20"/>
              </w:rPr>
            </w:pPr>
          </w:p>
        </w:tc>
        <w:tc>
          <w:tcPr>
            <w:tcW w:w="912" w:type="dxa"/>
            <w:shd w:val="clear" w:color="auto" w:fill="auto"/>
            <w:vAlign w:val="bottom"/>
          </w:tcPr>
          <w:p w:rsidR="00247128" w:rsidRDefault="00247128">
            <w:pPr>
              <w:rPr>
                <w:rFonts w:ascii="Arial" w:hAnsi="Arial" w:cs="Arial"/>
                <w:color w:val="000000"/>
                <w:sz w:val="20"/>
                <w:szCs w:val="20"/>
              </w:rPr>
            </w:pPr>
          </w:p>
        </w:tc>
        <w:tc>
          <w:tcPr>
            <w:tcW w:w="1219" w:type="dxa"/>
            <w:shd w:val="clear" w:color="auto" w:fill="auto"/>
            <w:vAlign w:val="bottom"/>
          </w:tcPr>
          <w:p w:rsidR="00247128" w:rsidRDefault="00247128">
            <w:pPr>
              <w:rPr>
                <w:rFonts w:ascii="Arial" w:hAnsi="Arial" w:cs="Arial"/>
                <w:color w:val="000000"/>
                <w:sz w:val="20"/>
                <w:szCs w:val="20"/>
              </w:rPr>
            </w:pPr>
          </w:p>
        </w:tc>
        <w:tc>
          <w:tcPr>
            <w:tcW w:w="1179" w:type="dxa"/>
            <w:shd w:val="clear" w:color="auto" w:fill="auto"/>
            <w:vAlign w:val="bottom"/>
          </w:tcPr>
          <w:p w:rsidR="00247128" w:rsidRDefault="00247128">
            <w:pPr>
              <w:rPr>
                <w:rFonts w:ascii="Arial" w:hAnsi="Arial" w:cs="Arial"/>
                <w:color w:val="000000"/>
                <w:sz w:val="20"/>
                <w:szCs w:val="20"/>
              </w:rPr>
            </w:pPr>
          </w:p>
        </w:tc>
        <w:tc>
          <w:tcPr>
            <w:tcW w:w="1219" w:type="dxa"/>
            <w:shd w:val="clear" w:color="auto" w:fill="auto"/>
            <w:vAlign w:val="bottom"/>
          </w:tcPr>
          <w:p w:rsidR="00247128" w:rsidRDefault="00247128">
            <w:pPr>
              <w:rPr>
                <w:rFonts w:ascii="Arial" w:hAnsi="Arial" w:cs="Arial"/>
                <w:color w:val="000000"/>
                <w:sz w:val="20"/>
                <w:szCs w:val="20"/>
              </w:rPr>
            </w:pPr>
          </w:p>
        </w:tc>
        <w:tc>
          <w:tcPr>
            <w:tcW w:w="1562" w:type="dxa"/>
            <w:shd w:val="clear" w:color="auto" w:fill="auto"/>
            <w:vAlign w:val="bottom"/>
          </w:tcPr>
          <w:p w:rsidR="00247128" w:rsidRDefault="00247128">
            <w:pPr>
              <w:rPr>
                <w:rFonts w:ascii="Arial" w:hAnsi="Arial" w:cs="Arial"/>
                <w:color w:val="000000"/>
                <w:sz w:val="20"/>
                <w:szCs w:val="20"/>
              </w:rPr>
            </w:pPr>
          </w:p>
        </w:tc>
        <w:tc>
          <w:tcPr>
            <w:tcW w:w="1638" w:type="dxa"/>
            <w:shd w:val="clear" w:color="auto" w:fill="auto"/>
            <w:vAlign w:val="bottom"/>
          </w:tcPr>
          <w:p w:rsidR="00247128" w:rsidRDefault="00247128">
            <w:pPr>
              <w:jc w:val="right"/>
              <w:rPr>
                <w:rFonts w:ascii="宋体" w:eastAsia="宋体" w:hAnsi="宋体" w:cs="宋体"/>
                <w:color w:val="000000"/>
                <w:sz w:val="24"/>
              </w:rPr>
            </w:pPr>
          </w:p>
        </w:tc>
      </w:tr>
      <w:tr w:rsidR="00247128">
        <w:trPr>
          <w:trHeight w:val="311"/>
          <w:jc w:val="center"/>
        </w:trPr>
        <w:tc>
          <w:tcPr>
            <w:tcW w:w="14880" w:type="dxa"/>
            <w:gridSpan w:val="11"/>
            <w:shd w:val="clear" w:color="auto" w:fill="auto"/>
            <w:vAlign w:val="bottom"/>
          </w:tcPr>
          <w:p w:rsidR="00247128" w:rsidRDefault="00145CCE">
            <w:pPr>
              <w:widowControl/>
              <w:jc w:val="left"/>
              <w:textAlignment w:val="bottom"/>
              <w:rPr>
                <w:rFonts w:ascii="宋体" w:eastAsia="宋体" w:hAnsi="宋体" w:cs="宋体"/>
                <w:color w:val="000000"/>
                <w:sz w:val="24"/>
              </w:rPr>
            </w:pPr>
            <w:r>
              <w:rPr>
                <w:rFonts w:ascii="宋体" w:eastAsia="宋体" w:hAnsi="宋体" w:cs="宋体" w:hint="eastAsia"/>
                <w:color w:val="000000"/>
                <w:kern w:val="0"/>
                <w:sz w:val="24"/>
              </w:rPr>
              <w:t>编制单位：麻江县住房和城乡建设局                                                                           金额单位：万元</w:t>
            </w:r>
          </w:p>
        </w:tc>
      </w:tr>
      <w:tr w:rsidR="00247128">
        <w:trPr>
          <w:trHeight w:val="338"/>
          <w:jc w:val="center"/>
        </w:trPr>
        <w:tc>
          <w:tcPr>
            <w:tcW w:w="5668" w:type="dxa"/>
            <w:gridSpan w:val="4"/>
            <w:tcBorders>
              <w:top w:val="single" w:sz="12" w:space="0" w:color="000000"/>
              <w:left w:val="single" w:sz="12" w:space="0" w:color="000000"/>
              <w:bottom w:val="single" w:sz="4" w:space="0" w:color="000000"/>
              <w:right w:val="single" w:sz="4" w:space="0" w:color="000000"/>
            </w:tcBorders>
            <w:shd w:val="clear" w:color="auto" w:fill="auto"/>
            <w:vAlign w:val="center"/>
          </w:tcPr>
          <w:p w:rsidR="00247128" w:rsidRDefault="00145CC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项目</w:t>
            </w:r>
          </w:p>
        </w:tc>
        <w:tc>
          <w:tcPr>
            <w:tcW w:w="1483" w:type="dxa"/>
            <w:vMerge w:val="restart"/>
            <w:tcBorders>
              <w:top w:val="single" w:sz="12" w:space="0" w:color="000000"/>
              <w:bottom w:val="single" w:sz="4" w:space="0" w:color="000000"/>
              <w:right w:val="single" w:sz="4" w:space="0" w:color="000000"/>
            </w:tcBorders>
            <w:shd w:val="clear" w:color="auto" w:fill="auto"/>
            <w:vAlign w:val="center"/>
          </w:tcPr>
          <w:p w:rsidR="00247128" w:rsidRDefault="00145CC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本年收入合计</w:t>
            </w:r>
          </w:p>
        </w:tc>
        <w:tc>
          <w:tcPr>
            <w:tcW w:w="912" w:type="dxa"/>
            <w:vMerge w:val="restart"/>
            <w:tcBorders>
              <w:top w:val="single" w:sz="12" w:space="0" w:color="000000"/>
              <w:bottom w:val="single" w:sz="4" w:space="0" w:color="000000"/>
              <w:right w:val="single" w:sz="4" w:space="0" w:color="000000"/>
            </w:tcBorders>
            <w:shd w:val="clear" w:color="auto" w:fill="auto"/>
            <w:vAlign w:val="center"/>
          </w:tcPr>
          <w:p w:rsidR="00247128" w:rsidRDefault="00145CC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财政拨款收入</w:t>
            </w:r>
          </w:p>
        </w:tc>
        <w:tc>
          <w:tcPr>
            <w:tcW w:w="1219" w:type="dxa"/>
            <w:vMerge w:val="restart"/>
            <w:tcBorders>
              <w:top w:val="single" w:sz="12" w:space="0" w:color="000000"/>
              <w:bottom w:val="single" w:sz="4" w:space="0" w:color="000000"/>
              <w:right w:val="single" w:sz="4" w:space="0" w:color="000000"/>
            </w:tcBorders>
            <w:shd w:val="clear" w:color="auto" w:fill="auto"/>
            <w:vAlign w:val="center"/>
          </w:tcPr>
          <w:p w:rsidR="00247128" w:rsidRDefault="00145CC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上级补助收入</w:t>
            </w:r>
          </w:p>
        </w:tc>
        <w:tc>
          <w:tcPr>
            <w:tcW w:w="1179" w:type="dxa"/>
            <w:vMerge w:val="restart"/>
            <w:tcBorders>
              <w:top w:val="single" w:sz="12" w:space="0" w:color="000000"/>
              <w:bottom w:val="single" w:sz="4" w:space="0" w:color="000000"/>
              <w:right w:val="single" w:sz="4" w:space="0" w:color="000000"/>
            </w:tcBorders>
            <w:shd w:val="clear" w:color="auto" w:fill="auto"/>
            <w:vAlign w:val="center"/>
          </w:tcPr>
          <w:p w:rsidR="00247128" w:rsidRDefault="00145CC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事业收入</w:t>
            </w:r>
          </w:p>
        </w:tc>
        <w:tc>
          <w:tcPr>
            <w:tcW w:w="1219" w:type="dxa"/>
            <w:vMerge w:val="restart"/>
            <w:tcBorders>
              <w:top w:val="single" w:sz="12" w:space="0" w:color="000000"/>
              <w:bottom w:val="single" w:sz="4" w:space="0" w:color="000000"/>
              <w:right w:val="single" w:sz="4" w:space="0" w:color="000000"/>
            </w:tcBorders>
            <w:shd w:val="clear" w:color="auto" w:fill="auto"/>
            <w:vAlign w:val="center"/>
          </w:tcPr>
          <w:p w:rsidR="00247128" w:rsidRDefault="00145CC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经营收入</w:t>
            </w:r>
          </w:p>
        </w:tc>
        <w:tc>
          <w:tcPr>
            <w:tcW w:w="1562" w:type="dxa"/>
            <w:vMerge w:val="restart"/>
            <w:tcBorders>
              <w:top w:val="single" w:sz="12" w:space="0" w:color="000000"/>
              <w:bottom w:val="single" w:sz="4" w:space="0" w:color="000000"/>
              <w:right w:val="single" w:sz="4" w:space="0" w:color="000000"/>
            </w:tcBorders>
            <w:shd w:val="clear" w:color="auto" w:fill="auto"/>
            <w:vAlign w:val="center"/>
          </w:tcPr>
          <w:p w:rsidR="00247128" w:rsidRDefault="00145CC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附属单位上缴收入</w:t>
            </w:r>
          </w:p>
        </w:tc>
        <w:tc>
          <w:tcPr>
            <w:tcW w:w="1638" w:type="dxa"/>
            <w:vMerge w:val="restart"/>
            <w:tcBorders>
              <w:top w:val="single" w:sz="12" w:space="0" w:color="000000"/>
              <w:bottom w:val="single" w:sz="4" w:space="0" w:color="000000"/>
              <w:right w:val="single" w:sz="12" w:space="0" w:color="000000"/>
            </w:tcBorders>
            <w:shd w:val="clear" w:color="auto" w:fill="auto"/>
            <w:vAlign w:val="center"/>
          </w:tcPr>
          <w:p w:rsidR="00247128" w:rsidRDefault="00145CC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其他收入</w:t>
            </w:r>
          </w:p>
        </w:tc>
      </w:tr>
      <w:tr w:rsidR="00247128">
        <w:trPr>
          <w:trHeight w:val="327"/>
          <w:jc w:val="center"/>
        </w:trPr>
        <w:tc>
          <w:tcPr>
            <w:tcW w:w="2084" w:type="dxa"/>
            <w:gridSpan w:val="3"/>
            <w:vMerge w:val="restart"/>
            <w:tcBorders>
              <w:top w:val="single" w:sz="4" w:space="0" w:color="000000"/>
              <w:left w:val="single" w:sz="12" w:space="0" w:color="000000"/>
              <w:bottom w:val="single" w:sz="4" w:space="0" w:color="000000"/>
              <w:right w:val="single" w:sz="4" w:space="0" w:color="000000"/>
            </w:tcBorders>
            <w:shd w:val="clear" w:color="auto" w:fill="auto"/>
            <w:vAlign w:val="center"/>
          </w:tcPr>
          <w:p w:rsidR="00247128" w:rsidRDefault="00145CC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支出功能分类科目编码</w:t>
            </w:r>
          </w:p>
        </w:tc>
        <w:tc>
          <w:tcPr>
            <w:tcW w:w="3584" w:type="dxa"/>
            <w:vMerge w:val="restart"/>
            <w:tcBorders>
              <w:top w:val="single" w:sz="4" w:space="0" w:color="000000"/>
              <w:bottom w:val="single" w:sz="4" w:space="0" w:color="000000"/>
              <w:right w:val="single" w:sz="4" w:space="0" w:color="000000"/>
            </w:tcBorders>
            <w:shd w:val="clear" w:color="auto" w:fill="auto"/>
            <w:vAlign w:val="center"/>
          </w:tcPr>
          <w:p w:rsidR="00247128" w:rsidRDefault="00145CC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科目名称</w:t>
            </w:r>
          </w:p>
        </w:tc>
        <w:tc>
          <w:tcPr>
            <w:tcW w:w="1483" w:type="dxa"/>
            <w:vMerge/>
            <w:tcBorders>
              <w:top w:val="single" w:sz="12" w:space="0" w:color="000000"/>
              <w:bottom w:val="single" w:sz="4" w:space="0" w:color="000000"/>
              <w:right w:val="single" w:sz="4" w:space="0" w:color="000000"/>
            </w:tcBorders>
            <w:shd w:val="clear" w:color="auto" w:fill="auto"/>
            <w:vAlign w:val="center"/>
          </w:tcPr>
          <w:p w:rsidR="00247128" w:rsidRDefault="00247128">
            <w:pPr>
              <w:jc w:val="center"/>
              <w:rPr>
                <w:rFonts w:ascii="宋体" w:eastAsia="宋体" w:hAnsi="宋体" w:cs="宋体"/>
                <w:color w:val="000000"/>
                <w:sz w:val="22"/>
                <w:szCs w:val="22"/>
              </w:rPr>
            </w:pPr>
          </w:p>
        </w:tc>
        <w:tc>
          <w:tcPr>
            <w:tcW w:w="912" w:type="dxa"/>
            <w:vMerge/>
            <w:tcBorders>
              <w:top w:val="single" w:sz="12" w:space="0" w:color="000000"/>
              <w:bottom w:val="single" w:sz="4" w:space="0" w:color="000000"/>
              <w:right w:val="single" w:sz="4" w:space="0" w:color="000000"/>
            </w:tcBorders>
            <w:shd w:val="clear" w:color="auto" w:fill="auto"/>
            <w:vAlign w:val="center"/>
          </w:tcPr>
          <w:p w:rsidR="00247128" w:rsidRDefault="00247128">
            <w:pPr>
              <w:jc w:val="center"/>
              <w:rPr>
                <w:rFonts w:ascii="宋体" w:eastAsia="宋体" w:hAnsi="宋体" w:cs="宋体"/>
                <w:color w:val="000000"/>
                <w:sz w:val="22"/>
                <w:szCs w:val="22"/>
              </w:rPr>
            </w:pPr>
          </w:p>
        </w:tc>
        <w:tc>
          <w:tcPr>
            <w:tcW w:w="1219" w:type="dxa"/>
            <w:vMerge/>
            <w:tcBorders>
              <w:top w:val="single" w:sz="12" w:space="0" w:color="000000"/>
              <w:bottom w:val="single" w:sz="4" w:space="0" w:color="000000"/>
              <w:right w:val="single" w:sz="4" w:space="0" w:color="000000"/>
            </w:tcBorders>
            <w:shd w:val="clear" w:color="auto" w:fill="auto"/>
            <w:vAlign w:val="center"/>
          </w:tcPr>
          <w:p w:rsidR="00247128" w:rsidRDefault="00247128">
            <w:pPr>
              <w:jc w:val="center"/>
              <w:rPr>
                <w:rFonts w:ascii="宋体" w:eastAsia="宋体" w:hAnsi="宋体" w:cs="宋体"/>
                <w:color w:val="000000"/>
                <w:sz w:val="22"/>
                <w:szCs w:val="22"/>
              </w:rPr>
            </w:pPr>
          </w:p>
        </w:tc>
        <w:tc>
          <w:tcPr>
            <w:tcW w:w="1179" w:type="dxa"/>
            <w:vMerge/>
            <w:tcBorders>
              <w:top w:val="single" w:sz="12" w:space="0" w:color="000000"/>
              <w:bottom w:val="single" w:sz="4" w:space="0" w:color="000000"/>
              <w:right w:val="single" w:sz="4" w:space="0" w:color="000000"/>
            </w:tcBorders>
            <w:shd w:val="clear" w:color="auto" w:fill="auto"/>
            <w:vAlign w:val="center"/>
          </w:tcPr>
          <w:p w:rsidR="00247128" w:rsidRDefault="00247128">
            <w:pPr>
              <w:jc w:val="center"/>
              <w:rPr>
                <w:rFonts w:ascii="宋体" w:eastAsia="宋体" w:hAnsi="宋体" w:cs="宋体"/>
                <w:color w:val="000000"/>
                <w:sz w:val="22"/>
                <w:szCs w:val="22"/>
              </w:rPr>
            </w:pPr>
          </w:p>
        </w:tc>
        <w:tc>
          <w:tcPr>
            <w:tcW w:w="1219" w:type="dxa"/>
            <w:vMerge/>
            <w:tcBorders>
              <w:top w:val="single" w:sz="12" w:space="0" w:color="000000"/>
              <w:bottom w:val="single" w:sz="4" w:space="0" w:color="000000"/>
              <w:right w:val="single" w:sz="4" w:space="0" w:color="000000"/>
            </w:tcBorders>
            <w:shd w:val="clear" w:color="auto" w:fill="auto"/>
            <w:vAlign w:val="center"/>
          </w:tcPr>
          <w:p w:rsidR="00247128" w:rsidRDefault="00247128">
            <w:pPr>
              <w:jc w:val="center"/>
              <w:rPr>
                <w:rFonts w:ascii="宋体" w:eastAsia="宋体" w:hAnsi="宋体" w:cs="宋体"/>
                <w:color w:val="000000"/>
                <w:sz w:val="22"/>
                <w:szCs w:val="22"/>
              </w:rPr>
            </w:pPr>
          </w:p>
        </w:tc>
        <w:tc>
          <w:tcPr>
            <w:tcW w:w="1562" w:type="dxa"/>
            <w:vMerge/>
            <w:tcBorders>
              <w:top w:val="single" w:sz="12" w:space="0" w:color="000000"/>
              <w:bottom w:val="single" w:sz="4" w:space="0" w:color="000000"/>
              <w:right w:val="single" w:sz="4" w:space="0" w:color="000000"/>
            </w:tcBorders>
            <w:shd w:val="clear" w:color="auto" w:fill="auto"/>
            <w:vAlign w:val="center"/>
          </w:tcPr>
          <w:p w:rsidR="00247128" w:rsidRDefault="00247128">
            <w:pPr>
              <w:jc w:val="center"/>
              <w:rPr>
                <w:rFonts w:ascii="宋体" w:eastAsia="宋体" w:hAnsi="宋体" w:cs="宋体"/>
                <w:color w:val="000000"/>
                <w:sz w:val="22"/>
                <w:szCs w:val="22"/>
              </w:rPr>
            </w:pPr>
          </w:p>
        </w:tc>
        <w:tc>
          <w:tcPr>
            <w:tcW w:w="1638" w:type="dxa"/>
            <w:vMerge/>
            <w:tcBorders>
              <w:top w:val="single" w:sz="12" w:space="0" w:color="000000"/>
              <w:bottom w:val="single" w:sz="4" w:space="0" w:color="000000"/>
              <w:right w:val="single" w:sz="12" w:space="0" w:color="000000"/>
            </w:tcBorders>
            <w:shd w:val="clear" w:color="auto" w:fill="auto"/>
            <w:vAlign w:val="center"/>
          </w:tcPr>
          <w:p w:rsidR="00247128" w:rsidRDefault="00247128">
            <w:pPr>
              <w:jc w:val="center"/>
              <w:rPr>
                <w:rFonts w:ascii="宋体" w:eastAsia="宋体" w:hAnsi="宋体" w:cs="宋体"/>
                <w:color w:val="000000"/>
                <w:sz w:val="22"/>
                <w:szCs w:val="22"/>
              </w:rPr>
            </w:pPr>
          </w:p>
        </w:tc>
      </w:tr>
      <w:tr w:rsidR="00247128">
        <w:trPr>
          <w:trHeight w:val="327"/>
          <w:jc w:val="center"/>
        </w:trPr>
        <w:tc>
          <w:tcPr>
            <w:tcW w:w="2084" w:type="dxa"/>
            <w:gridSpan w:val="3"/>
            <w:vMerge/>
            <w:tcBorders>
              <w:top w:val="single" w:sz="4" w:space="0" w:color="000000"/>
              <w:left w:val="single" w:sz="12" w:space="0" w:color="000000"/>
              <w:bottom w:val="single" w:sz="4" w:space="0" w:color="000000"/>
              <w:right w:val="single" w:sz="4" w:space="0" w:color="000000"/>
            </w:tcBorders>
            <w:shd w:val="clear" w:color="auto" w:fill="auto"/>
            <w:vAlign w:val="center"/>
          </w:tcPr>
          <w:p w:rsidR="00247128" w:rsidRDefault="00247128">
            <w:pPr>
              <w:jc w:val="center"/>
              <w:rPr>
                <w:rFonts w:ascii="宋体" w:eastAsia="宋体" w:hAnsi="宋体" w:cs="宋体"/>
                <w:color w:val="000000"/>
                <w:sz w:val="22"/>
                <w:szCs w:val="22"/>
              </w:rPr>
            </w:pPr>
          </w:p>
        </w:tc>
        <w:tc>
          <w:tcPr>
            <w:tcW w:w="3584" w:type="dxa"/>
            <w:vMerge/>
            <w:tcBorders>
              <w:top w:val="single" w:sz="4" w:space="0" w:color="000000"/>
              <w:bottom w:val="single" w:sz="4" w:space="0" w:color="000000"/>
              <w:right w:val="single" w:sz="4" w:space="0" w:color="000000"/>
            </w:tcBorders>
            <w:shd w:val="clear" w:color="auto" w:fill="auto"/>
            <w:vAlign w:val="center"/>
          </w:tcPr>
          <w:p w:rsidR="00247128" w:rsidRDefault="00247128">
            <w:pPr>
              <w:jc w:val="center"/>
              <w:rPr>
                <w:rFonts w:ascii="宋体" w:eastAsia="宋体" w:hAnsi="宋体" w:cs="宋体"/>
                <w:color w:val="000000"/>
                <w:sz w:val="22"/>
                <w:szCs w:val="22"/>
              </w:rPr>
            </w:pPr>
          </w:p>
        </w:tc>
        <w:tc>
          <w:tcPr>
            <w:tcW w:w="1483" w:type="dxa"/>
            <w:vMerge/>
            <w:tcBorders>
              <w:top w:val="single" w:sz="12" w:space="0" w:color="000000"/>
              <w:bottom w:val="single" w:sz="4" w:space="0" w:color="000000"/>
              <w:right w:val="single" w:sz="4" w:space="0" w:color="000000"/>
            </w:tcBorders>
            <w:shd w:val="clear" w:color="auto" w:fill="auto"/>
            <w:vAlign w:val="center"/>
          </w:tcPr>
          <w:p w:rsidR="00247128" w:rsidRDefault="00247128">
            <w:pPr>
              <w:jc w:val="center"/>
              <w:rPr>
                <w:rFonts w:ascii="宋体" w:eastAsia="宋体" w:hAnsi="宋体" w:cs="宋体"/>
                <w:color w:val="000000"/>
                <w:sz w:val="22"/>
                <w:szCs w:val="22"/>
              </w:rPr>
            </w:pPr>
          </w:p>
        </w:tc>
        <w:tc>
          <w:tcPr>
            <w:tcW w:w="912" w:type="dxa"/>
            <w:vMerge/>
            <w:tcBorders>
              <w:top w:val="single" w:sz="12" w:space="0" w:color="000000"/>
              <w:bottom w:val="single" w:sz="4" w:space="0" w:color="000000"/>
              <w:right w:val="single" w:sz="4" w:space="0" w:color="000000"/>
            </w:tcBorders>
            <w:shd w:val="clear" w:color="auto" w:fill="auto"/>
            <w:vAlign w:val="center"/>
          </w:tcPr>
          <w:p w:rsidR="00247128" w:rsidRDefault="00247128">
            <w:pPr>
              <w:jc w:val="center"/>
              <w:rPr>
                <w:rFonts w:ascii="宋体" w:eastAsia="宋体" w:hAnsi="宋体" w:cs="宋体"/>
                <w:color w:val="000000"/>
                <w:sz w:val="22"/>
                <w:szCs w:val="22"/>
              </w:rPr>
            </w:pPr>
          </w:p>
        </w:tc>
        <w:tc>
          <w:tcPr>
            <w:tcW w:w="1219" w:type="dxa"/>
            <w:vMerge/>
            <w:tcBorders>
              <w:top w:val="single" w:sz="12" w:space="0" w:color="000000"/>
              <w:bottom w:val="single" w:sz="4" w:space="0" w:color="000000"/>
              <w:right w:val="single" w:sz="4" w:space="0" w:color="000000"/>
            </w:tcBorders>
            <w:shd w:val="clear" w:color="auto" w:fill="auto"/>
            <w:vAlign w:val="center"/>
          </w:tcPr>
          <w:p w:rsidR="00247128" w:rsidRDefault="00247128">
            <w:pPr>
              <w:jc w:val="center"/>
              <w:rPr>
                <w:rFonts w:ascii="宋体" w:eastAsia="宋体" w:hAnsi="宋体" w:cs="宋体"/>
                <w:color w:val="000000"/>
                <w:sz w:val="22"/>
                <w:szCs w:val="22"/>
              </w:rPr>
            </w:pPr>
          </w:p>
        </w:tc>
        <w:tc>
          <w:tcPr>
            <w:tcW w:w="1179" w:type="dxa"/>
            <w:vMerge/>
            <w:tcBorders>
              <w:top w:val="single" w:sz="12" w:space="0" w:color="000000"/>
              <w:bottom w:val="single" w:sz="4" w:space="0" w:color="000000"/>
              <w:right w:val="single" w:sz="4" w:space="0" w:color="000000"/>
            </w:tcBorders>
            <w:shd w:val="clear" w:color="auto" w:fill="auto"/>
            <w:vAlign w:val="center"/>
          </w:tcPr>
          <w:p w:rsidR="00247128" w:rsidRDefault="00247128">
            <w:pPr>
              <w:jc w:val="center"/>
              <w:rPr>
                <w:rFonts w:ascii="宋体" w:eastAsia="宋体" w:hAnsi="宋体" w:cs="宋体"/>
                <w:color w:val="000000"/>
                <w:sz w:val="22"/>
                <w:szCs w:val="22"/>
              </w:rPr>
            </w:pPr>
          </w:p>
        </w:tc>
        <w:tc>
          <w:tcPr>
            <w:tcW w:w="1219" w:type="dxa"/>
            <w:vMerge/>
            <w:tcBorders>
              <w:top w:val="single" w:sz="12" w:space="0" w:color="000000"/>
              <w:bottom w:val="single" w:sz="4" w:space="0" w:color="000000"/>
              <w:right w:val="single" w:sz="4" w:space="0" w:color="000000"/>
            </w:tcBorders>
            <w:shd w:val="clear" w:color="auto" w:fill="auto"/>
            <w:vAlign w:val="center"/>
          </w:tcPr>
          <w:p w:rsidR="00247128" w:rsidRDefault="00247128">
            <w:pPr>
              <w:jc w:val="center"/>
              <w:rPr>
                <w:rFonts w:ascii="宋体" w:eastAsia="宋体" w:hAnsi="宋体" w:cs="宋体"/>
                <w:color w:val="000000"/>
                <w:sz w:val="22"/>
                <w:szCs w:val="22"/>
              </w:rPr>
            </w:pPr>
          </w:p>
        </w:tc>
        <w:tc>
          <w:tcPr>
            <w:tcW w:w="1562" w:type="dxa"/>
            <w:vMerge/>
            <w:tcBorders>
              <w:top w:val="single" w:sz="12" w:space="0" w:color="000000"/>
              <w:bottom w:val="single" w:sz="4" w:space="0" w:color="000000"/>
              <w:right w:val="single" w:sz="4" w:space="0" w:color="000000"/>
            </w:tcBorders>
            <w:shd w:val="clear" w:color="auto" w:fill="auto"/>
            <w:vAlign w:val="center"/>
          </w:tcPr>
          <w:p w:rsidR="00247128" w:rsidRDefault="00247128">
            <w:pPr>
              <w:jc w:val="center"/>
              <w:rPr>
                <w:rFonts w:ascii="宋体" w:eastAsia="宋体" w:hAnsi="宋体" w:cs="宋体"/>
                <w:color w:val="000000"/>
                <w:sz w:val="22"/>
                <w:szCs w:val="22"/>
              </w:rPr>
            </w:pPr>
          </w:p>
        </w:tc>
        <w:tc>
          <w:tcPr>
            <w:tcW w:w="1638" w:type="dxa"/>
            <w:vMerge/>
            <w:tcBorders>
              <w:top w:val="single" w:sz="12" w:space="0" w:color="000000"/>
              <w:bottom w:val="single" w:sz="4" w:space="0" w:color="000000"/>
              <w:right w:val="single" w:sz="12" w:space="0" w:color="000000"/>
            </w:tcBorders>
            <w:shd w:val="clear" w:color="auto" w:fill="auto"/>
            <w:vAlign w:val="center"/>
          </w:tcPr>
          <w:p w:rsidR="00247128" w:rsidRDefault="00247128">
            <w:pPr>
              <w:jc w:val="center"/>
              <w:rPr>
                <w:rFonts w:ascii="宋体" w:eastAsia="宋体" w:hAnsi="宋体" w:cs="宋体"/>
                <w:color w:val="000000"/>
                <w:sz w:val="22"/>
                <w:szCs w:val="22"/>
              </w:rPr>
            </w:pPr>
          </w:p>
        </w:tc>
      </w:tr>
      <w:tr w:rsidR="00247128">
        <w:trPr>
          <w:trHeight w:val="327"/>
          <w:jc w:val="center"/>
        </w:trPr>
        <w:tc>
          <w:tcPr>
            <w:tcW w:w="2084" w:type="dxa"/>
            <w:gridSpan w:val="3"/>
            <w:vMerge/>
            <w:tcBorders>
              <w:top w:val="single" w:sz="4" w:space="0" w:color="000000"/>
              <w:left w:val="single" w:sz="12" w:space="0" w:color="000000"/>
              <w:bottom w:val="single" w:sz="4" w:space="0" w:color="000000"/>
              <w:right w:val="single" w:sz="4" w:space="0" w:color="000000"/>
            </w:tcBorders>
            <w:shd w:val="clear" w:color="auto" w:fill="auto"/>
            <w:vAlign w:val="center"/>
          </w:tcPr>
          <w:p w:rsidR="00247128" w:rsidRDefault="00247128">
            <w:pPr>
              <w:jc w:val="center"/>
              <w:rPr>
                <w:rFonts w:ascii="宋体" w:eastAsia="宋体" w:hAnsi="宋体" w:cs="宋体"/>
                <w:color w:val="000000"/>
                <w:sz w:val="22"/>
                <w:szCs w:val="22"/>
              </w:rPr>
            </w:pPr>
          </w:p>
        </w:tc>
        <w:tc>
          <w:tcPr>
            <w:tcW w:w="3584" w:type="dxa"/>
            <w:vMerge/>
            <w:tcBorders>
              <w:top w:val="single" w:sz="4" w:space="0" w:color="000000"/>
              <w:bottom w:val="single" w:sz="4" w:space="0" w:color="000000"/>
              <w:right w:val="single" w:sz="4" w:space="0" w:color="000000"/>
            </w:tcBorders>
            <w:shd w:val="clear" w:color="auto" w:fill="auto"/>
            <w:vAlign w:val="center"/>
          </w:tcPr>
          <w:p w:rsidR="00247128" w:rsidRDefault="00247128">
            <w:pPr>
              <w:jc w:val="center"/>
              <w:rPr>
                <w:rFonts w:ascii="宋体" w:eastAsia="宋体" w:hAnsi="宋体" w:cs="宋体"/>
                <w:color w:val="000000"/>
                <w:sz w:val="22"/>
                <w:szCs w:val="22"/>
              </w:rPr>
            </w:pPr>
          </w:p>
        </w:tc>
        <w:tc>
          <w:tcPr>
            <w:tcW w:w="1483" w:type="dxa"/>
            <w:vMerge/>
            <w:tcBorders>
              <w:top w:val="single" w:sz="12" w:space="0" w:color="000000"/>
              <w:bottom w:val="single" w:sz="4" w:space="0" w:color="000000"/>
              <w:right w:val="single" w:sz="4" w:space="0" w:color="000000"/>
            </w:tcBorders>
            <w:shd w:val="clear" w:color="auto" w:fill="auto"/>
            <w:vAlign w:val="center"/>
          </w:tcPr>
          <w:p w:rsidR="00247128" w:rsidRDefault="00247128">
            <w:pPr>
              <w:jc w:val="center"/>
              <w:rPr>
                <w:rFonts w:ascii="宋体" w:eastAsia="宋体" w:hAnsi="宋体" w:cs="宋体"/>
                <w:color w:val="000000"/>
                <w:sz w:val="22"/>
                <w:szCs w:val="22"/>
              </w:rPr>
            </w:pPr>
          </w:p>
        </w:tc>
        <w:tc>
          <w:tcPr>
            <w:tcW w:w="912" w:type="dxa"/>
            <w:vMerge/>
            <w:tcBorders>
              <w:top w:val="single" w:sz="12" w:space="0" w:color="000000"/>
              <w:bottom w:val="single" w:sz="4" w:space="0" w:color="000000"/>
              <w:right w:val="single" w:sz="4" w:space="0" w:color="000000"/>
            </w:tcBorders>
            <w:shd w:val="clear" w:color="auto" w:fill="auto"/>
            <w:vAlign w:val="center"/>
          </w:tcPr>
          <w:p w:rsidR="00247128" w:rsidRDefault="00247128">
            <w:pPr>
              <w:jc w:val="center"/>
              <w:rPr>
                <w:rFonts w:ascii="宋体" w:eastAsia="宋体" w:hAnsi="宋体" w:cs="宋体"/>
                <w:color w:val="000000"/>
                <w:sz w:val="22"/>
                <w:szCs w:val="22"/>
              </w:rPr>
            </w:pPr>
          </w:p>
        </w:tc>
        <w:tc>
          <w:tcPr>
            <w:tcW w:w="1219" w:type="dxa"/>
            <w:vMerge/>
            <w:tcBorders>
              <w:top w:val="single" w:sz="12" w:space="0" w:color="000000"/>
              <w:bottom w:val="single" w:sz="4" w:space="0" w:color="000000"/>
              <w:right w:val="single" w:sz="4" w:space="0" w:color="000000"/>
            </w:tcBorders>
            <w:shd w:val="clear" w:color="auto" w:fill="auto"/>
            <w:vAlign w:val="center"/>
          </w:tcPr>
          <w:p w:rsidR="00247128" w:rsidRDefault="00247128">
            <w:pPr>
              <w:jc w:val="center"/>
              <w:rPr>
                <w:rFonts w:ascii="宋体" w:eastAsia="宋体" w:hAnsi="宋体" w:cs="宋体"/>
                <w:color w:val="000000"/>
                <w:sz w:val="22"/>
                <w:szCs w:val="22"/>
              </w:rPr>
            </w:pPr>
          </w:p>
        </w:tc>
        <w:tc>
          <w:tcPr>
            <w:tcW w:w="1179" w:type="dxa"/>
            <w:vMerge/>
            <w:tcBorders>
              <w:top w:val="single" w:sz="12" w:space="0" w:color="000000"/>
              <w:bottom w:val="single" w:sz="4" w:space="0" w:color="000000"/>
              <w:right w:val="single" w:sz="4" w:space="0" w:color="000000"/>
            </w:tcBorders>
            <w:shd w:val="clear" w:color="auto" w:fill="auto"/>
            <w:vAlign w:val="center"/>
          </w:tcPr>
          <w:p w:rsidR="00247128" w:rsidRDefault="00247128">
            <w:pPr>
              <w:jc w:val="center"/>
              <w:rPr>
                <w:rFonts w:ascii="宋体" w:eastAsia="宋体" w:hAnsi="宋体" w:cs="宋体"/>
                <w:color w:val="000000"/>
                <w:sz w:val="22"/>
                <w:szCs w:val="22"/>
              </w:rPr>
            </w:pPr>
          </w:p>
        </w:tc>
        <w:tc>
          <w:tcPr>
            <w:tcW w:w="1219" w:type="dxa"/>
            <w:vMerge/>
            <w:tcBorders>
              <w:top w:val="single" w:sz="12" w:space="0" w:color="000000"/>
              <w:bottom w:val="single" w:sz="4" w:space="0" w:color="000000"/>
              <w:right w:val="single" w:sz="4" w:space="0" w:color="000000"/>
            </w:tcBorders>
            <w:shd w:val="clear" w:color="auto" w:fill="auto"/>
            <w:vAlign w:val="center"/>
          </w:tcPr>
          <w:p w:rsidR="00247128" w:rsidRDefault="00247128">
            <w:pPr>
              <w:jc w:val="center"/>
              <w:rPr>
                <w:rFonts w:ascii="宋体" w:eastAsia="宋体" w:hAnsi="宋体" w:cs="宋体"/>
                <w:color w:val="000000"/>
                <w:sz w:val="22"/>
                <w:szCs w:val="22"/>
              </w:rPr>
            </w:pPr>
          </w:p>
        </w:tc>
        <w:tc>
          <w:tcPr>
            <w:tcW w:w="1562" w:type="dxa"/>
            <w:vMerge/>
            <w:tcBorders>
              <w:top w:val="single" w:sz="12" w:space="0" w:color="000000"/>
              <w:bottom w:val="single" w:sz="4" w:space="0" w:color="000000"/>
              <w:right w:val="single" w:sz="4" w:space="0" w:color="000000"/>
            </w:tcBorders>
            <w:shd w:val="clear" w:color="auto" w:fill="auto"/>
            <w:vAlign w:val="center"/>
          </w:tcPr>
          <w:p w:rsidR="00247128" w:rsidRDefault="00247128">
            <w:pPr>
              <w:jc w:val="center"/>
              <w:rPr>
                <w:rFonts w:ascii="宋体" w:eastAsia="宋体" w:hAnsi="宋体" w:cs="宋体"/>
                <w:color w:val="000000"/>
                <w:sz w:val="22"/>
                <w:szCs w:val="22"/>
              </w:rPr>
            </w:pPr>
          </w:p>
        </w:tc>
        <w:tc>
          <w:tcPr>
            <w:tcW w:w="1638" w:type="dxa"/>
            <w:vMerge/>
            <w:tcBorders>
              <w:top w:val="single" w:sz="12" w:space="0" w:color="000000"/>
              <w:bottom w:val="single" w:sz="4" w:space="0" w:color="000000"/>
              <w:right w:val="single" w:sz="12" w:space="0" w:color="000000"/>
            </w:tcBorders>
            <w:shd w:val="clear" w:color="auto" w:fill="auto"/>
            <w:vAlign w:val="center"/>
          </w:tcPr>
          <w:p w:rsidR="00247128" w:rsidRDefault="00247128">
            <w:pPr>
              <w:jc w:val="center"/>
              <w:rPr>
                <w:rFonts w:ascii="宋体" w:eastAsia="宋体" w:hAnsi="宋体" w:cs="宋体"/>
                <w:color w:val="000000"/>
                <w:sz w:val="22"/>
                <w:szCs w:val="22"/>
              </w:rPr>
            </w:pPr>
          </w:p>
        </w:tc>
      </w:tr>
      <w:tr w:rsidR="00247128">
        <w:trPr>
          <w:trHeight w:val="320"/>
          <w:jc w:val="center"/>
        </w:trPr>
        <w:tc>
          <w:tcPr>
            <w:tcW w:w="5668" w:type="dxa"/>
            <w:gridSpan w:val="4"/>
            <w:tcBorders>
              <w:top w:val="single" w:sz="4" w:space="0" w:color="000000"/>
              <w:left w:val="single" w:sz="12" w:space="0" w:color="000000"/>
              <w:bottom w:val="single" w:sz="4" w:space="0" w:color="000000"/>
              <w:right w:val="single" w:sz="4" w:space="0" w:color="000000"/>
            </w:tcBorders>
            <w:shd w:val="clear" w:color="auto" w:fill="auto"/>
            <w:vAlign w:val="center"/>
          </w:tcPr>
          <w:p w:rsidR="00247128" w:rsidRDefault="00145CC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栏次</w:t>
            </w:r>
          </w:p>
        </w:tc>
        <w:tc>
          <w:tcPr>
            <w:tcW w:w="1483" w:type="dxa"/>
            <w:tcBorders>
              <w:top w:val="single" w:sz="4" w:space="0" w:color="000000"/>
              <w:bottom w:val="single" w:sz="4" w:space="0" w:color="000000"/>
              <w:right w:val="single" w:sz="4" w:space="0" w:color="000000"/>
            </w:tcBorders>
            <w:shd w:val="clear" w:color="auto" w:fill="auto"/>
            <w:vAlign w:val="center"/>
          </w:tcPr>
          <w:p w:rsidR="00247128" w:rsidRDefault="00145CC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1</w:t>
            </w:r>
          </w:p>
        </w:tc>
        <w:tc>
          <w:tcPr>
            <w:tcW w:w="912" w:type="dxa"/>
            <w:tcBorders>
              <w:top w:val="single" w:sz="4" w:space="0" w:color="000000"/>
              <w:bottom w:val="single" w:sz="4" w:space="0" w:color="000000"/>
              <w:right w:val="single" w:sz="4" w:space="0" w:color="000000"/>
            </w:tcBorders>
            <w:shd w:val="clear" w:color="auto" w:fill="auto"/>
            <w:vAlign w:val="center"/>
          </w:tcPr>
          <w:p w:rsidR="00247128" w:rsidRDefault="00145CC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2</w:t>
            </w:r>
          </w:p>
        </w:tc>
        <w:tc>
          <w:tcPr>
            <w:tcW w:w="1219" w:type="dxa"/>
            <w:tcBorders>
              <w:top w:val="single" w:sz="4" w:space="0" w:color="000000"/>
              <w:bottom w:val="single" w:sz="4" w:space="0" w:color="000000"/>
              <w:right w:val="single" w:sz="4" w:space="0" w:color="000000"/>
            </w:tcBorders>
            <w:shd w:val="clear" w:color="auto" w:fill="auto"/>
            <w:vAlign w:val="center"/>
          </w:tcPr>
          <w:p w:rsidR="00247128" w:rsidRDefault="00145CC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3</w:t>
            </w:r>
          </w:p>
        </w:tc>
        <w:tc>
          <w:tcPr>
            <w:tcW w:w="1179" w:type="dxa"/>
            <w:tcBorders>
              <w:top w:val="single" w:sz="4" w:space="0" w:color="000000"/>
              <w:bottom w:val="single" w:sz="4" w:space="0" w:color="000000"/>
              <w:right w:val="single" w:sz="4" w:space="0" w:color="000000"/>
            </w:tcBorders>
            <w:shd w:val="clear" w:color="auto" w:fill="auto"/>
            <w:vAlign w:val="center"/>
          </w:tcPr>
          <w:p w:rsidR="00247128" w:rsidRDefault="00145CC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4</w:t>
            </w:r>
          </w:p>
        </w:tc>
        <w:tc>
          <w:tcPr>
            <w:tcW w:w="1219" w:type="dxa"/>
            <w:tcBorders>
              <w:top w:val="single" w:sz="4" w:space="0" w:color="000000"/>
              <w:bottom w:val="single" w:sz="4" w:space="0" w:color="000000"/>
              <w:right w:val="single" w:sz="4" w:space="0" w:color="000000"/>
            </w:tcBorders>
            <w:shd w:val="clear" w:color="auto" w:fill="auto"/>
            <w:vAlign w:val="center"/>
          </w:tcPr>
          <w:p w:rsidR="00247128" w:rsidRDefault="00145CC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5</w:t>
            </w:r>
          </w:p>
        </w:tc>
        <w:tc>
          <w:tcPr>
            <w:tcW w:w="1562" w:type="dxa"/>
            <w:tcBorders>
              <w:top w:val="single" w:sz="4" w:space="0" w:color="000000"/>
              <w:bottom w:val="single" w:sz="4" w:space="0" w:color="000000"/>
              <w:right w:val="single" w:sz="4" w:space="0" w:color="000000"/>
            </w:tcBorders>
            <w:shd w:val="clear" w:color="auto" w:fill="auto"/>
            <w:vAlign w:val="center"/>
          </w:tcPr>
          <w:p w:rsidR="00247128" w:rsidRDefault="00145CC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6</w:t>
            </w:r>
          </w:p>
        </w:tc>
        <w:tc>
          <w:tcPr>
            <w:tcW w:w="1638" w:type="dxa"/>
            <w:tcBorders>
              <w:top w:val="single" w:sz="4" w:space="0" w:color="000000"/>
              <w:bottom w:val="single" w:sz="4" w:space="0" w:color="000000"/>
              <w:right w:val="single" w:sz="12" w:space="0" w:color="000000"/>
            </w:tcBorders>
            <w:shd w:val="clear" w:color="auto" w:fill="auto"/>
            <w:vAlign w:val="center"/>
          </w:tcPr>
          <w:p w:rsidR="00247128" w:rsidRDefault="00145CC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7</w:t>
            </w:r>
          </w:p>
        </w:tc>
      </w:tr>
      <w:tr w:rsidR="00247128">
        <w:trPr>
          <w:trHeight w:val="320"/>
          <w:jc w:val="center"/>
        </w:trPr>
        <w:tc>
          <w:tcPr>
            <w:tcW w:w="5668" w:type="dxa"/>
            <w:gridSpan w:val="4"/>
            <w:tcBorders>
              <w:top w:val="single" w:sz="4" w:space="0" w:color="000000"/>
              <w:left w:val="single" w:sz="12" w:space="0" w:color="000000"/>
              <w:right w:val="single" w:sz="4" w:space="0" w:color="000000"/>
            </w:tcBorders>
            <w:shd w:val="clear" w:color="auto" w:fill="auto"/>
            <w:vAlign w:val="center"/>
          </w:tcPr>
          <w:p w:rsidR="00247128" w:rsidRDefault="00145CC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合计</w:t>
            </w:r>
          </w:p>
        </w:tc>
        <w:tc>
          <w:tcPr>
            <w:tcW w:w="1483" w:type="dxa"/>
            <w:tcBorders>
              <w:top w:val="single" w:sz="4" w:space="0" w:color="000000"/>
              <w:right w:val="single" w:sz="4" w:space="0" w:color="000000"/>
            </w:tcBorders>
            <w:shd w:val="clear" w:color="auto" w:fill="auto"/>
            <w:vAlign w:val="center"/>
          </w:tcPr>
          <w:p w:rsidR="00247128" w:rsidRDefault="00145CC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9,484.83</w:t>
            </w:r>
          </w:p>
        </w:tc>
        <w:tc>
          <w:tcPr>
            <w:tcW w:w="912" w:type="dxa"/>
            <w:tcBorders>
              <w:top w:val="single" w:sz="4" w:space="0" w:color="000000"/>
              <w:right w:val="single" w:sz="4" w:space="0" w:color="000000"/>
            </w:tcBorders>
            <w:shd w:val="clear" w:color="auto" w:fill="auto"/>
            <w:vAlign w:val="center"/>
          </w:tcPr>
          <w:p w:rsidR="00247128" w:rsidRDefault="00145CC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9,484.83</w:t>
            </w:r>
          </w:p>
        </w:tc>
        <w:tc>
          <w:tcPr>
            <w:tcW w:w="1219" w:type="dxa"/>
            <w:tcBorders>
              <w:top w:val="single" w:sz="4" w:space="0" w:color="000000"/>
              <w:right w:val="single" w:sz="4" w:space="0" w:color="000000"/>
            </w:tcBorders>
            <w:shd w:val="clear" w:color="auto" w:fill="auto"/>
            <w:vAlign w:val="center"/>
          </w:tcPr>
          <w:p w:rsidR="00247128" w:rsidRDefault="00145CC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0.00</w:t>
            </w:r>
          </w:p>
        </w:tc>
        <w:tc>
          <w:tcPr>
            <w:tcW w:w="1179" w:type="dxa"/>
            <w:tcBorders>
              <w:top w:val="single" w:sz="4" w:space="0" w:color="000000"/>
              <w:right w:val="single" w:sz="4" w:space="0" w:color="000000"/>
            </w:tcBorders>
            <w:shd w:val="clear" w:color="auto" w:fill="auto"/>
            <w:vAlign w:val="center"/>
          </w:tcPr>
          <w:p w:rsidR="00247128" w:rsidRDefault="00145CC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0.00</w:t>
            </w:r>
          </w:p>
        </w:tc>
        <w:tc>
          <w:tcPr>
            <w:tcW w:w="1219" w:type="dxa"/>
            <w:tcBorders>
              <w:top w:val="single" w:sz="4" w:space="0" w:color="000000"/>
              <w:right w:val="single" w:sz="4" w:space="0" w:color="000000"/>
            </w:tcBorders>
            <w:shd w:val="clear" w:color="auto" w:fill="auto"/>
            <w:vAlign w:val="center"/>
          </w:tcPr>
          <w:p w:rsidR="00247128" w:rsidRDefault="00145CC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0.00</w:t>
            </w:r>
          </w:p>
        </w:tc>
        <w:tc>
          <w:tcPr>
            <w:tcW w:w="1562" w:type="dxa"/>
            <w:tcBorders>
              <w:top w:val="single" w:sz="4" w:space="0" w:color="000000"/>
              <w:right w:val="single" w:sz="4" w:space="0" w:color="000000"/>
            </w:tcBorders>
            <w:shd w:val="clear" w:color="auto" w:fill="auto"/>
            <w:vAlign w:val="center"/>
          </w:tcPr>
          <w:p w:rsidR="00247128" w:rsidRDefault="00145CC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0.00</w:t>
            </w:r>
          </w:p>
        </w:tc>
        <w:tc>
          <w:tcPr>
            <w:tcW w:w="1638" w:type="dxa"/>
            <w:tcBorders>
              <w:top w:val="single" w:sz="4" w:space="0" w:color="000000"/>
              <w:right w:val="single" w:sz="12" w:space="0" w:color="000000"/>
            </w:tcBorders>
            <w:shd w:val="clear" w:color="auto" w:fill="auto"/>
            <w:vAlign w:val="center"/>
          </w:tcPr>
          <w:p w:rsidR="00247128" w:rsidRDefault="00145CC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0.00</w:t>
            </w:r>
          </w:p>
        </w:tc>
      </w:tr>
      <w:tr w:rsidR="00247128">
        <w:trPr>
          <w:trHeight w:val="336"/>
          <w:jc w:val="center"/>
        </w:trPr>
        <w:tc>
          <w:tcPr>
            <w:tcW w:w="893"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210</w:t>
            </w:r>
          </w:p>
        </w:tc>
        <w:tc>
          <w:tcPr>
            <w:tcW w:w="301"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247128">
            <w:pPr>
              <w:rPr>
                <w:rFonts w:ascii="Arial" w:hAnsi="Arial" w:cs="Arial"/>
                <w:color w:val="000000"/>
                <w:sz w:val="20"/>
                <w:szCs w:val="20"/>
              </w:rPr>
            </w:pPr>
          </w:p>
        </w:tc>
        <w:tc>
          <w:tcPr>
            <w:tcW w:w="8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247128">
            <w:pPr>
              <w:rPr>
                <w:rFonts w:ascii="Arial" w:hAnsi="Arial" w:cs="Arial"/>
                <w:color w:val="000000"/>
                <w:sz w:val="20"/>
                <w:szCs w:val="20"/>
              </w:rPr>
            </w:pPr>
          </w:p>
        </w:tc>
        <w:tc>
          <w:tcPr>
            <w:tcW w:w="35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医疗卫生与计划生育支出</w:t>
            </w:r>
          </w:p>
        </w:tc>
        <w:tc>
          <w:tcPr>
            <w:tcW w:w="1483"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center"/>
              <w:textAlignment w:val="bottom"/>
              <w:rPr>
                <w:rFonts w:ascii="Arial" w:hAnsi="Arial" w:cs="Arial"/>
                <w:color w:val="000000"/>
                <w:sz w:val="20"/>
                <w:szCs w:val="20"/>
              </w:rPr>
            </w:pPr>
            <w:r>
              <w:rPr>
                <w:rFonts w:ascii="Arial" w:eastAsia="宋体" w:hAnsi="Arial" w:cs="Arial"/>
                <w:color w:val="000000"/>
                <w:kern w:val="0"/>
                <w:sz w:val="20"/>
                <w:szCs w:val="20"/>
              </w:rPr>
              <w:t>28.52</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center"/>
              <w:textAlignment w:val="bottom"/>
              <w:rPr>
                <w:rFonts w:ascii="Arial" w:hAnsi="Arial" w:cs="Arial"/>
                <w:color w:val="000000"/>
                <w:sz w:val="20"/>
                <w:szCs w:val="20"/>
              </w:rPr>
            </w:pPr>
            <w:r>
              <w:rPr>
                <w:rFonts w:ascii="Arial" w:eastAsia="宋体" w:hAnsi="Arial" w:cs="Arial"/>
                <w:color w:val="000000"/>
                <w:kern w:val="0"/>
                <w:sz w:val="20"/>
                <w:szCs w:val="20"/>
              </w:rPr>
              <w:t>28.52</w:t>
            </w:r>
          </w:p>
        </w:tc>
        <w:tc>
          <w:tcPr>
            <w:tcW w:w="1219"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center"/>
              <w:textAlignment w:val="bottom"/>
              <w:rPr>
                <w:rFonts w:ascii="Arial" w:hAnsi="Arial" w:cs="Arial"/>
                <w:color w:val="000000"/>
                <w:sz w:val="20"/>
                <w:szCs w:val="20"/>
              </w:rPr>
            </w:pPr>
            <w:r>
              <w:rPr>
                <w:rFonts w:ascii="Arial" w:eastAsia="宋体" w:hAnsi="Arial" w:cs="Arial"/>
                <w:color w:val="000000"/>
                <w:kern w:val="0"/>
                <w:sz w:val="20"/>
                <w:szCs w:val="20"/>
              </w:rPr>
              <w:t>0</w:t>
            </w:r>
          </w:p>
        </w:tc>
        <w:tc>
          <w:tcPr>
            <w:tcW w:w="1179"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center"/>
              <w:textAlignment w:val="bottom"/>
              <w:rPr>
                <w:rFonts w:ascii="Arial" w:hAnsi="Arial" w:cs="Arial"/>
                <w:color w:val="000000"/>
                <w:sz w:val="20"/>
                <w:szCs w:val="20"/>
              </w:rPr>
            </w:pPr>
            <w:r>
              <w:rPr>
                <w:rFonts w:ascii="Arial" w:eastAsia="宋体" w:hAnsi="Arial" w:cs="Arial"/>
                <w:color w:val="000000"/>
                <w:kern w:val="0"/>
                <w:sz w:val="20"/>
                <w:szCs w:val="20"/>
              </w:rPr>
              <w:t>0</w:t>
            </w:r>
          </w:p>
        </w:tc>
        <w:tc>
          <w:tcPr>
            <w:tcW w:w="1219"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center"/>
              <w:textAlignment w:val="bottom"/>
              <w:rPr>
                <w:rFonts w:ascii="Arial" w:hAnsi="Arial" w:cs="Arial"/>
                <w:color w:val="000000"/>
                <w:sz w:val="20"/>
                <w:szCs w:val="20"/>
              </w:rPr>
            </w:pPr>
            <w:r>
              <w:rPr>
                <w:rFonts w:ascii="Arial" w:eastAsia="宋体" w:hAnsi="Arial" w:cs="Arial"/>
                <w:color w:val="000000"/>
                <w:kern w:val="0"/>
                <w:sz w:val="20"/>
                <w:szCs w:val="20"/>
              </w:rPr>
              <w:t>0</w:t>
            </w: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center"/>
              <w:textAlignment w:val="bottom"/>
              <w:rPr>
                <w:rFonts w:ascii="Arial" w:hAnsi="Arial" w:cs="Arial"/>
                <w:color w:val="000000"/>
                <w:sz w:val="20"/>
                <w:szCs w:val="20"/>
              </w:rPr>
            </w:pPr>
            <w:r>
              <w:rPr>
                <w:rFonts w:ascii="Arial" w:eastAsia="宋体" w:hAnsi="Arial" w:cs="Arial"/>
                <w:color w:val="000000"/>
                <w:kern w:val="0"/>
                <w:sz w:val="20"/>
                <w:szCs w:val="20"/>
              </w:rPr>
              <w:t>0</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center"/>
              <w:textAlignment w:val="bottom"/>
              <w:rPr>
                <w:rFonts w:ascii="Arial" w:hAnsi="Arial" w:cs="Arial"/>
                <w:color w:val="000000"/>
                <w:sz w:val="20"/>
                <w:szCs w:val="20"/>
              </w:rPr>
            </w:pPr>
            <w:r>
              <w:rPr>
                <w:rFonts w:ascii="Arial" w:eastAsia="宋体" w:hAnsi="Arial" w:cs="Arial"/>
                <w:color w:val="000000"/>
                <w:kern w:val="0"/>
                <w:sz w:val="20"/>
                <w:szCs w:val="20"/>
              </w:rPr>
              <w:t>0</w:t>
            </w:r>
          </w:p>
        </w:tc>
      </w:tr>
      <w:tr w:rsidR="00247128">
        <w:trPr>
          <w:trHeight w:val="336"/>
          <w:jc w:val="center"/>
        </w:trPr>
        <w:tc>
          <w:tcPr>
            <w:tcW w:w="893"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21005</w:t>
            </w:r>
          </w:p>
        </w:tc>
        <w:tc>
          <w:tcPr>
            <w:tcW w:w="301"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247128">
            <w:pPr>
              <w:rPr>
                <w:rFonts w:ascii="Arial" w:hAnsi="Arial" w:cs="Arial"/>
                <w:color w:val="000000"/>
                <w:sz w:val="20"/>
                <w:szCs w:val="20"/>
              </w:rPr>
            </w:pPr>
          </w:p>
        </w:tc>
        <w:tc>
          <w:tcPr>
            <w:tcW w:w="8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247128">
            <w:pPr>
              <w:rPr>
                <w:rFonts w:ascii="Arial" w:hAnsi="Arial" w:cs="Arial"/>
                <w:color w:val="000000"/>
                <w:sz w:val="20"/>
                <w:szCs w:val="20"/>
              </w:rPr>
            </w:pPr>
          </w:p>
        </w:tc>
        <w:tc>
          <w:tcPr>
            <w:tcW w:w="35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医疗保障</w:t>
            </w:r>
          </w:p>
        </w:tc>
        <w:tc>
          <w:tcPr>
            <w:tcW w:w="1483"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center"/>
              <w:textAlignment w:val="bottom"/>
              <w:rPr>
                <w:rFonts w:ascii="Arial" w:hAnsi="Arial" w:cs="Arial"/>
                <w:color w:val="000000"/>
                <w:sz w:val="20"/>
                <w:szCs w:val="20"/>
              </w:rPr>
            </w:pPr>
            <w:r>
              <w:rPr>
                <w:rFonts w:ascii="Arial" w:eastAsia="宋体" w:hAnsi="Arial" w:cs="Arial"/>
                <w:color w:val="000000"/>
                <w:kern w:val="0"/>
                <w:sz w:val="20"/>
                <w:szCs w:val="20"/>
              </w:rPr>
              <w:t>28.52</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center"/>
              <w:textAlignment w:val="bottom"/>
              <w:rPr>
                <w:rFonts w:ascii="Arial" w:hAnsi="Arial" w:cs="Arial"/>
                <w:color w:val="000000"/>
                <w:sz w:val="20"/>
                <w:szCs w:val="20"/>
              </w:rPr>
            </w:pPr>
            <w:r>
              <w:rPr>
                <w:rFonts w:ascii="Arial" w:eastAsia="宋体" w:hAnsi="Arial" w:cs="Arial"/>
                <w:color w:val="000000"/>
                <w:kern w:val="0"/>
                <w:sz w:val="20"/>
                <w:szCs w:val="20"/>
              </w:rPr>
              <w:t>28.52</w:t>
            </w:r>
          </w:p>
        </w:tc>
        <w:tc>
          <w:tcPr>
            <w:tcW w:w="1219"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center"/>
              <w:textAlignment w:val="bottom"/>
              <w:rPr>
                <w:rFonts w:ascii="Arial" w:hAnsi="Arial" w:cs="Arial"/>
                <w:color w:val="000000"/>
                <w:sz w:val="20"/>
                <w:szCs w:val="20"/>
              </w:rPr>
            </w:pPr>
            <w:r>
              <w:rPr>
                <w:rFonts w:ascii="Arial" w:eastAsia="宋体" w:hAnsi="Arial" w:cs="Arial"/>
                <w:color w:val="000000"/>
                <w:kern w:val="0"/>
                <w:sz w:val="20"/>
                <w:szCs w:val="20"/>
              </w:rPr>
              <w:t>0</w:t>
            </w:r>
          </w:p>
        </w:tc>
        <w:tc>
          <w:tcPr>
            <w:tcW w:w="1179"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center"/>
              <w:textAlignment w:val="bottom"/>
              <w:rPr>
                <w:rFonts w:ascii="Arial" w:hAnsi="Arial" w:cs="Arial"/>
                <w:color w:val="000000"/>
                <w:sz w:val="20"/>
                <w:szCs w:val="20"/>
              </w:rPr>
            </w:pPr>
            <w:r>
              <w:rPr>
                <w:rFonts w:ascii="Arial" w:eastAsia="宋体" w:hAnsi="Arial" w:cs="Arial"/>
                <w:color w:val="000000"/>
                <w:kern w:val="0"/>
                <w:sz w:val="20"/>
                <w:szCs w:val="20"/>
              </w:rPr>
              <w:t>0</w:t>
            </w:r>
          </w:p>
        </w:tc>
        <w:tc>
          <w:tcPr>
            <w:tcW w:w="1219"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center"/>
              <w:textAlignment w:val="bottom"/>
              <w:rPr>
                <w:rFonts w:ascii="Arial" w:hAnsi="Arial" w:cs="Arial"/>
                <w:color w:val="000000"/>
                <w:sz w:val="20"/>
                <w:szCs w:val="20"/>
              </w:rPr>
            </w:pPr>
            <w:r>
              <w:rPr>
                <w:rFonts w:ascii="Arial" w:eastAsia="宋体" w:hAnsi="Arial" w:cs="Arial"/>
                <w:color w:val="000000"/>
                <w:kern w:val="0"/>
                <w:sz w:val="20"/>
                <w:szCs w:val="20"/>
              </w:rPr>
              <w:t>0</w:t>
            </w: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center"/>
              <w:textAlignment w:val="bottom"/>
              <w:rPr>
                <w:rFonts w:ascii="Arial" w:hAnsi="Arial" w:cs="Arial"/>
                <w:color w:val="000000"/>
                <w:sz w:val="20"/>
                <w:szCs w:val="20"/>
              </w:rPr>
            </w:pPr>
            <w:r>
              <w:rPr>
                <w:rFonts w:ascii="Arial" w:eastAsia="宋体" w:hAnsi="Arial" w:cs="Arial"/>
                <w:color w:val="000000"/>
                <w:kern w:val="0"/>
                <w:sz w:val="20"/>
                <w:szCs w:val="20"/>
              </w:rPr>
              <w:t>0</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center"/>
              <w:textAlignment w:val="bottom"/>
              <w:rPr>
                <w:rFonts w:ascii="Arial" w:hAnsi="Arial" w:cs="Arial"/>
                <w:color w:val="000000"/>
                <w:sz w:val="20"/>
                <w:szCs w:val="20"/>
              </w:rPr>
            </w:pPr>
            <w:r>
              <w:rPr>
                <w:rFonts w:ascii="Arial" w:eastAsia="宋体" w:hAnsi="Arial" w:cs="Arial"/>
                <w:color w:val="000000"/>
                <w:kern w:val="0"/>
                <w:sz w:val="20"/>
                <w:szCs w:val="20"/>
              </w:rPr>
              <w:t>0</w:t>
            </w:r>
          </w:p>
        </w:tc>
      </w:tr>
      <w:tr w:rsidR="00247128">
        <w:trPr>
          <w:trHeight w:val="336"/>
          <w:jc w:val="center"/>
        </w:trPr>
        <w:tc>
          <w:tcPr>
            <w:tcW w:w="893"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2100501</w:t>
            </w:r>
          </w:p>
        </w:tc>
        <w:tc>
          <w:tcPr>
            <w:tcW w:w="301"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247128">
            <w:pPr>
              <w:rPr>
                <w:rFonts w:ascii="Arial" w:hAnsi="Arial" w:cs="Arial"/>
                <w:color w:val="000000"/>
                <w:sz w:val="20"/>
                <w:szCs w:val="20"/>
              </w:rPr>
            </w:pPr>
          </w:p>
        </w:tc>
        <w:tc>
          <w:tcPr>
            <w:tcW w:w="8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247128">
            <w:pPr>
              <w:rPr>
                <w:rFonts w:ascii="Arial" w:hAnsi="Arial" w:cs="Arial"/>
                <w:color w:val="000000"/>
                <w:sz w:val="20"/>
                <w:szCs w:val="20"/>
              </w:rPr>
            </w:pPr>
          </w:p>
        </w:tc>
        <w:tc>
          <w:tcPr>
            <w:tcW w:w="35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 xml:space="preserve">  </w:t>
            </w:r>
            <w:r>
              <w:rPr>
                <w:rStyle w:val="font01"/>
                <w:rFonts w:hint="default"/>
              </w:rPr>
              <w:t>行政单位医疗</w:t>
            </w:r>
          </w:p>
        </w:tc>
        <w:tc>
          <w:tcPr>
            <w:tcW w:w="1483"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center"/>
              <w:textAlignment w:val="bottom"/>
              <w:rPr>
                <w:rFonts w:ascii="Arial" w:hAnsi="Arial" w:cs="Arial"/>
                <w:color w:val="000000"/>
                <w:sz w:val="20"/>
                <w:szCs w:val="20"/>
              </w:rPr>
            </w:pPr>
            <w:r>
              <w:rPr>
                <w:rFonts w:ascii="Arial" w:eastAsia="宋体" w:hAnsi="Arial" w:cs="Arial"/>
                <w:color w:val="000000"/>
                <w:kern w:val="0"/>
                <w:sz w:val="20"/>
                <w:szCs w:val="20"/>
              </w:rPr>
              <w:t>13.95</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center"/>
              <w:textAlignment w:val="bottom"/>
              <w:rPr>
                <w:rFonts w:ascii="Arial" w:hAnsi="Arial" w:cs="Arial"/>
                <w:color w:val="000000"/>
                <w:sz w:val="20"/>
                <w:szCs w:val="20"/>
              </w:rPr>
            </w:pPr>
            <w:r>
              <w:rPr>
                <w:rFonts w:ascii="Arial" w:eastAsia="宋体" w:hAnsi="Arial" w:cs="Arial"/>
                <w:color w:val="000000"/>
                <w:kern w:val="0"/>
                <w:sz w:val="20"/>
                <w:szCs w:val="20"/>
              </w:rPr>
              <w:t>13.95</w:t>
            </w:r>
          </w:p>
        </w:tc>
        <w:tc>
          <w:tcPr>
            <w:tcW w:w="1219"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center"/>
              <w:textAlignment w:val="bottom"/>
              <w:rPr>
                <w:rFonts w:ascii="Arial" w:hAnsi="Arial" w:cs="Arial"/>
                <w:color w:val="000000"/>
                <w:sz w:val="20"/>
                <w:szCs w:val="20"/>
              </w:rPr>
            </w:pPr>
            <w:r>
              <w:rPr>
                <w:rFonts w:ascii="Arial" w:eastAsia="宋体" w:hAnsi="Arial" w:cs="Arial"/>
                <w:color w:val="000000"/>
                <w:kern w:val="0"/>
                <w:sz w:val="20"/>
                <w:szCs w:val="20"/>
              </w:rPr>
              <w:t>0</w:t>
            </w:r>
          </w:p>
        </w:tc>
        <w:tc>
          <w:tcPr>
            <w:tcW w:w="1179"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center"/>
              <w:textAlignment w:val="bottom"/>
              <w:rPr>
                <w:rFonts w:ascii="Arial" w:hAnsi="Arial" w:cs="Arial"/>
                <w:color w:val="000000"/>
                <w:sz w:val="20"/>
                <w:szCs w:val="20"/>
              </w:rPr>
            </w:pPr>
            <w:r>
              <w:rPr>
                <w:rFonts w:ascii="Arial" w:eastAsia="宋体" w:hAnsi="Arial" w:cs="Arial"/>
                <w:color w:val="000000"/>
                <w:kern w:val="0"/>
                <w:sz w:val="20"/>
                <w:szCs w:val="20"/>
              </w:rPr>
              <w:t>0</w:t>
            </w:r>
          </w:p>
        </w:tc>
        <w:tc>
          <w:tcPr>
            <w:tcW w:w="1219"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center"/>
              <w:textAlignment w:val="bottom"/>
              <w:rPr>
                <w:rFonts w:ascii="Arial" w:hAnsi="Arial" w:cs="Arial"/>
                <w:color w:val="000000"/>
                <w:sz w:val="20"/>
                <w:szCs w:val="20"/>
              </w:rPr>
            </w:pPr>
            <w:r>
              <w:rPr>
                <w:rFonts w:ascii="Arial" w:eastAsia="宋体" w:hAnsi="Arial" w:cs="Arial"/>
                <w:color w:val="000000"/>
                <w:kern w:val="0"/>
                <w:sz w:val="20"/>
                <w:szCs w:val="20"/>
              </w:rPr>
              <w:t>0</w:t>
            </w: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center"/>
              <w:textAlignment w:val="bottom"/>
              <w:rPr>
                <w:rFonts w:ascii="Arial" w:hAnsi="Arial" w:cs="Arial"/>
                <w:color w:val="000000"/>
                <w:sz w:val="20"/>
                <w:szCs w:val="20"/>
              </w:rPr>
            </w:pPr>
            <w:r>
              <w:rPr>
                <w:rFonts w:ascii="Arial" w:eastAsia="宋体" w:hAnsi="Arial" w:cs="Arial"/>
                <w:color w:val="000000"/>
                <w:kern w:val="0"/>
                <w:sz w:val="20"/>
                <w:szCs w:val="20"/>
              </w:rPr>
              <w:t>0</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center"/>
              <w:textAlignment w:val="bottom"/>
              <w:rPr>
                <w:rFonts w:ascii="Arial" w:hAnsi="Arial" w:cs="Arial"/>
                <w:color w:val="000000"/>
                <w:sz w:val="20"/>
                <w:szCs w:val="20"/>
              </w:rPr>
            </w:pPr>
            <w:r>
              <w:rPr>
                <w:rFonts w:ascii="Arial" w:eastAsia="宋体" w:hAnsi="Arial" w:cs="Arial"/>
                <w:color w:val="000000"/>
                <w:kern w:val="0"/>
                <w:sz w:val="20"/>
                <w:szCs w:val="20"/>
              </w:rPr>
              <w:t>0</w:t>
            </w:r>
          </w:p>
        </w:tc>
      </w:tr>
      <w:tr w:rsidR="00247128">
        <w:trPr>
          <w:trHeight w:val="336"/>
          <w:jc w:val="center"/>
        </w:trPr>
        <w:tc>
          <w:tcPr>
            <w:tcW w:w="893"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2100503</w:t>
            </w:r>
          </w:p>
        </w:tc>
        <w:tc>
          <w:tcPr>
            <w:tcW w:w="301"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247128">
            <w:pPr>
              <w:rPr>
                <w:rFonts w:ascii="Arial" w:hAnsi="Arial" w:cs="Arial"/>
                <w:color w:val="000000"/>
                <w:sz w:val="20"/>
                <w:szCs w:val="20"/>
              </w:rPr>
            </w:pPr>
          </w:p>
        </w:tc>
        <w:tc>
          <w:tcPr>
            <w:tcW w:w="8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247128">
            <w:pPr>
              <w:rPr>
                <w:rFonts w:ascii="Arial" w:hAnsi="Arial" w:cs="Arial"/>
                <w:color w:val="000000"/>
                <w:sz w:val="20"/>
                <w:szCs w:val="20"/>
              </w:rPr>
            </w:pPr>
          </w:p>
        </w:tc>
        <w:tc>
          <w:tcPr>
            <w:tcW w:w="35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 xml:space="preserve">  </w:t>
            </w:r>
            <w:r>
              <w:rPr>
                <w:rStyle w:val="font01"/>
                <w:rFonts w:hint="default"/>
              </w:rPr>
              <w:t>公务员医疗补助</w:t>
            </w:r>
          </w:p>
        </w:tc>
        <w:tc>
          <w:tcPr>
            <w:tcW w:w="1483"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center"/>
              <w:textAlignment w:val="bottom"/>
              <w:rPr>
                <w:rFonts w:ascii="Arial" w:hAnsi="Arial" w:cs="Arial"/>
                <w:color w:val="000000"/>
                <w:sz w:val="20"/>
                <w:szCs w:val="20"/>
              </w:rPr>
            </w:pPr>
            <w:r>
              <w:rPr>
                <w:rFonts w:ascii="Arial" w:eastAsia="宋体" w:hAnsi="Arial" w:cs="Arial"/>
                <w:color w:val="000000"/>
                <w:kern w:val="0"/>
                <w:sz w:val="20"/>
                <w:szCs w:val="20"/>
              </w:rPr>
              <w:t>11.98</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center"/>
              <w:textAlignment w:val="bottom"/>
              <w:rPr>
                <w:rFonts w:ascii="Arial" w:hAnsi="Arial" w:cs="Arial"/>
                <w:color w:val="000000"/>
                <w:sz w:val="20"/>
                <w:szCs w:val="20"/>
              </w:rPr>
            </w:pPr>
            <w:r>
              <w:rPr>
                <w:rFonts w:ascii="Arial" w:eastAsia="宋体" w:hAnsi="Arial" w:cs="Arial"/>
                <w:color w:val="000000"/>
                <w:kern w:val="0"/>
                <w:sz w:val="20"/>
                <w:szCs w:val="20"/>
              </w:rPr>
              <w:t>11.98</w:t>
            </w:r>
          </w:p>
        </w:tc>
        <w:tc>
          <w:tcPr>
            <w:tcW w:w="1219"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center"/>
              <w:textAlignment w:val="bottom"/>
              <w:rPr>
                <w:rFonts w:ascii="Arial" w:hAnsi="Arial" w:cs="Arial"/>
                <w:color w:val="000000"/>
                <w:sz w:val="20"/>
                <w:szCs w:val="20"/>
              </w:rPr>
            </w:pPr>
            <w:r>
              <w:rPr>
                <w:rFonts w:ascii="Arial" w:eastAsia="宋体" w:hAnsi="Arial" w:cs="Arial"/>
                <w:color w:val="000000"/>
                <w:kern w:val="0"/>
                <w:sz w:val="20"/>
                <w:szCs w:val="20"/>
              </w:rPr>
              <w:t>0</w:t>
            </w:r>
          </w:p>
        </w:tc>
        <w:tc>
          <w:tcPr>
            <w:tcW w:w="1179"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center"/>
              <w:textAlignment w:val="bottom"/>
              <w:rPr>
                <w:rFonts w:ascii="Arial" w:hAnsi="Arial" w:cs="Arial"/>
                <w:color w:val="000000"/>
                <w:sz w:val="20"/>
                <w:szCs w:val="20"/>
              </w:rPr>
            </w:pPr>
            <w:r>
              <w:rPr>
                <w:rFonts w:ascii="Arial" w:eastAsia="宋体" w:hAnsi="Arial" w:cs="Arial"/>
                <w:color w:val="000000"/>
                <w:kern w:val="0"/>
                <w:sz w:val="20"/>
                <w:szCs w:val="20"/>
              </w:rPr>
              <w:t>0</w:t>
            </w:r>
          </w:p>
        </w:tc>
        <w:tc>
          <w:tcPr>
            <w:tcW w:w="1219"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center"/>
              <w:textAlignment w:val="bottom"/>
              <w:rPr>
                <w:rFonts w:ascii="Arial" w:hAnsi="Arial" w:cs="Arial"/>
                <w:color w:val="000000"/>
                <w:sz w:val="20"/>
                <w:szCs w:val="20"/>
              </w:rPr>
            </w:pPr>
            <w:r>
              <w:rPr>
                <w:rFonts w:ascii="Arial" w:eastAsia="宋体" w:hAnsi="Arial" w:cs="Arial"/>
                <w:color w:val="000000"/>
                <w:kern w:val="0"/>
                <w:sz w:val="20"/>
                <w:szCs w:val="20"/>
              </w:rPr>
              <w:t>0</w:t>
            </w: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center"/>
              <w:textAlignment w:val="bottom"/>
              <w:rPr>
                <w:rFonts w:ascii="Arial" w:hAnsi="Arial" w:cs="Arial"/>
                <w:color w:val="000000"/>
                <w:sz w:val="20"/>
                <w:szCs w:val="20"/>
              </w:rPr>
            </w:pPr>
            <w:r>
              <w:rPr>
                <w:rFonts w:ascii="Arial" w:eastAsia="宋体" w:hAnsi="Arial" w:cs="Arial"/>
                <w:color w:val="000000"/>
                <w:kern w:val="0"/>
                <w:sz w:val="20"/>
                <w:szCs w:val="20"/>
              </w:rPr>
              <w:t>0</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center"/>
              <w:textAlignment w:val="bottom"/>
              <w:rPr>
                <w:rFonts w:ascii="Arial" w:hAnsi="Arial" w:cs="Arial"/>
                <w:color w:val="000000"/>
                <w:sz w:val="20"/>
                <w:szCs w:val="20"/>
              </w:rPr>
            </w:pPr>
            <w:r>
              <w:rPr>
                <w:rFonts w:ascii="Arial" w:eastAsia="宋体" w:hAnsi="Arial" w:cs="Arial"/>
                <w:color w:val="000000"/>
                <w:kern w:val="0"/>
                <w:sz w:val="20"/>
                <w:szCs w:val="20"/>
              </w:rPr>
              <w:t>0</w:t>
            </w:r>
          </w:p>
        </w:tc>
      </w:tr>
      <w:tr w:rsidR="00247128">
        <w:trPr>
          <w:trHeight w:val="336"/>
          <w:jc w:val="center"/>
        </w:trPr>
        <w:tc>
          <w:tcPr>
            <w:tcW w:w="893"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2100599</w:t>
            </w:r>
          </w:p>
        </w:tc>
        <w:tc>
          <w:tcPr>
            <w:tcW w:w="301"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247128">
            <w:pPr>
              <w:rPr>
                <w:rFonts w:ascii="Arial" w:hAnsi="Arial" w:cs="Arial"/>
                <w:color w:val="000000"/>
                <w:sz w:val="20"/>
                <w:szCs w:val="20"/>
              </w:rPr>
            </w:pPr>
          </w:p>
        </w:tc>
        <w:tc>
          <w:tcPr>
            <w:tcW w:w="8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247128">
            <w:pPr>
              <w:rPr>
                <w:rFonts w:ascii="Arial" w:hAnsi="Arial" w:cs="Arial"/>
                <w:color w:val="000000"/>
                <w:sz w:val="20"/>
                <w:szCs w:val="20"/>
              </w:rPr>
            </w:pPr>
          </w:p>
        </w:tc>
        <w:tc>
          <w:tcPr>
            <w:tcW w:w="35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 xml:space="preserve">  </w:t>
            </w:r>
            <w:r>
              <w:rPr>
                <w:rStyle w:val="font01"/>
                <w:rFonts w:hint="default"/>
              </w:rPr>
              <w:t>其他医疗保障支出</w:t>
            </w:r>
          </w:p>
        </w:tc>
        <w:tc>
          <w:tcPr>
            <w:tcW w:w="1483"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center"/>
              <w:textAlignment w:val="bottom"/>
              <w:rPr>
                <w:rFonts w:ascii="Arial" w:hAnsi="Arial" w:cs="Arial"/>
                <w:color w:val="000000"/>
                <w:sz w:val="20"/>
                <w:szCs w:val="20"/>
              </w:rPr>
            </w:pPr>
            <w:r>
              <w:rPr>
                <w:rFonts w:ascii="Arial" w:eastAsia="宋体" w:hAnsi="Arial" w:cs="Arial"/>
                <w:color w:val="000000"/>
                <w:kern w:val="0"/>
                <w:sz w:val="20"/>
                <w:szCs w:val="20"/>
              </w:rPr>
              <w:t>2.59</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center"/>
              <w:textAlignment w:val="bottom"/>
              <w:rPr>
                <w:rFonts w:ascii="Arial" w:hAnsi="Arial" w:cs="Arial"/>
                <w:color w:val="000000"/>
                <w:sz w:val="20"/>
                <w:szCs w:val="20"/>
              </w:rPr>
            </w:pPr>
            <w:r>
              <w:rPr>
                <w:rFonts w:ascii="Arial" w:eastAsia="宋体" w:hAnsi="Arial" w:cs="Arial"/>
                <w:color w:val="000000"/>
                <w:kern w:val="0"/>
                <w:sz w:val="20"/>
                <w:szCs w:val="20"/>
              </w:rPr>
              <w:t>2.59</w:t>
            </w:r>
          </w:p>
        </w:tc>
        <w:tc>
          <w:tcPr>
            <w:tcW w:w="1219"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center"/>
              <w:textAlignment w:val="bottom"/>
              <w:rPr>
                <w:rFonts w:ascii="Arial" w:hAnsi="Arial" w:cs="Arial"/>
                <w:color w:val="000000"/>
                <w:sz w:val="20"/>
                <w:szCs w:val="20"/>
              </w:rPr>
            </w:pPr>
            <w:r>
              <w:rPr>
                <w:rFonts w:ascii="Arial" w:eastAsia="宋体" w:hAnsi="Arial" w:cs="Arial"/>
                <w:color w:val="000000"/>
                <w:kern w:val="0"/>
                <w:sz w:val="20"/>
                <w:szCs w:val="20"/>
              </w:rPr>
              <w:t>0</w:t>
            </w:r>
          </w:p>
        </w:tc>
        <w:tc>
          <w:tcPr>
            <w:tcW w:w="1179"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center"/>
              <w:textAlignment w:val="bottom"/>
              <w:rPr>
                <w:rFonts w:ascii="Arial" w:hAnsi="Arial" w:cs="Arial"/>
                <w:color w:val="000000"/>
                <w:sz w:val="20"/>
                <w:szCs w:val="20"/>
              </w:rPr>
            </w:pPr>
            <w:r>
              <w:rPr>
                <w:rFonts w:ascii="Arial" w:eastAsia="宋体" w:hAnsi="Arial" w:cs="Arial"/>
                <w:color w:val="000000"/>
                <w:kern w:val="0"/>
                <w:sz w:val="20"/>
                <w:szCs w:val="20"/>
              </w:rPr>
              <w:t>0</w:t>
            </w:r>
          </w:p>
        </w:tc>
        <w:tc>
          <w:tcPr>
            <w:tcW w:w="1219"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center"/>
              <w:textAlignment w:val="bottom"/>
              <w:rPr>
                <w:rFonts w:ascii="Arial" w:hAnsi="Arial" w:cs="Arial"/>
                <w:color w:val="000000"/>
                <w:sz w:val="20"/>
                <w:szCs w:val="20"/>
              </w:rPr>
            </w:pPr>
            <w:r>
              <w:rPr>
                <w:rFonts w:ascii="Arial" w:eastAsia="宋体" w:hAnsi="Arial" w:cs="Arial"/>
                <w:color w:val="000000"/>
                <w:kern w:val="0"/>
                <w:sz w:val="20"/>
                <w:szCs w:val="20"/>
              </w:rPr>
              <w:t>0</w:t>
            </w: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center"/>
              <w:textAlignment w:val="bottom"/>
              <w:rPr>
                <w:rFonts w:ascii="Arial" w:hAnsi="Arial" w:cs="Arial"/>
                <w:color w:val="000000"/>
                <w:sz w:val="20"/>
                <w:szCs w:val="20"/>
              </w:rPr>
            </w:pPr>
            <w:r>
              <w:rPr>
                <w:rFonts w:ascii="Arial" w:eastAsia="宋体" w:hAnsi="Arial" w:cs="Arial"/>
                <w:color w:val="000000"/>
                <w:kern w:val="0"/>
                <w:sz w:val="20"/>
                <w:szCs w:val="20"/>
              </w:rPr>
              <w:t>0</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center"/>
              <w:textAlignment w:val="bottom"/>
              <w:rPr>
                <w:rFonts w:ascii="Arial" w:hAnsi="Arial" w:cs="Arial"/>
                <w:color w:val="000000"/>
                <w:sz w:val="20"/>
                <w:szCs w:val="20"/>
              </w:rPr>
            </w:pPr>
            <w:r>
              <w:rPr>
                <w:rFonts w:ascii="Arial" w:eastAsia="宋体" w:hAnsi="Arial" w:cs="Arial"/>
                <w:color w:val="000000"/>
                <w:kern w:val="0"/>
                <w:sz w:val="20"/>
                <w:szCs w:val="20"/>
              </w:rPr>
              <w:t>0</w:t>
            </w:r>
          </w:p>
        </w:tc>
      </w:tr>
      <w:tr w:rsidR="00247128">
        <w:trPr>
          <w:trHeight w:val="336"/>
          <w:jc w:val="center"/>
        </w:trPr>
        <w:tc>
          <w:tcPr>
            <w:tcW w:w="893"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211</w:t>
            </w:r>
          </w:p>
        </w:tc>
        <w:tc>
          <w:tcPr>
            <w:tcW w:w="301"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247128">
            <w:pPr>
              <w:rPr>
                <w:rFonts w:ascii="Arial" w:hAnsi="Arial" w:cs="Arial"/>
                <w:color w:val="000000"/>
                <w:sz w:val="20"/>
                <w:szCs w:val="20"/>
              </w:rPr>
            </w:pPr>
          </w:p>
        </w:tc>
        <w:tc>
          <w:tcPr>
            <w:tcW w:w="8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247128">
            <w:pPr>
              <w:rPr>
                <w:rFonts w:ascii="Arial" w:hAnsi="Arial" w:cs="Arial"/>
                <w:color w:val="000000"/>
                <w:sz w:val="20"/>
                <w:szCs w:val="20"/>
              </w:rPr>
            </w:pPr>
          </w:p>
        </w:tc>
        <w:tc>
          <w:tcPr>
            <w:tcW w:w="35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节能环保支出</w:t>
            </w:r>
          </w:p>
        </w:tc>
        <w:tc>
          <w:tcPr>
            <w:tcW w:w="1483"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center"/>
              <w:textAlignment w:val="bottom"/>
              <w:rPr>
                <w:rFonts w:ascii="Arial" w:hAnsi="Arial" w:cs="Arial"/>
                <w:color w:val="000000"/>
                <w:sz w:val="20"/>
                <w:szCs w:val="20"/>
              </w:rPr>
            </w:pPr>
            <w:r>
              <w:rPr>
                <w:rFonts w:ascii="Arial" w:eastAsia="宋体" w:hAnsi="Arial" w:cs="Arial"/>
                <w:color w:val="000000"/>
                <w:kern w:val="0"/>
                <w:sz w:val="20"/>
                <w:szCs w:val="20"/>
              </w:rPr>
              <w:t>1,320.00</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center"/>
              <w:textAlignment w:val="bottom"/>
              <w:rPr>
                <w:rFonts w:ascii="Arial" w:hAnsi="Arial" w:cs="Arial"/>
                <w:color w:val="000000"/>
                <w:sz w:val="20"/>
                <w:szCs w:val="20"/>
              </w:rPr>
            </w:pPr>
            <w:r>
              <w:rPr>
                <w:rFonts w:ascii="Arial" w:eastAsia="宋体" w:hAnsi="Arial" w:cs="Arial"/>
                <w:color w:val="000000"/>
                <w:kern w:val="0"/>
                <w:sz w:val="20"/>
                <w:szCs w:val="20"/>
              </w:rPr>
              <w:t>1,320.00</w:t>
            </w:r>
          </w:p>
        </w:tc>
        <w:tc>
          <w:tcPr>
            <w:tcW w:w="1219"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center"/>
              <w:textAlignment w:val="bottom"/>
              <w:rPr>
                <w:rFonts w:ascii="Arial" w:hAnsi="Arial" w:cs="Arial"/>
                <w:color w:val="000000"/>
                <w:sz w:val="20"/>
                <w:szCs w:val="20"/>
              </w:rPr>
            </w:pPr>
            <w:r>
              <w:rPr>
                <w:rFonts w:ascii="Arial" w:eastAsia="宋体" w:hAnsi="Arial" w:cs="Arial"/>
                <w:color w:val="000000"/>
                <w:kern w:val="0"/>
                <w:sz w:val="20"/>
                <w:szCs w:val="20"/>
              </w:rPr>
              <w:t>0</w:t>
            </w:r>
          </w:p>
        </w:tc>
        <w:tc>
          <w:tcPr>
            <w:tcW w:w="1179"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center"/>
              <w:textAlignment w:val="bottom"/>
              <w:rPr>
                <w:rFonts w:ascii="Arial" w:hAnsi="Arial" w:cs="Arial"/>
                <w:color w:val="000000"/>
                <w:sz w:val="20"/>
                <w:szCs w:val="20"/>
              </w:rPr>
            </w:pPr>
            <w:r>
              <w:rPr>
                <w:rFonts w:ascii="Arial" w:eastAsia="宋体" w:hAnsi="Arial" w:cs="Arial"/>
                <w:color w:val="000000"/>
                <w:kern w:val="0"/>
                <w:sz w:val="20"/>
                <w:szCs w:val="20"/>
              </w:rPr>
              <w:t>0</w:t>
            </w:r>
          </w:p>
        </w:tc>
        <w:tc>
          <w:tcPr>
            <w:tcW w:w="1219"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center"/>
              <w:textAlignment w:val="bottom"/>
              <w:rPr>
                <w:rFonts w:ascii="Arial" w:hAnsi="Arial" w:cs="Arial"/>
                <w:color w:val="000000"/>
                <w:sz w:val="20"/>
                <w:szCs w:val="20"/>
              </w:rPr>
            </w:pPr>
            <w:r>
              <w:rPr>
                <w:rFonts w:ascii="Arial" w:eastAsia="宋体" w:hAnsi="Arial" w:cs="Arial"/>
                <w:color w:val="000000"/>
                <w:kern w:val="0"/>
                <w:sz w:val="20"/>
                <w:szCs w:val="20"/>
              </w:rPr>
              <w:t>0</w:t>
            </w: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center"/>
              <w:textAlignment w:val="bottom"/>
              <w:rPr>
                <w:rFonts w:ascii="Arial" w:hAnsi="Arial" w:cs="Arial"/>
                <w:color w:val="000000"/>
                <w:sz w:val="20"/>
                <w:szCs w:val="20"/>
              </w:rPr>
            </w:pPr>
            <w:r>
              <w:rPr>
                <w:rFonts w:ascii="Arial" w:eastAsia="宋体" w:hAnsi="Arial" w:cs="Arial"/>
                <w:color w:val="000000"/>
                <w:kern w:val="0"/>
                <w:sz w:val="20"/>
                <w:szCs w:val="20"/>
              </w:rPr>
              <w:t>0</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center"/>
              <w:textAlignment w:val="bottom"/>
              <w:rPr>
                <w:rFonts w:ascii="Arial" w:hAnsi="Arial" w:cs="Arial"/>
                <w:color w:val="000000"/>
                <w:sz w:val="20"/>
                <w:szCs w:val="20"/>
              </w:rPr>
            </w:pPr>
            <w:r>
              <w:rPr>
                <w:rFonts w:ascii="Arial" w:eastAsia="宋体" w:hAnsi="Arial" w:cs="Arial"/>
                <w:color w:val="000000"/>
                <w:kern w:val="0"/>
                <w:sz w:val="20"/>
                <w:szCs w:val="20"/>
              </w:rPr>
              <w:t>0</w:t>
            </w:r>
          </w:p>
        </w:tc>
      </w:tr>
      <w:tr w:rsidR="00247128">
        <w:trPr>
          <w:trHeight w:val="336"/>
          <w:jc w:val="center"/>
        </w:trPr>
        <w:tc>
          <w:tcPr>
            <w:tcW w:w="893"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21103</w:t>
            </w:r>
          </w:p>
        </w:tc>
        <w:tc>
          <w:tcPr>
            <w:tcW w:w="301"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247128">
            <w:pPr>
              <w:rPr>
                <w:rFonts w:ascii="Arial" w:hAnsi="Arial" w:cs="Arial"/>
                <w:color w:val="000000"/>
                <w:sz w:val="20"/>
                <w:szCs w:val="20"/>
              </w:rPr>
            </w:pPr>
          </w:p>
        </w:tc>
        <w:tc>
          <w:tcPr>
            <w:tcW w:w="8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247128">
            <w:pPr>
              <w:rPr>
                <w:rFonts w:ascii="Arial" w:hAnsi="Arial" w:cs="Arial"/>
                <w:color w:val="000000"/>
                <w:sz w:val="20"/>
                <w:szCs w:val="20"/>
              </w:rPr>
            </w:pPr>
          </w:p>
        </w:tc>
        <w:tc>
          <w:tcPr>
            <w:tcW w:w="35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污染防治</w:t>
            </w:r>
          </w:p>
        </w:tc>
        <w:tc>
          <w:tcPr>
            <w:tcW w:w="1483"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center"/>
              <w:textAlignment w:val="bottom"/>
              <w:rPr>
                <w:rFonts w:ascii="Arial" w:hAnsi="Arial" w:cs="Arial"/>
                <w:color w:val="000000"/>
                <w:sz w:val="20"/>
                <w:szCs w:val="20"/>
              </w:rPr>
            </w:pPr>
            <w:r>
              <w:rPr>
                <w:rFonts w:ascii="Arial" w:eastAsia="宋体" w:hAnsi="Arial" w:cs="Arial"/>
                <w:color w:val="000000"/>
                <w:kern w:val="0"/>
                <w:sz w:val="20"/>
                <w:szCs w:val="20"/>
              </w:rPr>
              <w:t>905</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center"/>
              <w:textAlignment w:val="bottom"/>
              <w:rPr>
                <w:rFonts w:ascii="Arial" w:hAnsi="Arial" w:cs="Arial"/>
                <w:color w:val="000000"/>
                <w:sz w:val="20"/>
                <w:szCs w:val="20"/>
              </w:rPr>
            </w:pPr>
            <w:r>
              <w:rPr>
                <w:rFonts w:ascii="Arial" w:eastAsia="宋体" w:hAnsi="Arial" w:cs="Arial"/>
                <w:color w:val="000000"/>
                <w:kern w:val="0"/>
                <w:sz w:val="20"/>
                <w:szCs w:val="20"/>
              </w:rPr>
              <w:t>905</w:t>
            </w:r>
          </w:p>
        </w:tc>
        <w:tc>
          <w:tcPr>
            <w:tcW w:w="1219"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center"/>
              <w:textAlignment w:val="bottom"/>
              <w:rPr>
                <w:rFonts w:ascii="Arial" w:hAnsi="Arial" w:cs="Arial"/>
                <w:color w:val="000000"/>
                <w:sz w:val="20"/>
                <w:szCs w:val="20"/>
              </w:rPr>
            </w:pPr>
            <w:r>
              <w:rPr>
                <w:rFonts w:ascii="Arial" w:eastAsia="宋体" w:hAnsi="Arial" w:cs="Arial"/>
                <w:color w:val="000000"/>
                <w:kern w:val="0"/>
                <w:sz w:val="20"/>
                <w:szCs w:val="20"/>
              </w:rPr>
              <w:t>0</w:t>
            </w:r>
          </w:p>
        </w:tc>
        <w:tc>
          <w:tcPr>
            <w:tcW w:w="1179"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center"/>
              <w:textAlignment w:val="bottom"/>
              <w:rPr>
                <w:rFonts w:ascii="Arial" w:hAnsi="Arial" w:cs="Arial"/>
                <w:color w:val="000000"/>
                <w:sz w:val="20"/>
                <w:szCs w:val="20"/>
              </w:rPr>
            </w:pPr>
            <w:r>
              <w:rPr>
                <w:rFonts w:ascii="Arial" w:eastAsia="宋体" w:hAnsi="Arial" w:cs="Arial"/>
                <w:color w:val="000000"/>
                <w:kern w:val="0"/>
                <w:sz w:val="20"/>
                <w:szCs w:val="20"/>
              </w:rPr>
              <w:t>0</w:t>
            </w:r>
          </w:p>
        </w:tc>
        <w:tc>
          <w:tcPr>
            <w:tcW w:w="1219"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center"/>
              <w:textAlignment w:val="bottom"/>
              <w:rPr>
                <w:rFonts w:ascii="Arial" w:hAnsi="Arial" w:cs="Arial"/>
                <w:color w:val="000000"/>
                <w:sz w:val="20"/>
                <w:szCs w:val="20"/>
              </w:rPr>
            </w:pPr>
            <w:r>
              <w:rPr>
                <w:rFonts w:ascii="Arial" w:eastAsia="宋体" w:hAnsi="Arial" w:cs="Arial"/>
                <w:color w:val="000000"/>
                <w:kern w:val="0"/>
                <w:sz w:val="20"/>
                <w:szCs w:val="20"/>
              </w:rPr>
              <w:t>0</w:t>
            </w: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center"/>
              <w:textAlignment w:val="bottom"/>
              <w:rPr>
                <w:rFonts w:ascii="Arial" w:hAnsi="Arial" w:cs="Arial"/>
                <w:color w:val="000000"/>
                <w:sz w:val="20"/>
                <w:szCs w:val="20"/>
              </w:rPr>
            </w:pPr>
            <w:r>
              <w:rPr>
                <w:rFonts w:ascii="Arial" w:eastAsia="宋体" w:hAnsi="Arial" w:cs="Arial"/>
                <w:color w:val="000000"/>
                <w:kern w:val="0"/>
                <w:sz w:val="20"/>
                <w:szCs w:val="20"/>
              </w:rPr>
              <w:t>0</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center"/>
              <w:textAlignment w:val="bottom"/>
              <w:rPr>
                <w:rFonts w:ascii="Arial" w:hAnsi="Arial" w:cs="Arial"/>
                <w:color w:val="000000"/>
                <w:sz w:val="20"/>
                <w:szCs w:val="20"/>
              </w:rPr>
            </w:pPr>
            <w:r>
              <w:rPr>
                <w:rFonts w:ascii="Arial" w:eastAsia="宋体" w:hAnsi="Arial" w:cs="Arial"/>
                <w:color w:val="000000"/>
                <w:kern w:val="0"/>
                <w:sz w:val="20"/>
                <w:szCs w:val="20"/>
              </w:rPr>
              <w:t>0</w:t>
            </w:r>
          </w:p>
        </w:tc>
      </w:tr>
      <w:tr w:rsidR="00247128">
        <w:trPr>
          <w:trHeight w:val="336"/>
          <w:jc w:val="center"/>
        </w:trPr>
        <w:tc>
          <w:tcPr>
            <w:tcW w:w="893"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2110302</w:t>
            </w:r>
          </w:p>
        </w:tc>
        <w:tc>
          <w:tcPr>
            <w:tcW w:w="301"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247128">
            <w:pPr>
              <w:rPr>
                <w:rFonts w:ascii="Arial" w:hAnsi="Arial" w:cs="Arial"/>
                <w:color w:val="000000"/>
                <w:sz w:val="20"/>
                <w:szCs w:val="20"/>
              </w:rPr>
            </w:pPr>
          </w:p>
        </w:tc>
        <w:tc>
          <w:tcPr>
            <w:tcW w:w="8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247128">
            <w:pPr>
              <w:rPr>
                <w:rFonts w:ascii="Arial" w:hAnsi="Arial" w:cs="Arial"/>
                <w:color w:val="000000"/>
                <w:sz w:val="20"/>
                <w:szCs w:val="20"/>
              </w:rPr>
            </w:pPr>
          </w:p>
        </w:tc>
        <w:tc>
          <w:tcPr>
            <w:tcW w:w="35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 xml:space="preserve">  </w:t>
            </w:r>
            <w:r>
              <w:rPr>
                <w:rStyle w:val="font01"/>
                <w:rFonts w:hint="default"/>
              </w:rPr>
              <w:t>水体</w:t>
            </w:r>
          </w:p>
        </w:tc>
        <w:tc>
          <w:tcPr>
            <w:tcW w:w="1483"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center"/>
              <w:textAlignment w:val="bottom"/>
              <w:rPr>
                <w:rFonts w:ascii="Arial" w:hAnsi="Arial" w:cs="Arial"/>
                <w:color w:val="000000"/>
                <w:sz w:val="20"/>
                <w:szCs w:val="20"/>
              </w:rPr>
            </w:pPr>
            <w:r>
              <w:rPr>
                <w:rFonts w:ascii="Arial" w:eastAsia="宋体" w:hAnsi="Arial" w:cs="Arial"/>
                <w:color w:val="000000"/>
                <w:kern w:val="0"/>
                <w:sz w:val="20"/>
                <w:szCs w:val="20"/>
              </w:rPr>
              <w:t>905</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center"/>
              <w:textAlignment w:val="bottom"/>
              <w:rPr>
                <w:rFonts w:ascii="Arial" w:hAnsi="Arial" w:cs="Arial"/>
                <w:color w:val="000000"/>
                <w:sz w:val="20"/>
                <w:szCs w:val="20"/>
              </w:rPr>
            </w:pPr>
            <w:r>
              <w:rPr>
                <w:rFonts w:ascii="Arial" w:eastAsia="宋体" w:hAnsi="Arial" w:cs="Arial"/>
                <w:color w:val="000000"/>
                <w:kern w:val="0"/>
                <w:sz w:val="20"/>
                <w:szCs w:val="20"/>
              </w:rPr>
              <w:t>905</w:t>
            </w:r>
          </w:p>
        </w:tc>
        <w:tc>
          <w:tcPr>
            <w:tcW w:w="1219"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center"/>
              <w:textAlignment w:val="bottom"/>
              <w:rPr>
                <w:rFonts w:ascii="Arial" w:hAnsi="Arial" w:cs="Arial"/>
                <w:color w:val="000000"/>
                <w:sz w:val="20"/>
                <w:szCs w:val="20"/>
              </w:rPr>
            </w:pPr>
            <w:r>
              <w:rPr>
                <w:rFonts w:ascii="Arial" w:eastAsia="宋体" w:hAnsi="Arial" w:cs="Arial"/>
                <w:color w:val="000000"/>
                <w:kern w:val="0"/>
                <w:sz w:val="20"/>
                <w:szCs w:val="20"/>
              </w:rPr>
              <w:t>0</w:t>
            </w:r>
          </w:p>
        </w:tc>
        <w:tc>
          <w:tcPr>
            <w:tcW w:w="1179"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center"/>
              <w:textAlignment w:val="bottom"/>
              <w:rPr>
                <w:rFonts w:ascii="Arial" w:hAnsi="Arial" w:cs="Arial"/>
                <w:color w:val="000000"/>
                <w:sz w:val="20"/>
                <w:szCs w:val="20"/>
              </w:rPr>
            </w:pPr>
            <w:r>
              <w:rPr>
                <w:rFonts w:ascii="Arial" w:eastAsia="宋体" w:hAnsi="Arial" w:cs="Arial"/>
                <w:color w:val="000000"/>
                <w:kern w:val="0"/>
                <w:sz w:val="20"/>
                <w:szCs w:val="20"/>
              </w:rPr>
              <w:t>0</w:t>
            </w:r>
          </w:p>
        </w:tc>
        <w:tc>
          <w:tcPr>
            <w:tcW w:w="1219"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center"/>
              <w:textAlignment w:val="bottom"/>
              <w:rPr>
                <w:rFonts w:ascii="Arial" w:hAnsi="Arial" w:cs="Arial"/>
                <w:color w:val="000000"/>
                <w:sz w:val="20"/>
                <w:szCs w:val="20"/>
              </w:rPr>
            </w:pPr>
            <w:r>
              <w:rPr>
                <w:rFonts w:ascii="Arial" w:eastAsia="宋体" w:hAnsi="Arial" w:cs="Arial"/>
                <w:color w:val="000000"/>
                <w:kern w:val="0"/>
                <w:sz w:val="20"/>
                <w:szCs w:val="20"/>
              </w:rPr>
              <w:t>0</w:t>
            </w: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center"/>
              <w:textAlignment w:val="bottom"/>
              <w:rPr>
                <w:rFonts w:ascii="Arial" w:hAnsi="Arial" w:cs="Arial"/>
                <w:color w:val="000000"/>
                <w:sz w:val="20"/>
                <w:szCs w:val="20"/>
              </w:rPr>
            </w:pPr>
            <w:r>
              <w:rPr>
                <w:rFonts w:ascii="Arial" w:eastAsia="宋体" w:hAnsi="Arial" w:cs="Arial"/>
                <w:color w:val="000000"/>
                <w:kern w:val="0"/>
                <w:sz w:val="20"/>
                <w:szCs w:val="20"/>
              </w:rPr>
              <w:t>0</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center"/>
              <w:textAlignment w:val="bottom"/>
              <w:rPr>
                <w:rFonts w:ascii="Arial" w:hAnsi="Arial" w:cs="Arial"/>
                <w:color w:val="000000"/>
                <w:sz w:val="20"/>
                <w:szCs w:val="20"/>
              </w:rPr>
            </w:pPr>
            <w:r>
              <w:rPr>
                <w:rFonts w:ascii="Arial" w:eastAsia="宋体" w:hAnsi="Arial" w:cs="Arial"/>
                <w:color w:val="000000"/>
                <w:kern w:val="0"/>
                <w:sz w:val="20"/>
                <w:szCs w:val="20"/>
              </w:rPr>
              <w:t>0</w:t>
            </w:r>
          </w:p>
        </w:tc>
      </w:tr>
      <w:tr w:rsidR="00247128">
        <w:trPr>
          <w:trHeight w:val="336"/>
          <w:jc w:val="center"/>
        </w:trPr>
        <w:tc>
          <w:tcPr>
            <w:tcW w:w="893"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21111</w:t>
            </w:r>
          </w:p>
        </w:tc>
        <w:tc>
          <w:tcPr>
            <w:tcW w:w="301"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247128">
            <w:pPr>
              <w:rPr>
                <w:rFonts w:ascii="Arial" w:hAnsi="Arial" w:cs="Arial"/>
                <w:color w:val="000000"/>
                <w:sz w:val="20"/>
                <w:szCs w:val="20"/>
              </w:rPr>
            </w:pPr>
          </w:p>
        </w:tc>
        <w:tc>
          <w:tcPr>
            <w:tcW w:w="8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247128">
            <w:pPr>
              <w:rPr>
                <w:rFonts w:ascii="Arial" w:hAnsi="Arial" w:cs="Arial"/>
                <w:color w:val="000000"/>
                <w:sz w:val="20"/>
                <w:szCs w:val="20"/>
              </w:rPr>
            </w:pPr>
          </w:p>
        </w:tc>
        <w:tc>
          <w:tcPr>
            <w:tcW w:w="35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污染减排</w:t>
            </w:r>
          </w:p>
        </w:tc>
        <w:tc>
          <w:tcPr>
            <w:tcW w:w="1483"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center"/>
              <w:textAlignment w:val="bottom"/>
              <w:rPr>
                <w:rFonts w:ascii="Arial" w:hAnsi="Arial" w:cs="Arial"/>
                <w:color w:val="000000"/>
                <w:sz w:val="20"/>
                <w:szCs w:val="20"/>
              </w:rPr>
            </w:pPr>
            <w:r>
              <w:rPr>
                <w:rFonts w:ascii="Arial" w:eastAsia="宋体" w:hAnsi="Arial" w:cs="Arial"/>
                <w:color w:val="000000"/>
                <w:kern w:val="0"/>
                <w:sz w:val="20"/>
                <w:szCs w:val="20"/>
              </w:rPr>
              <w:t>415</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center"/>
              <w:textAlignment w:val="bottom"/>
              <w:rPr>
                <w:rFonts w:ascii="Arial" w:hAnsi="Arial" w:cs="Arial"/>
                <w:color w:val="000000"/>
                <w:sz w:val="20"/>
                <w:szCs w:val="20"/>
              </w:rPr>
            </w:pPr>
            <w:r>
              <w:rPr>
                <w:rFonts w:ascii="Arial" w:eastAsia="宋体" w:hAnsi="Arial" w:cs="Arial"/>
                <w:color w:val="000000"/>
                <w:kern w:val="0"/>
                <w:sz w:val="20"/>
                <w:szCs w:val="20"/>
              </w:rPr>
              <w:t>415</w:t>
            </w:r>
          </w:p>
        </w:tc>
        <w:tc>
          <w:tcPr>
            <w:tcW w:w="1219"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center"/>
              <w:textAlignment w:val="bottom"/>
              <w:rPr>
                <w:rFonts w:ascii="Arial" w:hAnsi="Arial" w:cs="Arial"/>
                <w:color w:val="000000"/>
                <w:sz w:val="20"/>
                <w:szCs w:val="20"/>
              </w:rPr>
            </w:pPr>
            <w:r>
              <w:rPr>
                <w:rFonts w:ascii="Arial" w:eastAsia="宋体" w:hAnsi="Arial" w:cs="Arial"/>
                <w:color w:val="000000"/>
                <w:kern w:val="0"/>
                <w:sz w:val="20"/>
                <w:szCs w:val="20"/>
              </w:rPr>
              <w:t>0</w:t>
            </w:r>
          </w:p>
        </w:tc>
        <w:tc>
          <w:tcPr>
            <w:tcW w:w="1179"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center"/>
              <w:textAlignment w:val="bottom"/>
              <w:rPr>
                <w:rFonts w:ascii="Arial" w:hAnsi="Arial" w:cs="Arial"/>
                <w:color w:val="000000"/>
                <w:sz w:val="20"/>
                <w:szCs w:val="20"/>
              </w:rPr>
            </w:pPr>
            <w:r>
              <w:rPr>
                <w:rFonts w:ascii="Arial" w:eastAsia="宋体" w:hAnsi="Arial" w:cs="Arial"/>
                <w:color w:val="000000"/>
                <w:kern w:val="0"/>
                <w:sz w:val="20"/>
                <w:szCs w:val="20"/>
              </w:rPr>
              <w:t>0</w:t>
            </w:r>
          </w:p>
        </w:tc>
        <w:tc>
          <w:tcPr>
            <w:tcW w:w="1219"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center"/>
              <w:textAlignment w:val="bottom"/>
              <w:rPr>
                <w:rFonts w:ascii="Arial" w:hAnsi="Arial" w:cs="Arial"/>
                <w:color w:val="000000"/>
                <w:sz w:val="20"/>
                <w:szCs w:val="20"/>
              </w:rPr>
            </w:pPr>
            <w:r>
              <w:rPr>
                <w:rFonts w:ascii="Arial" w:eastAsia="宋体" w:hAnsi="Arial" w:cs="Arial"/>
                <w:color w:val="000000"/>
                <w:kern w:val="0"/>
                <w:sz w:val="20"/>
                <w:szCs w:val="20"/>
              </w:rPr>
              <w:t>0</w:t>
            </w: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center"/>
              <w:textAlignment w:val="bottom"/>
              <w:rPr>
                <w:rFonts w:ascii="Arial" w:hAnsi="Arial" w:cs="Arial"/>
                <w:color w:val="000000"/>
                <w:sz w:val="20"/>
                <w:szCs w:val="20"/>
              </w:rPr>
            </w:pPr>
            <w:r>
              <w:rPr>
                <w:rFonts w:ascii="Arial" w:eastAsia="宋体" w:hAnsi="Arial" w:cs="Arial"/>
                <w:color w:val="000000"/>
                <w:kern w:val="0"/>
                <w:sz w:val="20"/>
                <w:szCs w:val="20"/>
              </w:rPr>
              <w:t>0</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center"/>
              <w:textAlignment w:val="bottom"/>
              <w:rPr>
                <w:rFonts w:ascii="Arial" w:hAnsi="Arial" w:cs="Arial"/>
                <w:color w:val="000000"/>
                <w:sz w:val="20"/>
                <w:szCs w:val="20"/>
              </w:rPr>
            </w:pPr>
            <w:r>
              <w:rPr>
                <w:rFonts w:ascii="Arial" w:eastAsia="宋体" w:hAnsi="Arial" w:cs="Arial"/>
                <w:color w:val="000000"/>
                <w:kern w:val="0"/>
                <w:sz w:val="20"/>
                <w:szCs w:val="20"/>
              </w:rPr>
              <w:t>0</w:t>
            </w:r>
          </w:p>
        </w:tc>
      </w:tr>
      <w:tr w:rsidR="00247128">
        <w:trPr>
          <w:trHeight w:val="336"/>
          <w:jc w:val="center"/>
        </w:trPr>
        <w:tc>
          <w:tcPr>
            <w:tcW w:w="893"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2111103</w:t>
            </w:r>
          </w:p>
        </w:tc>
        <w:tc>
          <w:tcPr>
            <w:tcW w:w="301"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247128">
            <w:pPr>
              <w:rPr>
                <w:rFonts w:ascii="Arial" w:hAnsi="Arial" w:cs="Arial"/>
                <w:color w:val="000000"/>
                <w:sz w:val="20"/>
                <w:szCs w:val="20"/>
              </w:rPr>
            </w:pPr>
          </w:p>
        </w:tc>
        <w:tc>
          <w:tcPr>
            <w:tcW w:w="8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247128">
            <w:pPr>
              <w:rPr>
                <w:rFonts w:ascii="Arial" w:hAnsi="Arial" w:cs="Arial"/>
                <w:color w:val="000000"/>
                <w:sz w:val="20"/>
                <w:szCs w:val="20"/>
              </w:rPr>
            </w:pPr>
          </w:p>
        </w:tc>
        <w:tc>
          <w:tcPr>
            <w:tcW w:w="35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 xml:space="preserve">  </w:t>
            </w:r>
            <w:r>
              <w:rPr>
                <w:rStyle w:val="font01"/>
                <w:rFonts w:hint="default"/>
              </w:rPr>
              <w:t>减排专项支出</w:t>
            </w:r>
          </w:p>
        </w:tc>
        <w:tc>
          <w:tcPr>
            <w:tcW w:w="1483"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center"/>
              <w:textAlignment w:val="bottom"/>
              <w:rPr>
                <w:rFonts w:ascii="Arial" w:hAnsi="Arial" w:cs="Arial"/>
                <w:color w:val="000000"/>
                <w:sz w:val="20"/>
                <w:szCs w:val="20"/>
              </w:rPr>
            </w:pPr>
            <w:r>
              <w:rPr>
                <w:rFonts w:ascii="Arial" w:eastAsia="宋体" w:hAnsi="Arial" w:cs="Arial"/>
                <w:color w:val="000000"/>
                <w:kern w:val="0"/>
                <w:sz w:val="20"/>
                <w:szCs w:val="20"/>
              </w:rPr>
              <w:t>415</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center"/>
              <w:textAlignment w:val="bottom"/>
              <w:rPr>
                <w:rFonts w:ascii="Arial" w:hAnsi="Arial" w:cs="Arial"/>
                <w:color w:val="000000"/>
                <w:sz w:val="20"/>
                <w:szCs w:val="20"/>
              </w:rPr>
            </w:pPr>
            <w:r>
              <w:rPr>
                <w:rFonts w:ascii="Arial" w:eastAsia="宋体" w:hAnsi="Arial" w:cs="Arial"/>
                <w:color w:val="000000"/>
                <w:kern w:val="0"/>
                <w:sz w:val="20"/>
                <w:szCs w:val="20"/>
              </w:rPr>
              <w:t>415</w:t>
            </w:r>
          </w:p>
        </w:tc>
        <w:tc>
          <w:tcPr>
            <w:tcW w:w="1219"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center"/>
              <w:textAlignment w:val="bottom"/>
              <w:rPr>
                <w:rFonts w:ascii="Arial" w:hAnsi="Arial" w:cs="Arial"/>
                <w:color w:val="000000"/>
                <w:sz w:val="20"/>
                <w:szCs w:val="20"/>
              </w:rPr>
            </w:pPr>
            <w:r>
              <w:rPr>
                <w:rFonts w:ascii="Arial" w:eastAsia="宋体" w:hAnsi="Arial" w:cs="Arial"/>
                <w:color w:val="000000"/>
                <w:kern w:val="0"/>
                <w:sz w:val="20"/>
                <w:szCs w:val="20"/>
              </w:rPr>
              <w:t>0</w:t>
            </w:r>
          </w:p>
        </w:tc>
        <w:tc>
          <w:tcPr>
            <w:tcW w:w="1179"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center"/>
              <w:textAlignment w:val="bottom"/>
              <w:rPr>
                <w:rFonts w:ascii="Arial" w:hAnsi="Arial" w:cs="Arial"/>
                <w:color w:val="000000"/>
                <w:sz w:val="20"/>
                <w:szCs w:val="20"/>
              </w:rPr>
            </w:pPr>
            <w:r>
              <w:rPr>
                <w:rFonts w:ascii="Arial" w:eastAsia="宋体" w:hAnsi="Arial" w:cs="Arial"/>
                <w:color w:val="000000"/>
                <w:kern w:val="0"/>
                <w:sz w:val="20"/>
                <w:szCs w:val="20"/>
              </w:rPr>
              <w:t>0</w:t>
            </w:r>
          </w:p>
        </w:tc>
        <w:tc>
          <w:tcPr>
            <w:tcW w:w="1219"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center"/>
              <w:textAlignment w:val="bottom"/>
              <w:rPr>
                <w:rFonts w:ascii="Arial" w:hAnsi="Arial" w:cs="Arial"/>
                <w:color w:val="000000"/>
                <w:sz w:val="20"/>
                <w:szCs w:val="20"/>
              </w:rPr>
            </w:pPr>
            <w:r>
              <w:rPr>
                <w:rFonts w:ascii="Arial" w:eastAsia="宋体" w:hAnsi="Arial" w:cs="Arial"/>
                <w:color w:val="000000"/>
                <w:kern w:val="0"/>
                <w:sz w:val="20"/>
                <w:szCs w:val="20"/>
              </w:rPr>
              <w:t>0</w:t>
            </w: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center"/>
              <w:textAlignment w:val="bottom"/>
              <w:rPr>
                <w:rFonts w:ascii="Arial" w:hAnsi="Arial" w:cs="Arial"/>
                <w:color w:val="000000"/>
                <w:sz w:val="20"/>
                <w:szCs w:val="20"/>
              </w:rPr>
            </w:pPr>
            <w:r>
              <w:rPr>
                <w:rFonts w:ascii="Arial" w:eastAsia="宋体" w:hAnsi="Arial" w:cs="Arial"/>
                <w:color w:val="000000"/>
                <w:kern w:val="0"/>
                <w:sz w:val="20"/>
                <w:szCs w:val="20"/>
              </w:rPr>
              <w:t>0</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center"/>
              <w:textAlignment w:val="bottom"/>
              <w:rPr>
                <w:rFonts w:ascii="Arial" w:hAnsi="Arial" w:cs="Arial"/>
                <w:color w:val="000000"/>
                <w:sz w:val="20"/>
                <w:szCs w:val="20"/>
              </w:rPr>
            </w:pPr>
            <w:r>
              <w:rPr>
                <w:rFonts w:ascii="Arial" w:eastAsia="宋体" w:hAnsi="Arial" w:cs="Arial"/>
                <w:color w:val="000000"/>
                <w:kern w:val="0"/>
                <w:sz w:val="20"/>
                <w:szCs w:val="20"/>
              </w:rPr>
              <w:t>0</w:t>
            </w:r>
          </w:p>
        </w:tc>
      </w:tr>
      <w:tr w:rsidR="00247128">
        <w:trPr>
          <w:trHeight w:val="336"/>
          <w:jc w:val="center"/>
        </w:trPr>
        <w:tc>
          <w:tcPr>
            <w:tcW w:w="893"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212</w:t>
            </w:r>
          </w:p>
        </w:tc>
        <w:tc>
          <w:tcPr>
            <w:tcW w:w="301"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247128">
            <w:pPr>
              <w:rPr>
                <w:rFonts w:ascii="Arial" w:hAnsi="Arial" w:cs="Arial"/>
                <w:color w:val="000000"/>
                <w:sz w:val="20"/>
                <w:szCs w:val="20"/>
              </w:rPr>
            </w:pPr>
          </w:p>
        </w:tc>
        <w:tc>
          <w:tcPr>
            <w:tcW w:w="8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247128">
            <w:pPr>
              <w:rPr>
                <w:rFonts w:ascii="Arial" w:hAnsi="Arial" w:cs="Arial"/>
                <w:color w:val="000000"/>
                <w:sz w:val="20"/>
                <w:szCs w:val="20"/>
              </w:rPr>
            </w:pPr>
          </w:p>
        </w:tc>
        <w:tc>
          <w:tcPr>
            <w:tcW w:w="35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城乡社区支出</w:t>
            </w:r>
          </w:p>
        </w:tc>
        <w:tc>
          <w:tcPr>
            <w:tcW w:w="1483"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center"/>
              <w:textAlignment w:val="bottom"/>
              <w:rPr>
                <w:rFonts w:ascii="Arial" w:hAnsi="Arial" w:cs="Arial"/>
                <w:color w:val="000000"/>
                <w:sz w:val="20"/>
                <w:szCs w:val="20"/>
              </w:rPr>
            </w:pPr>
            <w:r>
              <w:rPr>
                <w:rFonts w:ascii="Arial" w:eastAsia="宋体" w:hAnsi="Arial" w:cs="Arial"/>
                <w:color w:val="000000"/>
                <w:kern w:val="0"/>
                <w:sz w:val="20"/>
                <w:szCs w:val="20"/>
              </w:rPr>
              <w:t>2,345.78</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center"/>
              <w:textAlignment w:val="bottom"/>
              <w:rPr>
                <w:rFonts w:ascii="Arial" w:hAnsi="Arial" w:cs="Arial"/>
                <w:color w:val="000000"/>
                <w:sz w:val="20"/>
                <w:szCs w:val="20"/>
              </w:rPr>
            </w:pPr>
            <w:r>
              <w:rPr>
                <w:rFonts w:ascii="Arial" w:eastAsia="宋体" w:hAnsi="Arial" w:cs="Arial"/>
                <w:color w:val="000000"/>
                <w:kern w:val="0"/>
                <w:sz w:val="20"/>
                <w:szCs w:val="20"/>
              </w:rPr>
              <w:t>2,345.78</w:t>
            </w:r>
          </w:p>
        </w:tc>
        <w:tc>
          <w:tcPr>
            <w:tcW w:w="1219"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center"/>
              <w:textAlignment w:val="bottom"/>
              <w:rPr>
                <w:rFonts w:ascii="Arial" w:hAnsi="Arial" w:cs="Arial"/>
                <w:color w:val="000000"/>
                <w:sz w:val="20"/>
                <w:szCs w:val="20"/>
              </w:rPr>
            </w:pPr>
            <w:r>
              <w:rPr>
                <w:rFonts w:ascii="Arial" w:eastAsia="宋体" w:hAnsi="Arial" w:cs="Arial"/>
                <w:color w:val="000000"/>
                <w:kern w:val="0"/>
                <w:sz w:val="20"/>
                <w:szCs w:val="20"/>
              </w:rPr>
              <w:t>0</w:t>
            </w:r>
          </w:p>
        </w:tc>
        <w:tc>
          <w:tcPr>
            <w:tcW w:w="1179"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center"/>
              <w:textAlignment w:val="bottom"/>
              <w:rPr>
                <w:rFonts w:ascii="Arial" w:hAnsi="Arial" w:cs="Arial"/>
                <w:color w:val="000000"/>
                <w:sz w:val="20"/>
                <w:szCs w:val="20"/>
              </w:rPr>
            </w:pPr>
            <w:r>
              <w:rPr>
                <w:rFonts w:ascii="Arial" w:eastAsia="宋体" w:hAnsi="Arial" w:cs="Arial"/>
                <w:color w:val="000000"/>
                <w:kern w:val="0"/>
                <w:sz w:val="20"/>
                <w:szCs w:val="20"/>
              </w:rPr>
              <w:t>0</w:t>
            </w:r>
          </w:p>
        </w:tc>
        <w:tc>
          <w:tcPr>
            <w:tcW w:w="1219"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center"/>
              <w:textAlignment w:val="bottom"/>
              <w:rPr>
                <w:rFonts w:ascii="Arial" w:hAnsi="Arial" w:cs="Arial"/>
                <w:color w:val="000000"/>
                <w:sz w:val="20"/>
                <w:szCs w:val="20"/>
              </w:rPr>
            </w:pPr>
            <w:r>
              <w:rPr>
                <w:rFonts w:ascii="Arial" w:eastAsia="宋体" w:hAnsi="Arial" w:cs="Arial"/>
                <w:color w:val="000000"/>
                <w:kern w:val="0"/>
                <w:sz w:val="20"/>
                <w:szCs w:val="20"/>
              </w:rPr>
              <w:t>0</w:t>
            </w: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center"/>
              <w:textAlignment w:val="bottom"/>
              <w:rPr>
                <w:rFonts w:ascii="Arial" w:hAnsi="Arial" w:cs="Arial"/>
                <w:color w:val="000000"/>
                <w:sz w:val="20"/>
                <w:szCs w:val="20"/>
              </w:rPr>
            </w:pPr>
            <w:r>
              <w:rPr>
                <w:rFonts w:ascii="Arial" w:eastAsia="宋体" w:hAnsi="Arial" w:cs="Arial"/>
                <w:color w:val="000000"/>
                <w:kern w:val="0"/>
                <w:sz w:val="20"/>
                <w:szCs w:val="20"/>
              </w:rPr>
              <w:t>0</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center"/>
              <w:textAlignment w:val="bottom"/>
              <w:rPr>
                <w:rFonts w:ascii="Arial" w:hAnsi="Arial" w:cs="Arial"/>
                <w:color w:val="000000"/>
                <w:sz w:val="20"/>
                <w:szCs w:val="20"/>
              </w:rPr>
            </w:pPr>
            <w:r>
              <w:rPr>
                <w:rFonts w:ascii="Arial" w:eastAsia="宋体" w:hAnsi="Arial" w:cs="Arial"/>
                <w:color w:val="000000"/>
                <w:kern w:val="0"/>
                <w:sz w:val="20"/>
                <w:szCs w:val="20"/>
              </w:rPr>
              <w:t>0</w:t>
            </w:r>
          </w:p>
        </w:tc>
      </w:tr>
      <w:tr w:rsidR="00247128">
        <w:trPr>
          <w:trHeight w:val="336"/>
          <w:jc w:val="center"/>
        </w:trPr>
        <w:tc>
          <w:tcPr>
            <w:tcW w:w="893"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21201</w:t>
            </w:r>
          </w:p>
        </w:tc>
        <w:tc>
          <w:tcPr>
            <w:tcW w:w="301"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247128">
            <w:pPr>
              <w:rPr>
                <w:rFonts w:ascii="Arial" w:hAnsi="Arial" w:cs="Arial"/>
                <w:color w:val="000000"/>
                <w:sz w:val="20"/>
                <w:szCs w:val="20"/>
              </w:rPr>
            </w:pPr>
          </w:p>
        </w:tc>
        <w:tc>
          <w:tcPr>
            <w:tcW w:w="8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247128">
            <w:pPr>
              <w:rPr>
                <w:rFonts w:ascii="Arial" w:hAnsi="Arial" w:cs="Arial"/>
                <w:color w:val="000000"/>
                <w:sz w:val="20"/>
                <w:szCs w:val="20"/>
              </w:rPr>
            </w:pPr>
          </w:p>
        </w:tc>
        <w:tc>
          <w:tcPr>
            <w:tcW w:w="35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城乡社区管理事务</w:t>
            </w:r>
          </w:p>
        </w:tc>
        <w:tc>
          <w:tcPr>
            <w:tcW w:w="1483"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center"/>
              <w:textAlignment w:val="bottom"/>
              <w:rPr>
                <w:rFonts w:ascii="Arial" w:hAnsi="Arial" w:cs="Arial"/>
                <w:color w:val="000000"/>
                <w:sz w:val="20"/>
                <w:szCs w:val="20"/>
              </w:rPr>
            </w:pPr>
            <w:r>
              <w:rPr>
                <w:rFonts w:ascii="Arial" w:eastAsia="宋体" w:hAnsi="Arial" w:cs="Arial"/>
                <w:color w:val="000000"/>
                <w:kern w:val="0"/>
                <w:sz w:val="20"/>
                <w:szCs w:val="20"/>
              </w:rPr>
              <w:t>569.12</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center"/>
              <w:textAlignment w:val="bottom"/>
              <w:rPr>
                <w:rFonts w:ascii="Arial" w:hAnsi="Arial" w:cs="Arial"/>
                <w:color w:val="000000"/>
                <w:sz w:val="20"/>
                <w:szCs w:val="20"/>
              </w:rPr>
            </w:pPr>
            <w:r>
              <w:rPr>
                <w:rFonts w:ascii="Arial" w:eastAsia="宋体" w:hAnsi="Arial" w:cs="Arial"/>
                <w:color w:val="000000"/>
                <w:kern w:val="0"/>
                <w:sz w:val="20"/>
                <w:szCs w:val="20"/>
              </w:rPr>
              <w:t>569.12</w:t>
            </w:r>
          </w:p>
        </w:tc>
        <w:tc>
          <w:tcPr>
            <w:tcW w:w="1219"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center"/>
              <w:textAlignment w:val="bottom"/>
              <w:rPr>
                <w:rFonts w:ascii="Arial" w:hAnsi="Arial" w:cs="Arial"/>
                <w:color w:val="000000"/>
                <w:sz w:val="20"/>
                <w:szCs w:val="20"/>
              </w:rPr>
            </w:pPr>
            <w:r>
              <w:rPr>
                <w:rFonts w:ascii="Arial" w:eastAsia="宋体" w:hAnsi="Arial" w:cs="Arial"/>
                <w:color w:val="000000"/>
                <w:kern w:val="0"/>
                <w:sz w:val="20"/>
                <w:szCs w:val="20"/>
              </w:rPr>
              <w:t>0</w:t>
            </w:r>
          </w:p>
        </w:tc>
        <w:tc>
          <w:tcPr>
            <w:tcW w:w="1179"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center"/>
              <w:textAlignment w:val="bottom"/>
              <w:rPr>
                <w:rFonts w:ascii="Arial" w:hAnsi="Arial" w:cs="Arial"/>
                <w:color w:val="000000"/>
                <w:sz w:val="20"/>
                <w:szCs w:val="20"/>
              </w:rPr>
            </w:pPr>
            <w:r>
              <w:rPr>
                <w:rFonts w:ascii="Arial" w:eastAsia="宋体" w:hAnsi="Arial" w:cs="Arial"/>
                <w:color w:val="000000"/>
                <w:kern w:val="0"/>
                <w:sz w:val="20"/>
                <w:szCs w:val="20"/>
              </w:rPr>
              <w:t>0</w:t>
            </w:r>
          </w:p>
        </w:tc>
        <w:tc>
          <w:tcPr>
            <w:tcW w:w="1219"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center"/>
              <w:textAlignment w:val="bottom"/>
              <w:rPr>
                <w:rFonts w:ascii="Arial" w:hAnsi="Arial" w:cs="Arial"/>
                <w:color w:val="000000"/>
                <w:sz w:val="20"/>
                <w:szCs w:val="20"/>
              </w:rPr>
            </w:pPr>
            <w:r>
              <w:rPr>
                <w:rFonts w:ascii="Arial" w:eastAsia="宋体" w:hAnsi="Arial" w:cs="Arial"/>
                <w:color w:val="000000"/>
                <w:kern w:val="0"/>
                <w:sz w:val="20"/>
                <w:szCs w:val="20"/>
              </w:rPr>
              <w:t>0</w:t>
            </w: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center"/>
              <w:textAlignment w:val="bottom"/>
              <w:rPr>
                <w:rFonts w:ascii="Arial" w:hAnsi="Arial" w:cs="Arial"/>
                <w:color w:val="000000"/>
                <w:sz w:val="20"/>
                <w:szCs w:val="20"/>
              </w:rPr>
            </w:pPr>
            <w:r>
              <w:rPr>
                <w:rFonts w:ascii="Arial" w:eastAsia="宋体" w:hAnsi="Arial" w:cs="Arial"/>
                <w:color w:val="000000"/>
                <w:kern w:val="0"/>
                <w:sz w:val="20"/>
                <w:szCs w:val="20"/>
              </w:rPr>
              <w:t>0</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center"/>
              <w:textAlignment w:val="bottom"/>
              <w:rPr>
                <w:rFonts w:ascii="Arial" w:hAnsi="Arial" w:cs="Arial"/>
                <w:color w:val="000000"/>
                <w:sz w:val="20"/>
                <w:szCs w:val="20"/>
              </w:rPr>
            </w:pPr>
            <w:r>
              <w:rPr>
                <w:rFonts w:ascii="Arial" w:eastAsia="宋体" w:hAnsi="Arial" w:cs="Arial"/>
                <w:color w:val="000000"/>
                <w:kern w:val="0"/>
                <w:sz w:val="20"/>
                <w:szCs w:val="20"/>
              </w:rPr>
              <w:t>0</w:t>
            </w:r>
          </w:p>
        </w:tc>
      </w:tr>
      <w:tr w:rsidR="00247128">
        <w:trPr>
          <w:trHeight w:val="336"/>
          <w:jc w:val="center"/>
        </w:trPr>
        <w:tc>
          <w:tcPr>
            <w:tcW w:w="893"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2120101</w:t>
            </w:r>
          </w:p>
        </w:tc>
        <w:tc>
          <w:tcPr>
            <w:tcW w:w="301"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247128">
            <w:pPr>
              <w:rPr>
                <w:rFonts w:ascii="Arial" w:hAnsi="Arial" w:cs="Arial"/>
                <w:color w:val="000000"/>
                <w:sz w:val="20"/>
                <w:szCs w:val="20"/>
              </w:rPr>
            </w:pPr>
          </w:p>
        </w:tc>
        <w:tc>
          <w:tcPr>
            <w:tcW w:w="8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247128">
            <w:pPr>
              <w:rPr>
                <w:rFonts w:ascii="Arial" w:hAnsi="Arial" w:cs="Arial"/>
                <w:color w:val="000000"/>
                <w:sz w:val="20"/>
                <w:szCs w:val="20"/>
              </w:rPr>
            </w:pPr>
          </w:p>
        </w:tc>
        <w:tc>
          <w:tcPr>
            <w:tcW w:w="35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 xml:space="preserve">  </w:t>
            </w:r>
            <w:r>
              <w:rPr>
                <w:rStyle w:val="font01"/>
                <w:rFonts w:hint="default"/>
              </w:rPr>
              <w:t>行政运行</w:t>
            </w:r>
          </w:p>
        </w:tc>
        <w:tc>
          <w:tcPr>
            <w:tcW w:w="1483"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center"/>
              <w:textAlignment w:val="bottom"/>
              <w:rPr>
                <w:rFonts w:ascii="Arial" w:hAnsi="Arial" w:cs="Arial"/>
                <w:color w:val="000000"/>
                <w:sz w:val="20"/>
                <w:szCs w:val="20"/>
              </w:rPr>
            </w:pPr>
            <w:r>
              <w:rPr>
                <w:rFonts w:ascii="Arial" w:eastAsia="宋体" w:hAnsi="Arial" w:cs="Arial"/>
                <w:color w:val="000000"/>
                <w:kern w:val="0"/>
                <w:sz w:val="20"/>
                <w:szCs w:val="20"/>
              </w:rPr>
              <w:t>554.12</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center"/>
              <w:textAlignment w:val="bottom"/>
              <w:rPr>
                <w:rFonts w:ascii="Arial" w:hAnsi="Arial" w:cs="Arial"/>
                <w:color w:val="000000"/>
                <w:sz w:val="20"/>
                <w:szCs w:val="20"/>
              </w:rPr>
            </w:pPr>
            <w:r>
              <w:rPr>
                <w:rFonts w:ascii="Arial" w:eastAsia="宋体" w:hAnsi="Arial" w:cs="Arial"/>
                <w:color w:val="000000"/>
                <w:kern w:val="0"/>
                <w:sz w:val="20"/>
                <w:szCs w:val="20"/>
              </w:rPr>
              <w:t>554.12</w:t>
            </w:r>
          </w:p>
        </w:tc>
        <w:tc>
          <w:tcPr>
            <w:tcW w:w="1219"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center"/>
              <w:textAlignment w:val="bottom"/>
              <w:rPr>
                <w:rFonts w:ascii="Arial" w:hAnsi="Arial" w:cs="Arial"/>
                <w:color w:val="000000"/>
                <w:sz w:val="20"/>
                <w:szCs w:val="20"/>
              </w:rPr>
            </w:pPr>
            <w:r>
              <w:rPr>
                <w:rFonts w:ascii="Arial" w:eastAsia="宋体" w:hAnsi="Arial" w:cs="Arial"/>
                <w:color w:val="000000"/>
                <w:kern w:val="0"/>
                <w:sz w:val="20"/>
                <w:szCs w:val="20"/>
              </w:rPr>
              <w:t>0</w:t>
            </w:r>
          </w:p>
        </w:tc>
        <w:tc>
          <w:tcPr>
            <w:tcW w:w="1179"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center"/>
              <w:textAlignment w:val="bottom"/>
              <w:rPr>
                <w:rFonts w:ascii="Arial" w:hAnsi="Arial" w:cs="Arial"/>
                <w:color w:val="000000"/>
                <w:sz w:val="20"/>
                <w:szCs w:val="20"/>
              </w:rPr>
            </w:pPr>
            <w:r>
              <w:rPr>
                <w:rFonts w:ascii="Arial" w:eastAsia="宋体" w:hAnsi="Arial" w:cs="Arial"/>
                <w:color w:val="000000"/>
                <w:kern w:val="0"/>
                <w:sz w:val="20"/>
                <w:szCs w:val="20"/>
              </w:rPr>
              <w:t>0</w:t>
            </w:r>
          </w:p>
        </w:tc>
        <w:tc>
          <w:tcPr>
            <w:tcW w:w="1219"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center"/>
              <w:textAlignment w:val="bottom"/>
              <w:rPr>
                <w:rFonts w:ascii="Arial" w:hAnsi="Arial" w:cs="Arial"/>
                <w:color w:val="000000"/>
                <w:sz w:val="20"/>
                <w:szCs w:val="20"/>
              </w:rPr>
            </w:pPr>
            <w:r>
              <w:rPr>
                <w:rFonts w:ascii="Arial" w:eastAsia="宋体" w:hAnsi="Arial" w:cs="Arial"/>
                <w:color w:val="000000"/>
                <w:kern w:val="0"/>
                <w:sz w:val="20"/>
                <w:szCs w:val="20"/>
              </w:rPr>
              <w:t>0</w:t>
            </w: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center"/>
              <w:textAlignment w:val="bottom"/>
              <w:rPr>
                <w:rFonts w:ascii="Arial" w:hAnsi="Arial" w:cs="Arial"/>
                <w:color w:val="000000"/>
                <w:sz w:val="20"/>
                <w:szCs w:val="20"/>
              </w:rPr>
            </w:pPr>
            <w:r>
              <w:rPr>
                <w:rFonts w:ascii="Arial" w:eastAsia="宋体" w:hAnsi="Arial" w:cs="Arial"/>
                <w:color w:val="000000"/>
                <w:kern w:val="0"/>
                <w:sz w:val="20"/>
                <w:szCs w:val="20"/>
              </w:rPr>
              <w:t>0</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center"/>
              <w:textAlignment w:val="bottom"/>
              <w:rPr>
                <w:rFonts w:ascii="Arial" w:hAnsi="Arial" w:cs="Arial"/>
                <w:color w:val="000000"/>
                <w:sz w:val="20"/>
                <w:szCs w:val="20"/>
              </w:rPr>
            </w:pPr>
            <w:r>
              <w:rPr>
                <w:rFonts w:ascii="Arial" w:eastAsia="宋体" w:hAnsi="Arial" w:cs="Arial"/>
                <w:color w:val="000000"/>
                <w:kern w:val="0"/>
                <w:sz w:val="20"/>
                <w:szCs w:val="20"/>
              </w:rPr>
              <w:t>0</w:t>
            </w:r>
          </w:p>
        </w:tc>
      </w:tr>
      <w:tr w:rsidR="00247128">
        <w:trPr>
          <w:trHeight w:val="336"/>
          <w:jc w:val="center"/>
        </w:trPr>
        <w:tc>
          <w:tcPr>
            <w:tcW w:w="893"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lastRenderedPageBreak/>
              <w:t>2120199</w:t>
            </w:r>
          </w:p>
        </w:tc>
        <w:tc>
          <w:tcPr>
            <w:tcW w:w="301"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247128">
            <w:pPr>
              <w:rPr>
                <w:rFonts w:ascii="Arial" w:hAnsi="Arial" w:cs="Arial"/>
                <w:color w:val="000000"/>
                <w:sz w:val="20"/>
                <w:szCs w:val="20"/>
              </w:rPr>
            </w:pPr>
          </w:p>
        </w:tc>
        <w:tc>
          <w:tcPr>
            <w:tcW w:w="8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247128">
            <w:pPr>
              <w:rPr>
                <w:rFonts w:ascii="Arial" w:hAnsi="Arial" w:cs="Arial"/>
                <w:color w:val="000000"/>
                <w:sz w:val="20"/>
                <w:szCs w:val="20"/>
              </w:rPr>
            </w:pPr>
          </w:p>
        </w:tc>
        <w:tc>
          <w:tcPr>
            <w:tcW w:w="35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 xml:space="preserve">  </w:t>
            </w:r>
            <w:r>
              <w:rPr>
                <w:rStyle w:val="font01"/>
                <w:rFonts w:hint="default"/>
              </w:rPr>
              <w:t>其他城乡社区管理事务支出</w:t>
            </w:r>
          </w:p>
        </w:tc>
        <w:tc>
          <w:tcPr>
            <w:tcW w:w="1483"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center"/>
              <w:textAlignment w:val="bottom"/>
              <w:rPr>
                <w:rFonts w:ascii="Arial" w:hAnsi="Arial" w:cs="Arial"/>
                <w:color w:val="000000"/>
                <w:sz w:val="20"/>
                <w:szCs w:val="20"/>
              </w:rPr>
            </w:pPr>
            <w:r>
              <w:rPr>
                <w:rFonts w:ascii="Arial" w:eastAsia="宋体" w:hAnsi="Arial" w:cs="Arial"/>
                <w:color w:val="000000"/>
                <w:kern w:val="0"/>
                <w:sz w:val="20"/>
                <w:szCs w:val="20"/>
              </w:rPr>
              <w:t>15</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center"/>
              <w:textAlignment w:val="bottom"/>
              <w:rPr>
                <w:rFonts w:ascii="Arial" w:hAnsi="Arial" w:cs="Arial"/>
                <w:color w:val="000000"/>
                <w:sz w:val="20"/>
                <w:szCs w:val="20"/>
              </w:rPr>
            </w:pPr>
            <w:r>
              <w:rPr>
                <w:rFonts w:ascii="Arial" w:eastAsia="宋体" w:hAnsi="Arial" w:cs="Arial"/>
                <w:color w:val="000000"/>
                <w:kern w:val="0"/>
                <w:sz w:val="20"/>
                <w:szCs w:val="20"/>
              </w:rPr>
              <w:t>15</w:t>
            </w:r>
          </w:p>
        </w:tc>
        <w:tc>
          <w:tcPr>
            <w:tcW w:w="1219"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center"/>
              <w:textAlignment w:val="bottom"/>
              <w:rPr>
                <w:rFonts w:ascii="Arial" w:hAnsi="Arial" w:cs="Arial"/>
                <w:color w:val="000000"/>
                <w:sz w:val="20"/>
                <w:szCs w:val="20"/>
              </w:rPr>
            </w:pPr>
            <w:r>
              <w:rPr>
                <w:rFonts w:ascii="Arial" w:eastAsia="宋体" w:hAnsi="Arial" w:cs="Arial"/>
                <w:color w:val="000000"/>
                <w:kern w:val="0"/>
                <w:sz w:val="20"/>
                <w:szCs w:val="20"/>
              </w:rPr>
              <w:t>0</w:t>
            </w:r>
          </w:p>
        </w:tc>
        <w:tc>
          <w:tcPr>
            <w:tcW w:w="1179"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center"/>
              <w:textAlignment w:val="bottom"/>
              <w:rPr>
                <w:rFonts w:ascii="Arial" w:hAnsi="Arial" w:cs="Arial"/>
                <w:color w:val="000000"/>
                <w:sz w:val="20"/>
                <w:szCs w:val="20"/>
              </w:rPr>
            </w:pPr>
            <w:r>
              <w:rPr>
                <w:rFonts w:ascii="Arial" w:eastAsia="宋体" w:hAnsi="Arial" w:cs="Arial"/>
                <w:color w:val="000000"/>
                <w:kern w:val="0"/>
                <w:sz w:val="20"/>
                <w:szCs w:val="20"/>
              </w:rPr>
              <w:t>0</w:t>
            </w:r>
          </w:p>
        </w:tc>
        <w:tc>
          <w:tcPr>
            <w:tcW w:w="1219"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center"/>
              <w:textAlignment w:val="bottom"/>
              <w:rPr>
                <w:rFonts w:ascii="Arial" w:hAnsi="Arial" w:cs="Arial"/>
                <w:color w:val="000000"/>
                <w:sz w:val="20"/>
                <w:szCs w:val="20"/>
              </w:rPr>
            </w:pPr>
            <w:r>
              <w:rPr>
                <w:rFonts w:ascii="Arial" w:eastAsia="宋体" w:hAnsi="Arial" w:cs="Arial"/>
                <w:color w:val="000000"/>
                <w:kern w:val="0"/>
                <w:sz w:val="20"/>
                <w:szCs w:val="20"/>
              </w:rPr>
              <w:t>0</w:t>
            </w: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center"/>
              <w:textAlignment w:val="bottom"/>
              <w:rPr>
                <w:rFonts w:ascii="Arial" w:hAnsi="Arial" w:cs="Arial"/>
                <w:color w:val="000000"/>
                <w:sz w:val="20"/>
                <w:szCs w:val="20"/>
              </w:rPr>
            </w:pPr>
            <w:r>
              <w:rPr>
                <w:rFonts w:ascii="Arial" w:eastAsia="宋体" w:hAnsi="Arial" w:cs="Arial"/>
                <w:color w:val="000000"/>
                <w:kern w:val="0"/>
                <w:sz w:val="20"/>
                <w:szCs w:val="20"/>
              </w:rPr>
              <w:t>0</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center"/>
              <w:textAlignment w:val="bottom"/>
              <w:rPr>
                <w:rFonts w:ascii="Arial" w:hAnsi="Arial" w:cs="Arial"/>
                <w:color w:val="000000"/>
                <w:sz w:val="20"/>
                <w:szCs w:val="20"/>
              </w:rPr>
            </w:pPr>
            <w:r>
              <w:rPr>
                <w:rFonts w:ascii="Arial" w:eastAsia="宋体" w:hAnsi="Arial" w:cs="Arial"/>
                <w:color w:val="000000"/>
                <w:kern w:val="0"/>
                <w:sz w:val="20"/>
                <w:szCs w:val="20"/>
              </w:rPr>
              <w:t>0</w:t>
            </w:r>
          </w:p>
        </w:tc>
      </w:tr>
      <w:tr w:rsidR="00247128">
        <w:trPr>
          <w:trHeight w:val="336"/>
          <w:jc w:val="center"/>
        </w:trPr>
        <w:tc>
          <w:tcPr>
            <w:tcW w:w="893"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21203</w:t>
            </w:r>
          </w:p>
        </w:tc>
        <w:tc>
          <w:tcPr>
            <w:tcW w:w="301"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247128">
            <w:pPr>
              <w:rPr>
                <w:rFonts w:ascii="Arial" w:hAnsi="Arial" w:cs="Arial"/>
                <w:color w:val="000000"/>
                <w:sz w:val="20"/>
                <w:szCs w:val="20"/>
              </w:rPr>
            </w:pPr>
          </w:p>
        </w:tc>
        <w:tc>
          <w:tcPr>
            <w:tcW w:w="8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247128">
            <w:pPr>
              <w:rPr>
                <w:rFonts w:ascii="Arial" w:hAnsi="Arial" w:cs="Arial"/>
                <w:color w:val="000000"/>
                <w:sz w:val="20"/>
                <w:szCs w:val="20"/>
              </w:rPr>
            </w:pPr>
          </w:p>
        </w:tc>
        <w:tc>
          <w:tcPr>
            <w:tcW w:w="35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城乡社区公共设施</w:t>
            </w:r>
          </w:p>
        </w:tc>
        <w:tc>
          <w:tcPr>
            <w:tcW w:w="1483"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center"/>
              <w:textAlignment w:val="bottom"/>
              <w:rPr>
                <w:rFonts w:ascii="Arial" w:hAnsi="Arial" w:cs="Arial"/>
                <w:color w:val="000000"/>
                <w:sz w:val="20"/>
                <w:szCs w:val="20"/>
              </w:rPr>
            </w:pPr>
            <w:r>
              <w:rPr>
                <w:rFonts w:ascii="Arial" w:eastAsia="宋体" w:hAnsi="Arial" w:cs="Arial"/>
                <w:color w:val="000000"/>
                <w:kern w:val="0"/>
                <w:sz w:val="20"/>
                <w:szCs w:val="20"/>
              </w:rPr>
              <w:t>958</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center"/>
              <w:textAlignment w:val="bottom"/>
              <w:rPr>
                <w:rFonts w:ascii="Arial" w:hAnsi="Arial" w:cs="Arial"/>
                <w:color w:val="000000"/>
                <w:sz w:val="20"/>
                <w:szCs w:val="20"/>
              </w:rPr>
            </w:pPr>
            <w:r>
              <w:rPr>
                <w:rFonts w:ascii="Arial" w:eastAsia="宋体" w:hAnsi="Arial" w:cs="Arial"/>
                <w:color w:val="000000"/>
                <w:kern w:val="0"/>
                <w:sz w:val="20"/>
                <w:szCs w:val="20"/>
              </w:rPr>
              <w:t>958</w:t>
            </w:r>
          </w:p>
        </w:tc>
        <w:tc>
          <w:tcPr>
            <w:tcW w:w="1219"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center"/>
              <w:textAlignment w:val="bottom"/>
              <w:rPr>
                <w:rFonts w:ascii="Arial" w:hAnsi="Arial" w:cs="Arial"/>
                <w:color w:val="000000"/>
                <w:sz w:val="20"/>
                <w:szCs w:val="20"/>
              </w:rPr>
            </w:pPr>
            <w:r>
              <w:rPr>
                <w:rFonts w:ascii="Arial" w:eastAsia="宋体" w:hAnsi="Arial" w:cs="Arial"/>
                <w:color w:val="000000"/>
                <w:kern w:val="0"/>
                <w:sz w:val="20"/>
                <w:szCs w:val="20"/>
              </w:rPr>
              <w:t>0</w:t>
            </w:r>
          </w:p>
        </w:tc>
        <w:tc>
          <w:tcPr>
            <w:tcW w:w="1179"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center"/>
              <w:textAlignment w:val="bottom"/>
              <w:rPr>
                <w:rFonts w:ascii="Arial" w:hAnsi="Arial" w:cs="Arial"/>
                <w:color w:val="000000"/>
                <w:sz w:val="20"/>
                <w:szCs w:val="20"/>
              </w:rPr>
            </w:pPr>
            <w:r>
              <w:rPr>
                <w:rFonts w:ascii="Arial" w:eastAsia="宋体" w:hAnsi="Arial" w:cs="Arial"/>
                <w:color w:val="000000"/>
                <w:kern w:val="0"/>
                <w:sz w:val="20"/>
                <w:szCs w:val="20"/>
              </w:rPr>
              <w:t>0</w:t>
            </w:r>
          </w:p>
        </w:tc>
        <w:tc>
          <w:tcPr>
            <w:tcW w:w="1219"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center"/>
              <w:textAlignment w:val="bottom"/>
              <w:rPr>
                <w:rFonts w:ascii="Arial" w:hAnsi="Arial" w:cs="Arial"/>
                <w:color w:val="000000"/>
                <w:sz w:val="20"/>
                <w:szCs w:val="20"/>
              </w:rPr>
            </w:pPr>
            <w:r>
              <w:rPr>
                <w:rFonts w:ascii="Arial" w:eastAsia="宋体" w:hAnsi="Arial" w:cs="Arial"/>
                <w:color w:val="000000"/>
                <w:kern w:val="0"/>
                <w:sz w:val="20"/>
                <w:szCs w:val="20"/>
              </w:rPr>
              <w:t>0</w:t>
            </w: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center"/>
              <w:textAlignment w:val="bottom"/>
              <w:rPr>
                <w:rFonts w:ascii="Arial" w:hAnsi="Arial" w:cs="Arial"/>
                <w:color w:val="000000"/>
                <w:sz w:val="20"/>
                <w:szCs w:val="20"/>
              </w:rPr>
            </w:pPr>
            <w:r>
              <w:rPr>
                <w:rFonts w:ascii="Arial" w:eastAsia="宋体" w:hAnsi="Arial" w:cs="Arial"/>
                <w:color w:val="000000"/>
                <w:kern w:val="0"/>
                <w:sz w:val="20"/>
                <w:szCs w:val="20"/>
              </w:rPr>
              <w:t>0</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center"/>
              <w:textAlignment w:val="bottom"/>
              <w:rPr>
                <w:rFonts w:ascii="Arial" w:hAnsi="Arial" w:cs="Arial"/>
                <w:color w:val="000000"/>
                <w:sz w:val="20"/>
                <w:szCs w:val="20"/>
              </w:rPr>
            </w:pPr>
            <w:r>
              <w:rPr>
                <w:rFonts w:ascii="Arial" w:eastAsia="宋体" w:hAnsi="Arial" w:cs="Arial"/>
                <w:color w:val="000000"/>
                <w:kern w:val="0"/>
                <w:sz w:val="20"/>
                <w:szCs w:val="20"/>
              </w:rPr>
              <w:t>0</w:t>
            </w:r>
          </w:p>
        </w:tc>
      </w:tr>
      <w:tr w:rsidR="00247128">
        <w:trPr>
          <w:trHeight w:val="336"/>
          <w:jc w:val="center"/>
        </w:trPr>
        <w:tc>
          <w:tcPr>
            <w:tcW w:w="893"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2120303</w:t>
            </w:r>
          </w:p>
        </w:tc>
        <w:tc>
          <w:tcPr>
            <w:tcW w:w="301"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247128">
            <w:pPr>
              <w:rPr>
                <w:rFonts w:ascii="Arial" w:hAnsi="Arial" w:cs="Arial"/>
                <w:color w:val="000000"/>
                <w:sz w:val="20"/>
                <w:szCs w:val="20"/>
              </w:rPr>
            </w:pPr>
          </w:p>
        </w:tc>
        <w:tc>
          <w:tcPr>
            <w:tcW w:w="8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247128">
            <w:pPr>
              <w:rPr>
                <w:rFonts w:ascii="Arial" w:hAnsi="Arial" w:cs="Arial"/>
                <w:color w:val="000000"/>
                <w:sz w:val="20"/>
                <w:szCs w:val="20"/>
              </w:rPr>
            </w:pPr>
          </w:p>
        </w:tc>
        <w:tc>
          <w:tcPr>
            <w:tcW w:w="35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 xml:space="preserve">  </w:t>
            </w:r>
            <w:r>
              <w:rPr>
                <w:rStyle w:val="font01"/>
                <w:rFonts w:hint="default"/>
              </w:rPr>
              <w:t>小城镇基础设施建设</w:t>
            </w:r>
          </w:p>
        </w:tc>
        <w:tc>
          <w:tcPr>
            <w:tcW w:w="1483"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center"/>
              <w:textAlignment w:val="bottom"/>
              <w:rPr>
                <w:rFonts w:ascii="Arial" w:hAnsi="Arial" w:cs="Arial"/>
                <w:color w:val="000000"/>
                <w:sz w:val="20"/>
                <w:szCs w:val="20"/>
              </w:rPr>
            </w:pPr>
            <w:r>
              <w:rPr>
                <w:rFonts w:ascii="Arial" w:eastAsia="宋体" w:hAnsi="Arial" w:cs="Arial"/>
                <w:color w:val="000000"/>
                <w:kern w:val="0"/>
                <w:sz w:val="20"/>
                <w:szCs w:val="20"/>
              </w:rPr>
              <w:t>282</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center"/>
              <w:textAlignment w:val="bottom"/>
              <w:rPr>
                <w:rFonts w:ascii="Arial" w:hAnsi="Arial" w:cs="Arial"/>
                <w:color w:val="000000"/>
                <w:sz w:val="20"/>
                <w:szCs w:val="20"/>
              </w:rPr>
            </w:pPr>
            <w:r>
              <w:rPr>
                <w:rFonts w:ascii="Arial" w:eastAsia="宋体" w:hAnsi="Arial" w:cs="Arial"/>
                <w:color w:val="000000"/>
                <w:kern w:val="0"/>
                <w:sz w:val="20"/>
                <w:szCs w:val="20"/>
              </w:rPr>
              <w:t>282</w:t>
            </w:r>
          </w:p>
        </w:tc>
        <w:tc>
          <w:tcPr>
            <w:tcW w:w="1219"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center"/>
              <w:textAlignment w:val="bottom"/>
              <w:rPr>
                <w:rFonts w:ascii="Arial" w:hAnsi="Arial" w:cs="Arial"/>
                <w:color w:val="000000"/>
                <w:sz w:val="20"/>
                <w:szCs w:val="20"/>
              </w:rPr>
            </w:pPr>
            <w:r>
              <w:rPr>
                <w:rFonts w:ascii="Arial" w:eastAsia="宋体" w:hAnsi="Arial" w:cs="Arial"/>
                <w:color w:val="000000"/>
                <w:kern w:val="0"/>
                <w:sz w:val="20"/>
                <w:szCs w:val="20"/>
              </w:rPr>
              <w:t>0</w:t>
            </w:r>
          </w:p>
        </w:tc>
        <w:tc>
          <w:tcPr>
            <w:tcW w:w="1179"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center"/>
              <w:textAlignment w:val="bottom"/>
              <w:rPr>
                <w:rFonts w:ascii="Arial" w:hAnsi="Arial" w:cs="Arial"/>
                <w:color w:val="000000"/>
                <w:sz w:val="20"/>
                <w:szCs w:val="20"/>
              </w:rPr>
            </w:pPr>
            <w:r>
              <w:rPr>
                <w:rFonts w:ascii="Arial" w:eastAsia="宋体" w:hAnsi="Arial" w:cs="Arial"/>
                <w:color w:val="000000"/>
                <w:kern w:val="0"/>
                <w:sz w:val="20"/>
                <w:szCs w:val="20"/>
              </w:rPr>
              <w:t>0</w:t>
            </w:r>
          </w:p>
        </w:tc>
        <w:tc>
          <w:tcPr>
            <w:tcW w:w="1219"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center"/>
              <w:textAlignment w:val="bottom"/>
              <w:rPr>
                <w:rFonts w:ascii="Arial" w:hAnsi="Arial" w:cs="Arial"/>
                <w:color w:val="000000"/>
                <w:sz w:val="20"/>
                <w:szCs w:val="20"/>
              </w:rPr>
            </w:pPr>
            <w:r>
              <w:rPr>
                <w:rFonts w:ascii="Arial" w:eastAsia="宋体" w:hAnsi="Arial" w:cs="Arial"/>
                <w:color w:val="000000"/>
                <w:kern w:val="0"/>
                <w:sz w:val="20"/>
                <w:szCs w:val="20"/>
              </w:rPr>
              <w:t>0</w:t>
            </w: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center"/>
              <w:textAlignment w:val="bottom"/>
              <w:rPr>
                <w:rFonts w:ascii="Arial" w:hAnsi="Arial" w:cs="Arial"/>
                <w:color w:val="000000"/>
                <w:sz w:val="20"/>
                <w:szCs w:val="20"/>
              </w:rPr>
            </w:pPr>
            <w:r>
              <w:rPr>
                <w:rFonts w:ascii="Arial" w:eastAsia="宋体" w:hAnsi="Arial" w:cs="Arial"/>
                <w:color w:val="000000"/>
                <w:kern w:val="0"/>
                <w:sz w:val="20"/>
                <w:szCs w:val="20"/>
              </w:rPr>
              <w:t>0</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center"/>
              <w:textAlignment w:val="bottom"/>
              <w:rPr>
                <w:rFonts w:ascii="Arial" w:hAnsi="Arial" w:cs="Arial"/>
                <w:color w:val="000000"/>
                <w:sz w:val="20"/>
                <w:szCs w:val="20"/>
              </w:rPr>
            </w:pPr>
            <w:r>
              <w:rPr>
                <w:rFonts w:ascii="Arial" w:eastAsia="宋体" w:hAnsi="Arial" w:cs="Arial"/>
                <w:color w:val="000000"/>
                <w:kern w:val="0"/>
                <w:sz w:val="20"/>
                <w:szCs w:val="20"/>
              </w:rPr>
              <w:t>0</w:t>
            </w:r>
          </w:p>
        </w:tc>
      </w:tr>
      <w:tr w:rsidR="00247128">
        <w:trPr>
          <w:trHeight w:val="336"/>
          <w:jc w:val="center"/>
        </w:trPr>
        <w:tc>
          <w:tcPr>
            <w:tcW w:w="893"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2120399</w:t>
            </w:r>
          </w:p>
        </w:tc>
        <w:tc>
          <w:tcPr>
            <w:tcW w:w="301"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247128">
            <w:pPr>
              <w:rPr>
                <w:rFonts w:ascii="Arial" w:hAnsi="Arial" w:cs="Arial"/>
                <w:color w:val="000000"/>
                <w:sz w:val="20"/>
                <w:szCs w:val="20"/>
              </w:rPr>
            </w:pPr>
          </w:p>
        </w:tc>
        <w:tc>
          <w:tcPr>
            <w:tcW w:w="8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247128">
            <w:pPr>
              <w:rPr>
                <w:rFonts w:ascii="Arial" w:hAnsi="Arial" w:cs="Arial"/>
                <w:color w:val="000000"/>
                <w:sz w:val="20"/>
                <w:szCs w:val="20"/>
              </w:rPr>
            </w:pPr>
          </w:p>
        </w:tc>
        <w:tc>
          <w:tcPr>
            <w:tcW w:w="35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 xml:space="preserve">  </w:t>
            </w:r>
            <w:r>
              <w:rPr>
                <w:rStyle w:val="font01"/>
                <w:rFonts w:hint="default"/>
              </w:rPr>
              <w:t>其他城乡社区公共设施支出</w:t>
            </w:r>
          </w:p>
        </w:tc>
        <w:tc>
          <w:tcPr>
            <w:tcW w:w="1483"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center"/>
              <w:textAlignment w:val="bottom"/>
              <w:rPr>
                <w:rFonts w:ascii="Arial" w:hAnsi="Arial" w:cs="Arial"/>
                <w:color w:val="000000"/>
                <w:sz w:val="20"/>
                <w:szCs w:val="20"/>
              </w:rPr>
            </w:pPr>
            <w:r>
              <w:rPr>
                <w:rFonts w:ascii="Arial" w:eastAsia="宋体" w:hAnsi="Arial" w:cs="Arial"/>
                <w:color w:val="000000"/>
                <w:kern w:val="0"/>
                <w:sz w:val="20"/>
                <w:szCs w:val="20"/>
              </w:rPr>
              <w:t>676</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center"/>
              <w:textAlignment w:val="bottom"/>
              <w:rPr>
                <w:rFonts w:ascii="Arial" w:hAnsi="Arial" w:cs="Arial"/>
                <w:color w:val="000000"/>
                <w:sz w:val="20"/>
                <w:szCs w:val="20"/>
              </w:rPr>
            </w:pPr>
            <w:r>
              <w:rPr>
                <w:rFonts w:ascii="Arial" w:eastAsia="宋体" w:hAnsi="Arial" w:cs="Arial"/>
                <w:color w:val="000000"/>
                <w:kern w:val="0"/>
                <w:sz w:val="20"/>
                <w:szCs w:val="20"/>
              </w:rPr>
              <w:t>676</w:t>
            </w:r>
          </w:p>
        </w:tc>
        <w:tc>
          <w:tcPr>
            <w:tcW w:w="1219"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center"/>
              <w:textAlignment w:val="bottom"/>
              <w:rPr>
                <w:rFonts w:ascii="Arial" w:hAnsi="Arial" w:cs="Arial"/>
                <w:color w:val="000000"/>
                <w:sz w:val="20"/>
                <w:szCs w:val="20"/>
              </w:rPr>
            </w:pPr>
            <w:r>
              <w:rPr>
                <w:rFonts w:ascii="Arial" w:eastAsia="宋体" w:hAnsi="Arial" w:cs="Arial"/>
                <w:color w:val="000000"/>
                <w:kern w:val="0"/>
                <w:sz w:val="20"/>
                <w:szCs w:val="20"/>
              </w:rPr>
              <w:t>0</w:t>
            </w:r>
          </w:p>
        </w:tc>
        <w:tc>
          <w:tcPr>
            <w:tcW w:w="1179"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center"/>
              <w:textAlignment w:val="bottom"/>
              <w:rPr>
                <w:rFonts w:ascii="Arial" w:hAnsi="Arial" w:cs="Arial"/>
                <w:color w:val="000000"/>
                <w:sz w:val="20"/>
                <w:szCs w:val="20"/>
              </w:rPr>
            </w:pPr>
            <w:r>
              <w:rPr>
                <w:rFonts w:ascii="Arial" w:eastAsia="宋体" w:hAnsi="Arial" w:cs="Arial"/>
                <w:color w:val="000000"/>
                <w:kern w:val="0"/>
                <w:sz w:val="20"/>
                <w:szCs w:val="20"/>
              </w:rPr>
              <w:t>0</w:t>
            </w:r>
          </w:p>
        </w:tc>
        <w:tc>
          <w:tcPr>
            <w:tcW w:w="1219"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center"/>
              <w:textAlignment w:val="bottom"/>
              <w:rPr>
                <w:rFonts w:ascii="Arial" w:hAnsi="Arial" w:cs="Arial"/>
                <w:color w:val="000000"/>
                <w:sz w:val="20"/>
                <w:szCs w:val="20"/>
              </w:rPr>
            </w:pPr>
            <w:r>
              <w:rPr>
                <w:rFonts w:ascii="Arial" w:eastAsia="宋体" w:hAnsi="Arial" w:cs="Arial"/>
                <w:color w:val="000000"/>
                <w:kern w:val="0"/>
                <w:sz w:val="20"/>
                <w:szCs w:val="20"/>
              </w:rPr>
              <w:t>0</w:t>
            </w: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center"/>
              <w:textAlignment w:val="bottom"/>
              <w:rPr>
                <w:rFonts w:ascii="Arial" w:hAnsi="Arial" w:cs="Arial"/>
                <w:color w:val="000000"/>
                <w:sz w:val="20"/>
                <w:szCs w:val="20"/>
              </w:rPr>
            </w:pPr>
            <w:r>
              <w:rPr>
                <w:rFonts w:ascii="Arial" w:eastAsia="宋体" w:hAnsi="Arial" w:cs="Arial"/>
                <w:color w:val="000000"/>
                <w:kern w:val="0"/>
                <w:sz w:val="20"/>
                <w:szCs w:val="20"/>
              </w:rPr>
              <w:t>0</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center"/>
              <w:textAlignment w:val="bottom"/>
              <w:rPr>
                <w:rFonts w:ascii="Arial" w:hAnsi="Arial" w:cs="Arial"/>
                <w:color w:val="000000"/>
                <w:sz w:val="20"/>
                <w:szCs w:val="20"/>
              </w:rPr>
            </w:pPr>
            <w:r>
              <w:rPr>
                <w:rFonts w:ascii="Arial" w:eastAsia="宋体" w:hAnsi="Arial" w:cs="Arial"/>
                <w:color w:val="000000"/>
                <w:kern w:val="0"/>
                <w:sz w:val="20"/>
                <w:szCs w:val="20"/>
              </w:rPr>
              <w:t>0</w:t>
            </w:r>
          </w:p>
        </w:tc>
      </w:tr>
      <w:tr w:rsidR="00247128">
        <w:trPr>
          <w:trHeight w:val="336"/>
          <w:jc w:val="center"/>
        </w:trPr>
        <w:tc>
          <w:tcPr>
            <w:tcW w:w="893"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21205</w:t>
            </w:r>
          </w:p>
        </w:tc>
        <w:tc>
          <w:tcPr>
            <w:tcW w:w="301"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247128">
            <w:pPr>
              <w:rPr>
                <w:rFonts w:ascii="Arial" w:hAnsi="Arial" w:cs="Arial"/>
                <w:color w:val="000000"/>
                <w:sz w:val="20"/>
                <w:szCs w:val="20"/>
              </w:rPr>
            </w:pPr>
          </w:p>
        </w:tc>
        <w:tc>
          <w:tcPr>
            <w:tcW w:w="8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247128">
            <w:pPr>
              <w:rPr>
                <w:rFonts w:ascii="Arial" w:hAnsi="Arial" w:cs="Arial"/>
                <w:color w:val="000000"/>
                <w:sz w:val="20"/>
                <w:szCs w:val="20"/>
              </w:rPr>
            </w:pPr>
          </w:p>
        </w:tc>
        <w:tc>
          <w:tcPr>
            <w:tcW w:w="35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城乡社区环境卫生</w:t>
            </w:r>
          </w:p>
        </w:tc>
        <w:tc>
          <w:tcPr>
            <w:tcW w:w="1483"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center"/>
              <w:textAlignment w:val="bottom"/>
              <w:rPr>
                <w:rFonts w:ascii="Arial" w:hAnsi="Arial" w:cs="Arial"/>
                <w:color w:val="000000"/>
                <w:sz w:val="20"/>
                <w:szCs w:val="20"/>
              </w:rPr>
            </w:pPr>
            <w:r>
              <w:rPr>
                <w:rFonts w:ascii="Arial" w:eastAsia="宋体" w:hAnsi="Arial" w:cs="Arial"/>
                <w:color w:val="000000"/>
                <w:kern w:val="0"/>
                <w:sz w:val="20"/>
                <w:szCs w:val="20"/>
              </w:rPr>
              <w:t>91.5</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center"/>
              <w:textAlignment w:val="bottom"/>
              <w:rPr>
                <w:rFonts w:ascii="Arial" w:hAnsi="Arial" w:cs="Arial"/>
                <w:color w:val="000000"/>
                <w:sz w:val="20"/>
                <w:szCs w:val="20"/>
              </w:rPr>
            </w:pPr>
            <w:r>
              <w:rPr>
                <w:rFonts w:ascii="Arial" w:eastAsia="宋体" w:hAnsi="Arial" w:cs="Arial"/>
                <w:color w:val="000000"/>
                <w:kern w:val="0"/>
                <w:sz w:val="20"/>
                <w:szCs w:val="20"/>
              </w:rPr>
              <w:t>91.5</w:t>
            </w:r>
          </w:p>
        </w:tc>
        <w:tc>
          <w:tcPr>
            <w:tcW w:w="1219"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center"/>
              <w:textAlignment w:val="bottom"/>
              <w:rPr>
                <w:rFonts w:ascii="Arial" w:hAnsi="Arial" w:cs="Arial"/>
                <w:color w:val="000000"/>
                <w:sz w:val="20"/>
                <w:szCs w:val="20"/>
              </w:rPr>
            </w:pPr>
            <w:r>
              <w:rPr>
                <w:rFonts w:ascii="Arial" w:eastAsia="宋体" w:hAnsi="Arial" w:cs="Arial"/>
                <w:color w:val="000000"/>
                <w:kern w:val="0"/>
                <w:sz w:val="20"/>
                <w:szCs w:val="20"/>
              </w:rPr>
              <w:t>0</w:t>
            </w:r>
          </w:p>
        </w:tc>
        <w:tc>
          <w:tcPr>
            <w:tcW w:w="1179"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center"/>
              <w:textAlignment w:val="bottom"/>
              <w:rPr>
                <w:rFonts w:ascii="Arial" w:hAnsi="Arial" w:cs="Arial"/>
                <w:color w:val="000000"/>
                <w:sz w:val="20"/>
                <w:szCs w:val="20"/>
              </w:rPr>
            </w:pPr>
            <w:r>
              <w:rPr>
                <w:rFonts w:ascii="Arial" w:eastAsia="宋体" w:hAnsi="Arial" w:cs="Arial"/>
                <w:color w:val="000000"/>
                <w:kern w:val="0"/>
                <w:sz w:val="20"/>
                <w:szCs w:val="20"/>
              </w:rPr>
              <w:t>0</w:t>
            </w:r>
          </w:p>
        </w:tc>
        <w:tc>
          <w:tcPr>
            <w:tcW w:w="1219"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center"/>
              <w:textAlignment w:val="bottom"/>
              <w:rPr>
                <w:rFonts w:ascii="Arial" w:hAnsi="Arial" w:cs="Arial"/>
                <w:color w:val="000000"/>
                <w:sz w:val="20"/>
                <w:szCs w:val="20"/>
              </w:rPr>
            </w:pPr>
            <w:r>
              <w:rPr>
                <w:rFonts w:ascii="Arial" w:eastAsia="宋体" w:hAnsi="Arial" w:cs="Arial"/>
                <w:color w:val="000000"/>
                <w:kern w:val="0"/>
                <w:sz w:val="20"/>
                <w:szCs w:val="20"/>
              </w:rPr>
              <w:t>0</w:t>
            </w: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center"/>
              <w:textAlignment w:val="bottom"/>
              <w:rPr>
                <w:rFonts w:ascii="Arial" w:hAnsi="Arial" w:cs="Arial"/>
                <w:color w:val="000000"/>
                <w:sz w:val="20"/>
                <w:szCs w:val="20"/>
              </w:rPr>
            </w:pPr>
            <w:r>
              <w:rPr>
                <w:rFonts w:ascii="Arial" w:eastAsia="宋体" w:hAnsi="Arial" w:cs="Arial"/>
                <w:color w:val="000000"/>
                <w:kern w:val="0"/>
                <w:sz w:val="20"/>
                <w:szCs w:val="20"/>
              </w:rPr>
              <w:t>0</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center"/>
              <w:textAlignment w:val="bottom"/>
              <w:rPr>
                <w:rFonts w:ascii="Arial" w:hAnsi="Arial" w:cs="Arial"/>
                <w:color w:val="000000"/>
                <w:sz w:val="20"/>
                <w:szCs w:val="20"/>
              </w:rPr>
            </w:pPr>
            <w:r>
              <w:rPr>
                <w:rFonts w:ascii="Arial" w:eastAsia="宋体" w:hAnsi="Arial" w:cs="Arial"/>
                <w:color w:val="000000"/>
                <w:kern w:val="0"/>
                <w:sz w:val="20"/>
                <w:szCs w:val="20"/>
              </w:rPr>
              <w:t>0</w:t>
            </w:r>
          </w:p>
        </w:tc>
      </w:tr>
      <w:tr w:rsidR="00247128">
        <w:trPr>
          <w:trHeight w:val="336"/>
          <w:jc w:val="center"/>
        </w:trPr>
        <w:tc>
          <w:tcPr>
            <w:tcW w:w="893"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2120501</w:t>
            </w:r>
          </w:p>
        </w:tc>
        <w:tc>
          <w:tcPr>
            <w:tcW w:w="301"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247128">
            <w:pPr>
              <w:rPr>
                <w:rFonts w:ascii="Arial" w:hAnsi="Arial" w:cs="Arial"/>
                <w:color w:val="000000"/>
                <w:sz w:val="20"/>
                <w:szCs w:val="20"/>
              </w:rPr>
            </w:pPr>
          </w:p>
        </w:tc>
        <w:tc>
          <w:tcPr>
            <w:tcW w:w="8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247128">
            <w:pPr>
              <w:rPr>
                <w:rFonts w:ascii="Arial" w:hAnsi="Arial" w:cs="Arial"/>
                <w:color w:val="000000"/>
                <w:sz w:val="20"/>
                <w:szCs w:val="20"/>
              </w:rPr>
            </w:pPr>
          </w:p>
        </w:tc>
        <w:tc>
          <w:tcPr>
            <w:tcW w:w="35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 xml:space="preserve">  </w:t>
            </w:r>
            <w:r>
              <w:rPr>
                <w:rStyle w:val="font01"/>
                <w:rFonts w:hint="default"/>
              </w:rPr>
              <w:t>城乡社区环境卫生</w:t>
            </w:r>
          </w:p>
        </w:tc>
        <w:tc>
          <w:tcPr>
            <w:tcW w:w="1483"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center"/>
              <w:textAlignment w:val="bottom"/>
              <w:rPr>
                <w:rFonts w:ascii="Arial" w:hAnsi="Arial" w:cs="Arial"/>
                <w:color w:val="000000"/>
                <w:sz w:val="20"/>
                <w:szCs w:val="20"/>
              </w:rPr>
            </w:pPr>
            <w:r>
              <w:rPr>
                <w:rFonts w:ascii="Arial" w:eastAsia="宋体" w:hAnsi="Arial" w:cs="Arial"/>
                <w:color w:val="000000"/>
                <w:kern w:val="0"/>
                <w:sz w:val="20"/>
                <w:szCs w:val="20"/>
              </w:rPr>
              <w:t>91.5</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center"/>
              <w:textAlignment w:val="bottom"/>
              <w:rPr>
                <w:rFonts w:ascii="Arial" w:hAnsi="Arial" w:cs="Arial"/>
                <w:color w:val="000000"/>
                <w:sz w:val="20"/>
                <w:szCs w:val="20"/>
              </w:rPr>
            </w:pPr>
            <w:r>
              <w:rPr>
                <w:rFonts w:ascii="Arial" w:eastAsia="宋体" w:hAnsi="Arial" w:cs="Arial"/>
                <w:color w:val="000000"/>
                <w:kern w:val="0"/>
                <w:sz w:val="20"/>
                <w:szCs w:val="20"/>
              </w:rPr>
              <w:t>91.5</w:t>
            </w:r>
          </w:p>
        </w:tc>
        <w:tc>
          <w:tcPr>
            <w:tcW w:w="1219"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center"/>
              <w:textAlignment w:val="bottom"/>
              <w:rPr>
                <w:rFonts w:ascii="Arial" w:hAnsi="Arial" w:cs="Arial"/>
                <w:color w:val="000000"/>
                <w:sz w:val="20"/>
                <w:szCs w:val="20"/>
              </w:rPr>
            </w:pPr>
            <w:r>
              <w:rPr>
                <w:rFonts w:ascii="Arial" w:eastAsia="宋体" w:hAnsi="Arial" w:cs="Arial"/>
                <w:color w:val="000000"/>
                <w:kern w:val="0"/>
                <w:sz w:val="20"/>
                <w:szCs w:val="20"/>
              </w:rPr>
              <w:t>0</w:t>
            </w:r>
          </w:p>
        </w:tc>
        <w:tc>
          <w:tcPr>
            <w:tcW w:w="1179"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center"/>
              <w:textAlignment w:val="bottom"/>
              <w:rPr>
                <w:rFonts w:ascii="Arial" w:hAnsi="Arial" w:cs="Arial"/>
                <w:color w:val="000000"/>
                <w:sz w:val="20"/>
                <w:szCs w:val="20"/>
              </w:rPr>
            </w:pPr>
            <w:r>
              <w:rPr>
                <w:rFonts w:ascii="Arial" w:eastAsia="宋体" w:hAnsi="Arial" w:cs="Arial"/>
                <w:color w:val="000000"/>
                <w:kern w:val="0"/>
                <w:sz w:val="20"/>
                <w:szCs w:val="20"/>
              </w:rPr>
              <w:t>0</w:t>
            </w:r>
          </w:p>
        </w:tc>
        <w:tc>
          <w:tcPr>
            <w:tcW w:w="1219"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center"/>
              <w:textAlignment w:val="bottom"/>
              <w:rPr>
                <w:rFonts w:ascii="Arial" w:hAnsi="Arial" w:cs="Arial"/>
                <w:color w:val="000000"/>
                <w:sz w:val="20"/>
                <w:szCs w:val="20"/>
              </w:rPr>
            </w:pPr>
            <w:r>
              <w:rPr>
                <w:rFonts w:ascii="Arial" w:eastAsia="宋体" w:hAnsi="Arial" w:cs="Arial"/>
                <w:color w:val="000000"/>
                <w:kern w:val="0"/>
                <w:sz w:val="20"/>
                <w:szCs w:val="20"/>
              </w:rPr>
              <w:t>0</w:t>
            </w: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center"/>
              <w:textAlignment w:val="bottom"/>
              <w:rPr>
                <w:rFonts w:ascii="Arial" w:hAnsi="Arial" w:cs="Arial"/>
                <w:color w:val="000000"/>
                <w:sz w:val="20"/>
                <w:szCs w:val="20"/>
              </w:rPr>
            </w:pPr>
            <w:r>
              <w:rPr>
                <w:rFonts w:ascii="Arial" w:eastAsia="宋体" w:hAnsi="Arial" w:cs="Arial"/>
                <w:color w:val="000000"/>
                <w:kern w:val="0"/>
                <w:sz w:val="20"/>
                <w:szCs w:val="20"/>
              </w:rPr>
              <w:t>0</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center"/>
              <w:textAlignment w:val="bottom"/>
              <w:rPr>
                <w:rFonts w:ascii="Arial" w:hAnsi="Arial" w:cs="Arial"/>
                <w:color w:val="000000"/>
                <w:sz w:val="20"/>
                <w:szCs w:val="20"/>
              </w:rPr>
            </w:pPr>
            <w:r>
              <w:rPr>
                <w:rFonts w:ascii="Arial" w:eastAsia="宋体" w:hAnsi="Arial" w:cs="Arial"/>
                <w:color w:val="000000"/>
                <w:kern w:val="0"/>
                <w:sz w:val="20"/>
                <w:szCs w:val="20"/>
              </w:rPr>
              <w:t>0</w:t>
            </w:r>
          </w:p>
        </w:tc>
      </w:tr>
      <w:tr w:rsidR="00247128">
        <w:trPr>
          <w:trHeight w:val="603"/>
          <w:jc w:val="center"/>
        </w:trPr>
        <w:tc>
          <w:tcPr>
            <w:tcW w:w="893"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21208</w:t>
            </w:r>
          </w:p>
        </w:tc>
        <w:tc>
          <w:tcPr>
            <w:tcW w:w="301"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247128">
            <w:pPr>
              <w:rPr>
                <w:rFonts w:ascii="Arial" w:hAnsi="Arial" w:cs="Arial"/>
                <w:color w:val="000000"/>
                <w:sz w:val="20"/>
                <w:szCs w:val="20"/>
              </w:rPr>
            </w:pPr>
          </w:p>
        </w:tc>
        <w:tc>
          <w:tcPr>
            <w:tcW w:w="8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247128">
            <w:pPr>
              <w:rPr>
                <w:rFonts w:ascii="Arial" w:hAnsi="Arial" w:cs="Arial"/>
                <w:color w:val="000000"/>
                <w:sz w:val="20"/>
                <w:szCs w:val="20"/>
              </w:rPr>
            </w:pPr>
          </w:p>
        </w:tc>
        <w:tc>
          <w:tcPr>
            <w:tcW w:w="35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国有土地使用权出让收入及对应专项债务收入安排的支出</w:t>
            </w:r>
          </w:p>
        </w:tc>
        <w:tc>
          <w:tcPr>
            <w:tcW w:w="1483"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center"/>
              <w:textAlignment w:val="bottom"/>
              <w:rPr>
                <w:rFonts w:ascii="Arial" w:hAnsi="Arial" w:cs="Arial"/>
                <w:color w:val="000000"/>
                <w:sz w:val="20"/>
                <w:szCs w:val="20"/>
              </w:rPr>
            </w:pPr>
            <w:r>
              <w:rPr>
                <w:rFonts w:ascii="Arial" w:eastAsia="宋体" w:hAnsi="Arial" w:cs="Arial"/>
                <w:color w:val="000000"/>
                <w:kern w:val="0"/>
                <w:sz w:val="20"/>
                <w:szCs w:val="20"/>
              </w:rPr>
              <w:t>245.9</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center"/>
              <w:textAlignment w:val="bottom"/>
              <w:rPr>
                <w:rFonts w:ascii="Arial" w:hAnsi="Arial" w:cs="Arial"/>
                <w:color w:val="000000"/>
                <w:sz w:val="20"/>
                <w:szCs w:val="20"/>
              </w:rPr>
            </w:pPr>
            <w:r>
              <w:rPr>
                <w:rFonts w:ascii="Arial" w:eastAsia="宋体" w:hAnsi="Arial" w:cs="Arial"/>
                <w:color w:val="000000"/>
                <w:kern w:val="0"/>
                <w:sz w:val="20"/>
                <w:szCs w:val="20"/>
              </w:rPr>
              <w:t>245.9</w:t>
            </w:r>
          </w:p>
        </w:tc>
        <w:tc>
          <w:tcPr>
            <w:tcW w:w="1219"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center"/>
              <w:textAlignment w:val="bottom"/>
              <w:rPr>
                <w:rFonts w:ascii="Arial" w:hAnsi="Arial" w:cs="Arial"/>
                <w:color w:val="000000"/>
                <w:sz w:val="20"/>
                <w:szCs w:val="20"/>
              </w:rPr>
            </w:pPr>
            <w:r>
              <w:rPr>
                <w:rFonts w:ascii="Arial" w:eastAsia="宋体" w:hAnsi="Arial" w:cs="Arial"/>
                <w:color w:val="000000"/>
                <w:kern w:val="0"/>
                <w:sz w:val="20"/>
                <w:szCs w:val="20"/>
              </w:rPr>
              <w:t>0</w:t>
            </w:r>
          </w:p>
        </w:tc>
        <w:tc>
          <w:tcPr>
            <w:tcW w:w="1179"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center"/>
              <w:textAlignment w:val="bottom"/>
              <w:rPr>
                <w:rFonts w:ascii="Arial" w:hAnsi="Arial" w:cs="Arial"/>
                <w:color w:val="000000"/>
                <w:sz w:val="20"/>
                <w:szCs w:val="20"/>
              </w:rPr>
            </w:pPr>
            <w:r>
              <w:rPr>
                <w:rFonts w:ascii="Arial" w:eastAsia="宋体" w:hAnsi="Arial" w:cs="Arial"/>
                <w:color w:val="000000"/>
                <w:kern w:val="0"/>
                <w:sz w:val="20"/>
                <w:szCs w:val="20"/>
              </w:rPr>
              <w:t>0</w:t>
            </w:r>
          </w:p>
        </w:tc>
        <w:tc>
          <w:tcPr>
            <w:tcW w:w="1219"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center"/>
              <w:textAlignment w:val="bottom"/>
              <w:rPr>
                <w:rFonts w:ascii="Arial" w:hAnsi="Arial" w:cs="Arial"/>
                <w:color w:val="000000"/>
                <w:sz w:val="20"/>
                <w:szCs w:val="20"/>
              </w:rPr>
            </w:pPr>
            <w:r>
              <w:rPr>
                <w:rFonts w:ascii="Arial" w:eastAsia="宋体" w:hAnsi="Arial" w:cs="Arial"/>
                <w:color w:val="000000"/>
                <w:kern w:val="0"/>
                <w:sz w:val="20"/>
                <w:szCs w:val="20"/>
              </w:rPr>
              <w:t>0</w:t>
            </w: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center"/>
              <w:textAlignment w:val="bottom"/>
              <w:rPr>
                <w:rFonts w:ascii="Arial" w:hAnsi="Arial" w:cs="Arial"/>
                <w:color w:val="000000"/>
                <w:sz w:val="20"/>
                <w:szCs w:val="20"/>
              </w:rPr>
            </w:pPr>
            <w:r>
              <w:rPr>
                <w:rFonts w:ascii="Arial" w:eastAsia="宋体" w:hAnsi="Arial" w:cs="Arial"/>
                <w:color w:val="000000"/>
                <w:kern w:val="0"/>
                <w:sz w:val="20"/>
                <w:szCs w:val="20"/>
              </w:rPr>
              <w:t>0</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center"/>
              <w:textAlignment w:val="bottom"/>
              <w:rPr>
                <w:rFonts w:ascii="Arial" w:hAnsi="Arial" w:cs="Arial"/>
                <w:color w:val="000000"/>
                <w:sz w:val="20"/>
                <w:szCs w:val="20"/>
              </w:rPr>
            </w:pPr>
            <w:r>
              <w:rPr>
                <w:rFonts w:ascii="Arial" w:eastAsia="宋体" w:hAnsi="Arial" w:cs="Arial"/>
                <w:color w:val="000000"/>
                <w:kern w:val="0"/>
                <w:sz w:val="20"/>
                <w:szCs w:val="20"/>
              </w:rPr>
              <w:t>0</w:t>
            </w:r>
          </w:p>
        </w:tc>
      </w:tr>
      <w:tr w:rsidR="00247128">
        <w:trPr>
          <w:trHeight w:val="336"/>
          <w:jc w:val="center"/>
        </w:trPr>
        <w:tc>
          <w:tcPr>
            <w:tcW w:w="893"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2120807</w:t>
            </w:r>
          </w:p>
        </w:tc>
        <w:tc>
          <w:tcPr>
            <w:tcW w:w="301"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247128">
            <w:pPr>
              <w:rPr>
                <w:rFonts w:ascii="Arial" w:hAnsi="Arial" w:cs="Arial"/>
                <w:color w:val="000000"/>
                <w:sz w:val="20"/>
                <w:szCs w:val="20"/>
              </w:rPr>
            </w:pPr>
          </w:p>
        </w:tc>
        <w:tc>
          <w:tcPr>
            <w:tcW w:w="8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247128">
            <w:pPr>
              <w:rPr>
                <w:rFonts w:ascii="Arial" w:hAnsi="Arial" w:cs="Arial"/>
                <w:color w:val="000000"/>
                <w:sz w:val="20"/>
                <w:szCs w:val="20"/>
              </w:rPr>
            </w:pPr>
          </w:p>
        </w:tc>
        <w:tc>
          <w:tcPr>
            <w:tcW w:w="35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 xml:space="preserve">  </w:t>
            </w:r>
            <w:r>
              <w:rPr>
                <w:rStyle w:val="font01"/>
                <w:rFonts w:hint="default"/>
              </w:rPr>
              <w:t>廉租住房支出</w:t>
            </w:r>
          </w:p>
        </w:tc>
        <w:tc>
          <w:tcPr>
            <w:tcW w:w="1483"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center"/>
              <w:textAlignment w:val="bottom"/>
              <w:rPr>
                <w:rFonts w:ascii="Arial" w:hAnsi="Arial" w:cs="Arial"/>
                <w:color w:val="000000"/>
                <w:sz w:val="20"/>
                <w:szCs w:val="20"/>
              </w:rPr>
            </w:pPr>
            <w:r>
              <w:rPr>
                <w:rFonts w:ascii="Arial" w:eastAsia="宋体" w:hAnsi="Arial" w:cs="Arial"/>
                <w:color w:val="000000"/>
                <w:kern w:val="0"/>
                <w:sz w:val="20"/>
                <w:szCs w:val="20"/>
              </w:rPr>
              <w:t>245.9</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center"/>
              <w:textAlignment w:val="bottom"/>
              <w:rPr>
                <w:rFonts w:ascii="Arial" w:hAnsi="Arial" w:cs="Arial"/>
                <w:color w:val="000000"/>
                <w:sz w:val="20"/>
                <w:szCs w:val="20"/>
              </w:rPr>
            </w:pPr>
            <w:r>
              <w:rPr>
                <w:rFonts w:ascii="Arial" w:eastAsia="宋体" w:hAnsi="Arial" w:cs="Arial"/>
                <w:color w:val="000000"/>
                <w:kern w:val="0"/>
                <w:sz w:val="20"/>
                <w:szCs w:val="20"/>
              </w:rPr>
              <w:t>245.9</w:t>
            </w:r>
          </w:p>
        </w:tc>
        <w:tc>
          <w:tcPr>
            <w:tcW w:w="1219"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center"/>
              <w:textAlignment w:val="bottom"/>
              <w:rPr>
                <w:rFonts w:ascii="Arial" w:hAnsi="Arial" w:cs="Arial"/>
                <w:color w:val="000000"/>
                <w:sz w:val="20"/>
                <w:szCs w:val="20"/>
              </w:rPr>
            </w:pPr>
            <w:r>
              <w:rPr>
                <w:rFonts w:ascii="Arial" w:eastAsia="宋体" w:hAnsi="Arial" w:cs="Arial"/>
                <w:color w:val="000000"/>
                <w:kern w:val="0"/>
                <w:sz w:val="20"/>
                <w:szCs w:val="20"/>
              </w:rPr>
              <w:t>0</w:t>
            </w:r>
          </w:p>
        </w:tc>
        <w:tc>
          <w:tcPr>
            <w:tcW w:w="1179"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center"/>
              <w:textAlignment w:val="bottom"/>
              <w:rPr>
                <w:rFonts w:ascii="Arial" w:hAnsi="Arial" w:cs="Arial"/>
                <w:color w:val="000000"/>
                <w:sz w:val="20"/>
                <w:szCs w:val="20"/>
              </w:rPr>
            </w:pPr>
            <w:r>
              <w:rPr>
                <w:rFonts w:ascii="Arial" w:eastAsia="宋体" w:hAnsi="Arial" w:cs="Arial"/>
                <w:color w:val="000000"/>
                <w:kern w:val="0"/>
                <w:sz w:val="20"/>
                <w:szCs w:val="20"/>
              </w:rPr>
              <w:t>0</w:t>
            </w:r>
          </w:p>
        </w:tc>
        <w:tc>
          <w:tcPr>
            <w:tcW w:w="1219"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center"/>
              <w:textAlignment w:val="bottom"/>
              <w:rPr>
                <w:rFonts w:ascii="Arial" w:hAnsi="Arial" w:cs="Arial"/>
                <w:color w:val="000000"/>
                <w:sz w:val="20"/>
                <w:szCs w:val="20"/>
              </w:rPr>
            </w:pPr>
            <w:r>
              <w:rPr>
                <w:rFonts w:ascii="Arial" w:eastAsia="宋体" w:hAnsi="Arial" w:cs="Arial"/>
                <w:color w:val="000000"/>
                <w:kern w:val="0"/>
                <w:sz w:val="20"/>
                <w:szCs w:val="20"/>
              </w:rPr>
              <w:t>0</w:t>
            </w: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center"/>
              <w:textAlignment w:val="bottom"/>
              <w:rPr>
                <w:rFonts w:ascii="Arial" w:hAnsi="Arial" w:cs="Arial"/>
                <w:color w:val="000000"/>
                <w:sz w:val="20"/>
                <w:szCs w:val="20"/>
              </w:rPr>
            </w:pPr>
            <w:r>
              <w:rPr>
                <w:rFonts w:ascii="Arial" w:eastAsia="宋体" w:hAnsi="Arial" w:cs="Arial"/>
                <w:color w:val="000000"/>
                <w:kern w:val="0"/>
                <w:sz w:val="20"/>
                <w:szCs w:val="20"/>
              </w:rPr>
              <w:t>0</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center"/>
              <w:textAlignment w:val="bottom"/>
              <w:rPr>
                <w:rFonts w:ascii="Arial" w:hAnsi="Arial" w:cs="Arial"/>
                <w:color w:val="000000"/>
                <w:sz w:val="20"/>
                <w:szCs w:val="20"/>
              </w:rPr>
            </w:pPr>
            <w:r>
              <w:rPr>
                <w:rFonts w:ascii="Arial" w:eastAsia="宋体" w:hAnsi="Arial" w:cs="Arial"/>
                <w:color w:val="000000"/>
                <w:kern w:val="0"/>
                <w:sz w:val="20"/>
                <w:szCs w:val="20"/>
              </w:rPr>
              <w:t>0</w:t>
            </w:r>
          </w:p>
        </w:tc>
      </w:tr>
      <w:tr w:rsidR="00247128">
        <w:trPr>
          <w:trHeight w:val="603"/>
          <w:jc w:val="center"/>
        </w:trPr>
        <w:tc>
          <w:tcPr>
            <w:tcW w:w="893"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21209</w:t>
            </w:r>
          </w:p>
        </w:tc>
        <w:tc>
          <w:tcPr>
            <w:tcW w:w="301"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247128">
            <w:pPr>
              <w:rPr>
                <w:rFonts w:ascii="Arial" w:hAnsi="Arial" w:cs="Arial"/>
                <w:color w:val="000000"/>
                <w:sz w:val="20"/>
                <w:szCs w:val="20"/>
              </w:rPr>
            </w:pPr>
          </w:p>
        </w:tc>
        <w:tc>
          <w:tcPr>
            <w:tcW w:w="8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247128">
            <w:pPr>
              <w:rPr>
                <w:rFonts w:ascii="Arial" w:hAnsi="Arial" w:cs="Arial"/>
                <w:color w:val="000000"/>
                <w:sz w:val="20"/>
                <w:szCs w:val="20"/>
              </w:rPr>
            </w:pPr>
          </w:p>
        </w:tc>
        <w:tc>
          <w:tcPr>
            <w:tcW w:w="35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城市公用事业附加及对应专项债务收入安排的支出</w:t>
            </w:r>
          </w:p>
        </w:tc>
        <w:tc>
          <w:tcPr>
            <w:tcW w:w="1483"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center"/>
              <w:textAlignment w:val="bottom"/>
              <w:rPr>
                <w:rFonts w:ascii="Arial" w:hAnsi="Arial" w:cs="Arial"/>
                <w:color w:val="000000"/>
                <w:sz w:val="20"/>
                <w:szCs w:val="20"/>
              </w:rPr>
            </w:pPr>
            <w:r>
              <w:rPr>
                <w:rFonts w:ascii="Arial" w:eastAsia="宋体" w:hAnsi="Arial" w:cs="Arial"/>
                <w:color w:val="000000"/>
                <w:kern w:val="0"/>
                <w:sz w:val="20"/>
                <w:szCs w:val="20"/>
              </w:rPr>
              <w:t>200</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center"/>
              <w:textAlignment w:val="bottom"/>
              <w:rPr>
                <w:rFonts w:ascii="Arial" w:hAnsi="Arial" w:cs="Arial"/>
                <w:color w:val="000000"/>
                <w:sz w:val="20"/>
                <w:szCs w:val="20"/>
              </w:rPr>
            </w:pPr>
            <w:r>
              <w:rPr>
                <w:rFonts w:ascii="Arial" w:eastAsia="宋体" w:hAnsi="Arial" w:cs="Arial"/>
                <w:color w:val="000000"/>
                <w:kern w:val="0"/>
                <w:sz w:val="20"/>
                <w:szCs w:val="20"/>
              </w:rPr>
              <w:t>200</w:t>
            </w:r>
          </w:p>
        </w:tc>
        <w:tc>
          <w:tcPr>
            <w:tcW w:w="1219"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center"/>
              <w:textAlignment w:val="bottom"/>
              <w:rPr>
                <w:rFonts w:ascii="Arial" w:hAnsi="Arial" w:cs="Arial"/>
                <w:color w:val="000000"/>
                <w:sz w:val="20"/>
                <w:szCs w:val="20"/>
              </w:rPr>
            </w:pPr>
            <w:r>
              <w:rPr>
                <w:rFonts w:ascii="Arial" w:eastAsia="宋体" w:hAnsi="Arial" w:cs="Arial"/>
                <w:color w:val="000000"/>
                <w:kern w:val="0"/>
                <w:sz w:val="20"/>
                <w:szCs w:val="20"/>
              </w:rPr>
              <w:t>0</w:t>
            </w:r>
          </w:p>
        </w:tc>
        <w:tc>
          <w:tcPr>
            <w:tcW w:w="1179"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center"/>
              <w:textAlignment w:val="bottom"/>
              <w:rPr>
                <w:rFonts w:ascii="Arial" w:hAnsi="Arial" w:cs="Arial"/>
                <w:color w:val="000000"/>
                <w:sz w:val="20"/>
                <w:szCs w:val="20"/>
              </w:rPr>
            </w:pPr>
            <w:r>
              <w:rPr>
                <w:rFonts w:ascii="Arial" w:eastAsia="宋体" w:hAnsi="Arial" w:cs="Arial"/>
                <w:color w:val="000000"/>
                <w:kern w:val="0"/>
                <w:sz w:val="20"/>
                <w:szCs w:val="20"/>
              </w:rPr>
              <w:t>0</w:t>
            </w:r>
          </w:p>
        </w:tc>
        <w:tc>
          <w:tcPr>
            <w:tcW w:w="1219"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center"/>
              <w:textAlignment w:val="bottom"/>
              <w:rPr>
                <w:rFonts w:ascii="Arial" w:hAnsi="Arial" w:cs="Arial"/>
                <w:color w:val="000000"/>
                <w:sz w:val="20"/>
                <w:szCs w:val="20"/>
              </w:rPr>
            </w:pPr>
            <w:r>
              <w:rPr>
                <w:rFonts w:ascii="Arial" w:eastAsia="宋体" w:hAnsi="Arial" w:cs="Arial"/>
                <w:color w:val="000000"/>
                <w:kern w:val="0"/>
                <w:sz w:val="20"/>
                <w:szCs w:val="20"/>
              </w:rPr>
              <w:t>0</w:t>
            </w: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center"/>
              <w:textAlignment w:val="bottom"/>
              <w:rPr>
                <w:rFonts w:ascii="Arial" w:hAnsi="Arial" w:cs="Arial"/>
                <w:color w:val="000000"/>
                <w:sz w:val="20"/>
                <w:szCs w:val="20"/>
              </w:rPr>
            </w:pPr>
            <w:r>
              <w:rPr>
                <w:rFonts w:ascii="Arial" w:eastAsia="宋体" w:hAnsi="Arial" w:cs="Arial"/>
                <w:color w:val="000000"/>
                <w:kern w:val="0"/>
                <w:sz w:val="20"/>
                <w:szCs w:val="20"/>
              </w:rPr>
              <w:t>0</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center"/>
              <w:textAlignment w:val="bottom"/>
              <w:rPr>
                <w:rFonts w:ascii="Arial" w:hAnsi="Arial" w:cs="Arial"/>
                <w:color w:val="000000"/>
                <w:sz w:val="20"/>
                <w:szCs w:val="20"/>
              </w:rPr>
            </w:pPr>
            <w:r>
              <w:rPr>
                <w:rFonts w:ascii="Arial" w:eastAsia="宋体" w:hAnsi="Arial" w:cs="Arial"/>
                <w:color w:val="000000"/>
                <w:kern w:val="0"/>
                <w:sz w:val="20"/>
                <w:szCs w:val="20"/>
              </w:rPr>
              <w:t>0</w:t>
            </w:r>
          </w:p>
        </w:tc>
      </w:tr>
      <w:tr w:rsidR="00247128">
        <w:trPr>
          <w:trHeight w:val="336"/>
          <w:jc w:val="center"/>
        </w:trPr>
        <w:tc>
          <w:tcPr>
            <w:tcW w:w="893"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2120901</w:t>
            </w:r>
          </w:p>
        </w:tc>
        <w:tc>
          <w:tcPr>
            <w:tcW w:w="301"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247128">
            <w:pPr>
              <w:rPr>
                <w:rFonts w:ascii="Arial" w:hAnsi="Arial" w:cs="Arial"/>
                <w:color w:val="000000"/>
                <w:sz w:val="20"/>
                <w:szCs w:val="20"/>
              </w:rPr>
            </w:pPr>
          </w:p>
        </w:tc>
        <w:tc>
          <w:tcPr>
            <w:tcW w:w="8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247128">
            <w:pPr>
              <w:rPr>
                <w:rFonts w:ascii="Arial" w:hAnsi="Arial" w:cs="Arial"/>
                <w:color w:val="000000"/>
                <w:sz w:val="20"/>
                <w:szCs w:val="20"/>
              </w:rPr>
            </w:pPr>
          </w:p>
        </w:tc>
        <w:tc>
          <w:tcPr>
            <w:tcW w:w="35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 xml:space="preserve">  </w:t>
            </w:r>
            <w:r>
              <w:rPr>
                <w:rStyle w:val="font01"/>
                <w:rFonts w:hint="default"/>
              </w:rPr>
              <w:t>城市公共设施</w:t>
            </w:r>
          </w:p>
        </w:tc>
        <w:tc>
          <w:tcPr>
            <w:tcW w:w="1483"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center"/>
              <w:textAlignment w:val="bottom"/>
              <w:rPr>
                <w:rFonts w:ascii="Arial" w:hAnsi="Arial" w:cs="Arial"/>
                <w:color w:val="000000"/>
                <w:sz w:val="20"/>
                <w:szCs w:val="20"/>
              </w:rPr>
            </w:pPr>
            <w:r>
              <w:rPr>
                <w:rFonts w:ascii="Arial" w:eastAsia="宋体" w:hAnsi="Arial" w:cs="Arial"/>
                <w:color w:val="000000"/>
                <w:kern w:val="0"/>
                <w:sz w:val="20"/>
                <w:szCs w:val="20"/>
              </w:rPr>
              <w:t>200</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center"/>
              <w:textAlignment w:val="bottom"/>
              <w:rPr>
                <w:rFonts w:ascii="Arial" w:hAnsi="Arial" w:cs="Arial"/>
                <w:color w:val="000000"/>
                <w:sz w:val="20"/>
                <w:szCs w:val="20"/>
              </w:rPr>
            </w:pPr>
            <w:r>
              <w:rPr>
                <w:rFonts w:ascii="Arial" w:eastAsia="宋体" w:hAnsi="Arial" w:cs="Arial"/>
                <w:color w:val="000000"/>
                <w:kern w:val="0"/>
                <w:sz w:val="20"/>
                <w:szCs w:val="20"/>
              </w:rPr>
              <w:t>200</w:t>
            </w:r>
          </w:p>
        </w:tc>
        <w:tc>
          <w:tcPr>
            <w:tcW w:w="1219"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center"/>
              <w:textAlignment w:val="bottom"/>
              <w:rPr>
                <w:rFonts w:ascii="Arial" w:hAnsi="Arial" w:cs="Arial"/>
                <w:color w:val="000000"/>
                <w:sz w:val="20"/>
                <w:szCs w:val="20"/>
              </w:rPr>
            </w:pPr>
            <w:r>
              <w:rPr>
                <w:rFonts w:ascii="Arial" w:eastAsia="宋体" w:hAnsi="Arial" w:cs="Arial"/>
                <w:color w:val="000000"/>
                <w:kern w:val="0"/>
                <w:sz w:val="20"/>
                <w:szCs w:val="20"/>
              </w:rPr>
              <w:t>0</w:t>
            </w:r>
          </w:p>
        </w:tc>
        <w:tc>
          <w:tcPr>
            <w:tcW w:w="1179"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center"/>
              <w:textAlignment w:val="bottom"/>
              <w:rPr>
                <w:rFonts w:ascii="Arial" w:hAnsi="Arial" w:cs="Arial"/>
                <w:color w:val="000000"/>
                <w:sz w:val="20"/>
                <w:szCs w:val="20"/>
              </w:rPr>
            </w:pPr>
            <w:r>
              <w:rPr>
                <w:rFonts w:ascii="Arial" w:eastAsia="宋体" w:hAnsi="Arial" w:cs="Arial"/>
                <w:color w:val="000000"/>
                <w:kern w:val="0"/>
                <w:sz w:val="20"/>
                <w:szCs w:val="20"/>
              </w:rPr>
              <w:t>0</w:t>
            </w:r>
          </w:p>
        </w:tc>
        <w:tc>
          <w:tcPr>
            <w:tcW w:w="1219"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center"/>
              <w:textAlignment w:val="bottom"/>
              <w:rPr>
                <w:rFonts w:ascii="Arial" w:hAnsi="Arial" w:cs="Arial"/>
                <w:color w:val="000000"/>
                <w:sz w:val="20"/>
                <w:szCs w:val="20"/>
              </w:rPr>
            </w:pPr>
            <w:r>
              <w:rPr>
                <w:rFonts w:ascii="Arial" w:eastAsia="宋体" w:hAnsi="Arial" w:cs="Arial"/>
                <w:color w:val="000000"/>
                <w:kern w:val="0"/>
                <w:sz w:val="20"/>
                <w:szCs w:val="20"/>
              </w:rPr>
              <w:t>0</w:t>
            </w: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center"/>
              <w:textAlignment w:val="bottom"/>
              <w:rPr>
                <w:rFonts w:ascii="Arial" w:hAnsi="Arial" w:cs="Arial"/>
                <w:color w:val="000000"/>
                <w:sz w:val="20"/>
                <w:szCs w:val="20"/>
              </w:rPr>
            </w:pPr>
            <w:r>
              <w:rPr>
                <w:rFonts w:ascii="Arial" w:eastAsia="宋体" w:hAnsi="Arial" w:cs="Arial"/>
                <w:color w:val="000000"/>
                <w:kern w:val="0"/>
                <w:sz w:val="20"/>
                <w:szCs w:val="20"/>
              </w:rPr>
              <w:t>0</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center"/>
              <w:textAlignment w:val="bottom"/>
              <w:rPr>
                <w:rFonts w:ascii="Arial" w:hAnsi="Arial" w:cs="Arial"/>
                <w:color w:val="000000"/>
                <w:sz w:val="20"/>
                <w:szCs w:val="20"/>
              </w:rPr>
            </w:pPr>
            <w:r>
              <w:rPr>
                <w:rFonts w:ascii="Arial" w:eastAsia="宋体" w:hAnsi="Arial" w:cs="Arial"/>
                <w:color w:val="000000"/>
                <w:kern w:val="0"/>
                <w:sz w:val="20"/>
                <w:szCs w:val="20"/>
              </w:rPr>
              <w:t>0</w:t>
            </w:r>
          </w:p>
        </w:tc>
      </w:tr>
      <w:tr w:rsidR="00247128">
        <w:trPr>
          <w:trHeight w:val="603"/>
          <w:jc w:val="center"/>
        </w:trPr>
        <w:tc>
          <w:tcPr>
            <w:tcW w:w="893"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21213</w:t>
            </w:r>
          </w:p>
        </w:tc>
        <w:tc>
          <w:tcPr>
            <w:tcW w:w="301"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247128">
            <w:pPr>
              <w:rPr>
                <w:rFonts w:ascii="Arial" w:hAnsi="Arial" w:cs="Arial"/>
                <w:color w:val="000000"/>
                <w:sz w:val="20"/>
                <w:szCs w:val="20"/>
              </w:rPr>
            </w:pPr>
          </w:p>
        </w:tc>
        <w:tc>
          <w:tcPr>
            <w:tcW w:w="8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247128">
            <w:pPr>
              <w:rPr>
                <w:rFonts w:ascii="Arial" w:hAnsi="Arial" w:cs="Arial"/>
                <w:color w:val="000000"/>
                <w:sz w:val="20"/>
                <w:szCs w:val="20"/>
              </w:rPr>
            </w:pPr>
          </w:p>
        </w:tc>
        <w:tc>
          <w:tcPr>
            <w:tcW w:w="35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城市基础设施配套费及对应专项债务收入安排的支出</w:t>
            </w:r>
          </w:p>
        </w:tc>
        <w:tc>
          <w:tcPr>
            <w:tcW w:w="1483"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center"/>
              <w:textAlignment w:val="bottom"/>
              <w:rPr>
                <w:rFonts w:ascii="Arial" w:hAnsi="Arial" w:cs="Arial"/>
                <w:color w:val="000000"/>
                <w:sz w:val="20"/>
                <w:szCs w:val="20"/>
              </w:rPr>
            </w:pPr>
            <w:r>
              <w:rPr>
                <w:rFonts w:ascii="Arial" w:eastAsia="宋体" w:hAnsi="Arial" w:cs="Arial"/>
                <w:color w:val="000000"/>
                <w:kern w:val="0"/>
                <w:sz w:val="20"/>
                <w:szCs w:val="20"/>
              </w:rPr>
              <w:t>165</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center"/>
              <w:textAlignment w:val="bottom"/>
              <w:rPr>
                <w:rFonts w:ascii="Arial" w:hAnsi="Arial" w:cs="Arial"/>
                <w:color w:val="000000"/>
                <w:sz w:val="20"/>
                <w:szCs w:val="20"/>
              </w:rPr>
            </w:pPr>
            <w:r>
              <w:rPr>
                <w:rFonts w:ascii="Arial" w:eastAsia="宋体" w:hAnsi="Arial" w:cs="Arial"/>
                <w:color w:val="000000"/>
                <w:kern w:val="0"/>
                <w:sz w:val="20"/>
                <w:szCs w:val="20"/>
              </w:rPr>
              <w:t>165</w:t>
            </w:r>
          </w:p>
        </w:tc>
        <w:tc>
          <w:tcPr>
            <w:tcW w:w="1219"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center"/>
              <w:textAlignment w:val="bottom"/>
              <w:rPr>
                <w:rFonts w:ascii="Arial" w:hAnsi="Arial" w:cs="Arial"/>
                <w:color w:val="000000"/>
                <w:sz w:val="20"/>
                <w:szCs w:val="20"/>
              </w:rPr>
            </w:pPr>
            <w:r>
              <w:rPr>
                <w:rFonts w:ascii="Arial" w:eastAsia="宋体" w:hAnsi="Arial" w:cs="Arial"/>
                <w:color w:val="000000"/>
                <w:kern w:val="0"/>
                <w:sz w:val="20"/>
                <w:szCs w:val="20"/>
              </w:rPr>
              <w:t>0</w:t>
            </w:r>
          </w:p>
        </w:tc>
        <w:tc>
          <w:tcPr>
            <w:tcW w:w="1179"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center"/>
              <w:textAlignment w:val="bottom"/>
              <w:rPr>
                <w:rFonts w:ascii="Arial" w:hAnsi="Arial" w:cs="Arial"/>
                <w:color w:val="000000"/>
                <w:sz w:val="20"/>
                <w:szCs w:val="20"/>
              </w:rPr>
            </w:pPr>
            <w:r>
              <w:rPr>
                <w:rFonts w:ascii="Arial" w:eastAsia="宋体" w:hAnsi="Arial" w:cs="Arial"/>
                <w:color w:val="000000"/>
                <w:kern w:val="0"/>
                <w:sz w:val="20"/>
                <w:szCs w:val="20"/>
              </w:rPr>
              <w:t>0</w:t>
            </w:r>
          </w:p>
        </w:tc>
        <w:tc>
          <w:tcPr>
            <w:tcW w:w="1219"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center"/>
              <w:textAlignment w:val="bottom"/>
              <w:rPr>
                <w:rFonts w:ascii="Arial" w:hAnsi="Arial" w:cs="Arial"/>
                <w:color w:val="000000"/>
                <w:sz w:val="20"/>
                <w:szCs w:val="20"/>
              </w:rPr>
            </w:pPr>
            <w:r>
              <w:rPr>
                <w:rFonts w:ascii="Arial" w:eastAsia="宋体" w:hAnsi="Arial" w:cs="Arial"/>
                <w:color w:val="000000"/>
                <w:kern w:val="0"/>
                <w:sz w:val="20"/>
                <w:szCs w:val="20"/>
              </w:rPr>
              <w:t>0</w:t>
            </w: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center"/>
              <w:textAlignment w:val="bottom"/>
              <w:rPr>
                <w:rFonts w:ascii="Arial" w:hAnsi="Arial" w:cs="Arial"/>
                <w:color w:val="000000"/>
                <w:sz w:val="20"/>
                <w:szCs w:val="20"/>
              </w:rPr>
            </w:pPr>
            <w:r>
              <w:rPr>
                <w:rFonts w:ascii="Arial" w:eastAsia="宋体" w:hAnsi="Arial" w:cs="Arial"/>
                <w:color w:val="000000"/>
                <w:kern w:val="0"/>
                <w:sz w:val="20"/>
                <w:szCs w:val="20"/>
              </w:rPr>
              <w:t>0</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center"/>
              <w:textAlignment w:val="bottom"/>
              <w:rPr>
                <w:rFonts w:ascii="Arial" w:hAnsi="Arial" w:cs="Arial"/>
                <w:color w:val="000000"/>
                <w:sz w:val="20"/>
                <w:szCs w:val="20"/>
              </w:rPr>
            </w:pPr>
            <w:r>
              <w:rPr>
                <w:rFonts w:ascii="Arial" w:eastAsia="宋体" w:hAnsi="Arial" w:cs="Arial"/>
                <w:color w:val="000000"/>
                <w:kern w:val="0"/>
                <w:sz w:val="20"/>
                <w:szCs w:val="20"/>
              </w:rPr>
              <w:t>0</w:t>
            </w:r>
          </w:p>
        </w:tc>
      </w:tr>
      <w:tr w:rsidR="00247128">
        <w:trPr>
          <w:trHeight w:val="336"/>
          <w:jc w:val="center"/>
        </w:trPr>
        <w:tc>
          <w:tcPr>
            <w:tcW w:w="893"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2121301</w:t>
            </w:r>
          </w:p>
        </w:tc>
        <w:tc>
          <w:tcPr>
            <w:tcW w:w="301"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247128">
            <w:pPr>
              <w:rPr>
                <w:rFonts w:ascii="Arial" w:hAnsi="Arial" w:cs="Arial"/>
                <w:color w:val="000000"/>
                <w:sz w:val="20"/>
                <w:szCs w:val="20"/>
              </w:rPr>
            </w:pPr>
          </w:p>
        </w:tc>
        <w:tc>
          <w:tcPr>
            <w:tcW w:w="8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247128">
            <w:pPr>
              <w:rPr>
                <w:rFonts w:ascii="Arial" w:hAnsi="Arial" w:cs="Arial"/>
                <w:color w:val="000000"/>
                <w:sz w:val="20"/>
                <w:szCs w:val="20"/>
              </w:rPr>
            </w:pPr>
          </w:p>
        </w:tc>
        <w:tc>
          <w:tcPr>
            <w:tcW w:w="35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 xml:space="preserve">  </w:t>
            </w:r>
            <w:r>
              <w:rPr>
                <w:rStyle w:val="font01"/>
                <w:rFonts w:hint="default"/>
              </w:rPr>
              <w:t>城市公共设施</w:t>
            </w:r>
          </w:p>
        </w:tc>
        <w:tc>
          <w:tcPr>
            <w:tcW w:w="1483"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center"/>
              <w:textAlignment w:val="bottom"/>
              <w:rPr>
                <w:rFonts w:ascii="Arial" w:hAnsi="Arial" w:cs="Arial"/>
                <w:color w:val="000000"/>
                <w:sz w:val="20"/>
                <w:szCs w:val="20"/>
              </w:rPr>
            </w:pPr>
            <w:r>
              <w:rPr>
                <w:rFonts w:ascii="Arial" w:eastAsia="宋体" w:hAnsi="Arial" w:cs="Arial"/>
                <w:color w:val="000000"/>
                <w:kern w:val="0"/>
                <w:sz w:val="20"/>
                <w:szCs w:val="20"/>
              </w:rPr>
              <w:t>165</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center"/>
              <w:textAlignment w:val="bottom"/>
              <w:rPr>
                <w:rFonts w:ascii="Arial" w:hAnsi="Arial" w:cs="Arial"/>
                <w:color w:val="000000"/>
                <w:sz w:val="20"/>
                <w:szCs w:val="20"/>
              </w:rPr>
            </w:pPr>
            <w:r>
              <w:rPr>
                <w:rFonts w:ascii="Arial" w:eastAsia="宋体" w:hAnsi="Arial" w:cs="Arial"/>
                <w:color w:val="000000"/>
                <w:kern w:val="0"/>
                <w:sz w:val="20"/>
                <w:szCs w:val="20"/>
              </w:rPr>
              <w:t>165</w:t>
            </w:r>
          </w:p>
        </w:tc>
        <w:tc>
          <w:tcPr>
            <w:tcW w:w="1219"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center"/>
              <w:textAlignment w:val="bottom"/>
              <w:rPr>
                <w:rFonts w:ascii="Arial" w:hAnsi="Arial" w:cs="Arial"/>
                <w:color w:val="000000"/>
                <w:sz w:val="20"/>
                <w:szCs w:val="20"/>
              </w:rPr>
            </w:pPr>
            <w:r>
              <w:rPr>
                <w:rFonts w:ascii="Arial" w:eastAsia="宋体" w:hAnsi="Arial" w:cs="Arial"/>
                <w:color w:val="000000"/>
                <w:kern w:val="0"/>
                <w:sz w:val="20"/>
                <w:szCs w:val="20"/>
              </w:rPr>
              <w:t>0</w:t>
            </w:r>
          </w:p>
        </w:tc>
        <w:tc>
          <w:tcPr>
            <w:tcW w:w="1179"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center"/>
              <w:textAlignment w:val="bottom"/>
              <w:rPr>
                <w:rFonts w:ascii="Arial" w:hAnsi="Arial" w:cs="Arial"/>
                <w:color w:val="000000"/>
                <w:sz w:val="20"/>
                <w:szCs w:val="20"/>
              </w:rPr>
            </w:pPr>
            <w:r>
              <w:rPr>
                <w:rFonts w:ascii="Arial" w:eastAsia="宋体" w:hAnsi="Arial" w:cs="Arial"/>
                <w:color w:val="000000"/>
                <w:kern w:val="0"/>
                <w:sz w:val="20"/>
                <w:szCs w:val="20"/>
              </w:rPr>
              <w:t>0</w:t>
            </w:r>
          </w:p>
        </w:tc>
        <w:tc>
          <w:tcPr>
            <w:tcW w:w="1219"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center"/>
              <w:textAlignment w:val="bottom"/>
              <w:rPr>
                <w:rFonts w:ascii="Arial" w:hAnsi="Arial" w:cs="Arial"/>
                <w:color w:val="000000"/>
                <w:sz w:val="20"/>
                <w:szCs w:val="20"/>
              </w:rPr>
            </w:pPr>
            <w:r>
              <w:rPr>
                <w:rFonts w:ascii="Arial" w:eastAsia="宋体" w:hAnsi="Arial" w:cs="Arial"/>
                <w:color w:val="000000"/>
                <w:kern w:val="0"/>
                <w:sz w:val="20"/>
                <w:szCs w:val="20"/>
              </w:rPr>
              <w:t>0</w:t>
            </w: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center"/>
              <w:textAlignment w:val="bottom"/>
              <w:rPr>
                <w:rFonts w:ascii="Arial" w:hAnsi="Arial" w:cs="Arial"/>
                <w:color w:val="000000"/>
                <w:sz w:val="20"/>
                <w:szCs w:val="20"/>
              </w:rPr>
            </w:pPr>
            <w:r>
              <w:rPr>
                <w:rFonts w:ascii="Arial" w:eastAsia="宋体" w:hAnsi="Arial" w:cs="Arial"/>
                <w:color w:val="000000"/>
                <w:kern w:val="0"/>
                <w:sz w:val="20"/>
                <w:szCs w:val="20"/>
              </w:rPr>
              <w:t>0</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center"/>
              <w:textAlignment w:val="bottom"/>
              <w:rPr>
                <w:rFonts w:ascii="Arial" w:hAnsi="Arial" w:cs="Arial"/>
                <w:color w:val="000000"/>
                <w:sz w:val="20"/>
                <w:szCs w:val="20"/>
              </w:rPr>
            </w:pPr>
            <w:r>
              <w:rPr>
                <w:rFonts w:ascii="Arial" w:eastAsia="宋体" w:hAnsi="Arial" w:cs="Arial"/>
                <w:color w:val="000000"/>
                <w:kern w:val="0"/>
                <w:sz w:val="20"/>
                <w:szCs w:val="20"/>
              </w:rPr>
              <w:t>0</w:t>
            </w:r>
          </w:p>
        </w:tc>
      </w:tr>
      <w:tr w:rsidR="00247128">
        <w:trPr>
          <w:trHeight w:val="336"/>
          <w:jc w:val="center"/>
        </w:trPr>
        <w:tc>
          <w:tcPr>
            <w:tcW w:w="893"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21214</w:t>
            </w:r>
          </w:p>
        </w:tc>
        <w:tc>
          <w:tcPr>
            <w:tcW w:w="301"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247128">
            <w:pPr>
              <w:rPr>
                <w:rFonts w:ascii="Arial" w:hAnsi="Arial" w:cs="Arial"/>
                <w:color w:val="000000"/>
                <w:sz w:val="20"/>
                <w:szCs w:val="20"/>
              </w:rPr>
            </w:pPr>
          </w:p>
        </w:tc>
        <w:tc>
          <w:tcPr>
            <w:tcW w:w="8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247128">
            <w:pPr>
              <w:rPr>
                <w:rFonts w:ascii="Arial" w:hAnsi="Arial" w:cs="Arial"/>
                <w:color w:val="000000"/>
                <w:sz w:val="20"/>
                <w:szCs w:val="20"/>
              </w:rPr>
            </w:pPr>
          </w:p>
        </w:tc>
        <w:tc>
          <w:tcPr>
            <w:tcW w:w="35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污水处理费及对应专项债务收入安排的支出</w:t>
            </w:r>
          </w:p>
        </w:tc>
        <w:tc>
          <w:tcPr>
            <w:tcW w:w="1483"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center"/>
              <w:textAlignment w:val="bottom"/>
              <w:rPr>
                <w:rFonts w:ascii="Arial" w:hAnsi="Arial" w:cs="Arial"/>
                <w:color w:val="000000"/>
                <w:sz w:val="20"/>
                <w:szCs w:val="20"/>
              </w:rPr>
            </w:pPr>
            <w:r>
              <w:rPr>
                <w:rFonts w:ascii="Arial" w:eastAsia="宋体" w:hAnsi="Arial" w:cs="Arial"/>
                <w:color w:val="000000"/>
                <w:kern w:val="0"/>
                <w:sz w:val="20"/>
                <w:szCs w:val="20"/>
              </w:rPr>
              <w:t>70</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center"/>
              <w:textAlignment w:val="bottom"/>
              <w:rPr>
                <w:rFonts w:ascii="Arial" w:hAnsi="Arial" w:cs="Arial"/>
                <w:color w:val="000000"/>
                <w:sz w:val="20"/>
                <w:szCs w:val="20"/>
              </w:rPr>
            </w:pPr>
            <w:r>
              <w:rPr>
                <w:rFonts w:ascii="Arial" w:eastAsia="宋体" w:hAnsi="Arial" w:cs="Arial"/>
                <w:color w:val="000000"/>
                <w:kern w:val="0"/>
                <w:sz w:val="20"/>
                <w:szCs w:val="20"/>
              </w:rPr>
              <w:t>70</w:t>
            </w:r>
          </w:p>
        </w:tc>
        <w:tc>
          <w:tcPr>
            <w:tcW w:w="1219"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center"/>
              <w:textAlignment w:val="bottom"/>
              <w:rPr>
                <w:rFonts w:ascii="Arial" w:hAnsi="Arial" w:cs="Arial"/>
                <w:color w:val="000000"/>
                <w:sz w:val="20"/>
                <w:szCs w:val="20"/>
              </w:rPr>
            </w:pPr>
            <w:r>
              <w:rPr>
                <w:rFonts w:ascii="Arial" w:eastAsia="宋体" w:hAnsi="Arial" w:cs="Arial"/>
                <w:color w:val="000000"/>
                <w:kern w:val="0"/>
                <w:sz w:val="20"/>
                <w:szCs w:val="20"/>
              </w:rPr>
              <w:t>0</w:t>
            </w:r>
          </w:p>
        </w:tc>
        <w:tc>
          <w:tcPr>
            <w:tcW w:w="1179"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center"/>
              <w:textAlignment w:val="bottom"/>
              <w:rPr>
                <w:rFonts w:ascii="Arial" w:hAnsi="Arial" w:cs="Arial"/>
                <w:color w:val="000000"/>
                <w:sz w:val="20"/>
                <w:szCs w:val="20"/>
              </w:rPr>
            </w:pPr>
            <w:r>
              <w:rPr>
                <w:rFonts w:ascii="Arial" w:eastAsia="宋体" w:hAnsi="Arial" w:cs="Arial"/>
                <w:color w:val="000000"/>
                <w:kern w:val="0"/>
                <w:sz w:val="20"/>
                <w:szCs w:val="20"/>
              </w:rPr>
              <w:t>0</w:t>
            </w:r>
          </w:p>
        </w:tc>
        <w:tc>
          <w:tcPr>
            <w:tcW w:w="1219"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center"/>
              <w:textAlignment w:val="bottom"/>
              <w:rPr>
                <w:rFonts w:ascii="Arial" w:hAnsi="Arial" w:cs="Arial"/>
                <w:color w:val="000000"/>
                <w:sz w:val="20"/>
                <w:szCs w:val="20"/>
              </w:rPr>
            </w:pPr>
            <w:r>
              <w:rPr>
                <w:rFonts w:ascii="Arial" w:eastAsia="宋体" w:hAnsi="Arial" w:cs="Arial"/>
                <w:color w:val="000000"/>
                <w:kern w:val="0"/>
                <w:sz w:val="20"/>
                <w:szCs w:val="20"/>
              </w:rPr>
              <w:t>0</w:t>
            </w: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center"/>
              <w:textAlignment w:val="bottom"/>
              <w:rPr>
                <w:rFonts w:ascii="Arial" w:hAnsi="Arial" w:cs="Arial"/>
                <w:color w:val="000000"/>
                <w:sz w:val="20"/>
                <w:szCs w:val="20"/>
              </w:rPr>
            </w:pPr>
            <w:r>
              <w:rPr>
                <w:rFonts w:ascii="Arial" w:eastAsia="宋体" w:hAnsi="Arial" w:cs="Arial"/>
                <w:color w:val="000000"/>
                <w:kern w:val="0"/>
                <w:sz w:val="20"/>
                <w:szCs w:val="20"/>
              </w:rPr>
              <w:t>0</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center"/>
              <w:textAlignment w:val="bottom"/>
              <w:rPr>
                <w:rFonts w:ascii="Arial" w:hAnsi="Arial" w:cs="Arial"/>
                <w:color w:val="000000"/>
                <w:sz w:val="20"/>
                <w:szCs w:val="20"/>
              </w:rPr>
            </w:pPr>
            <w:r>
              <w:rPr>
                <w:rFonts w:ascii="Arial" w:eastAsia="宋体" w:hAnsi="Arial" w:cs="Arial"/>
                <w:color w:val="000000"/>
                <w:kern w:val="0"/>
                <w:sz w:val="20"/>
                <w:szCs w:val="20"/>
              </w:rPr>
              <w:t>0</w:t>
            </w:r>
          </w:p>
        </w:tc>
      </w:tr>
      <w:tr w:rsidR="00247128">
        <w:trPr>
          <w:trHeight w:val="336"/>
          <w:jc w:val="center"/>
        </w:trPr>
        <w:tc>
          <w:tcPr>
            <w:tcW w:w="893"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2121401</w:t>
            </w:r>
          </w:p>
        </w:tc>
        <w:tc>
          <w:tcPr>
            <w:tcW w:w="301"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247128">
            <w:pPr>
              <w:rPr>
                <w:rFonts w:ascii="Arial" w:hAnsi="Arial" w:cs="Arial"/>
                <w:color w:val="000000"/>
                <w:sz w:val="20"/>
                <w:szCs w:val="20"/>
              </w:rPr>
            </w:pPr>
          </w:p>
        </w:tc>
        <w:tc>
          <w:tcPr>
            <w:tcW w:w="8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247128">
            <w:pPr>
              <w:rPr>
                <w:rFonts w:ascii="Arial" w:hAnsi="Arial" w:cs="Arial"/>
                <w:color w:val="000000"/>
                <w:sz w:val="20"/>
                <w:szCs w:val="20"/>
              </w:rPr>
            </w:pPr>
          </w:p>
        </w:tc>
        <w:tc>
          <w:tcPr>
            <w:tcW w:w="35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 xml:space="preserve">  </w:t>
            </w:r>
            <w:r>
              <w:rPr>
                <w:rStyle w:val="font01"/>
                <w:rFonts w:hint="default"/>
              </w:rPr>
              <w:t>污水处理设施建设和运营</w:t>
            </w:r>
          </w:p>
        </w:tc>
        <w:tc>
          <w:tcPr>
            <w:tcW w:w="1483"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center"/>
              <w:textAlignment w:val="bottom"/>
              <w:rPr>
                <w:rFonts w:ascii="Arial" w:hAnsi="Arial" w:cs="Arial"/>
                <w:color w:val="000000"/>
                <w:sz w:val="20"/>
                <w:szCs w:val="20"/>
              </w:rPr>
            </w:pPr>
            <w:r>
              <w:rPr>
                <w:rFonts w:ascii="Arial" w:eastAsia="宋体" w:hAnsi="Arial" w:cs="Arial"/>
                <w:color w:val="000000"/>
                <w:kern w:val="0"/>
                <w:sz w:val="20"/>
                <w:szCs w:val="20"/>
              </w:rPr>
              <w:t>70</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center"/>
              <w:textAlignment w:val="bottom"/>
              <w:rPr>
                <w:rFonts w:ascii="Arial" w:hAnsi="Arial" w:cs="Arial"/>
                <w:color w:val="000000"/>
                <w:sz w:val="20"/>
                <w:szCs w:val="20"/>
              </w:rPr>
            </w:pPr>
            <w:r>
              <w:rPr>
                <w:rFonts w:ascii="Arial" w:eastAsia="宋体" w:hAnsi="Arial" w:cs="Arial"/>
                <w:color w:val="000000"/>
                <w:kern w:val="0"/>
                <w:sz w:val="20"/>
                <w:szCs w:val="20"/>
              </w:rPr>
              <w:t>70</w:t>
            </w:r>
          </w:p>
        </w:tc>
        <w:tc>
          <w:tcPr>
            <w:tcW w:w="1219"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center"/>
              <w:textAlignment w:val="bottom"/>
              <w:rPr>
                <w:rFonts w:ascii="Arial" w:hAnsi="Arial" w:cs="Arial"/>
                <w:color w:val="000000"/>
                <w:sz w:val="20"/>
                <w:szCs w:val="20"/>
              </w:rPr>
            </w:pPr>
            <w:r>
              <w:rPr>
                <w:rFonts w:ascii="Arial" w:eastAsia="宋体" w:hAnsi="Arial" w:cs="Arial"/>
                <w:color w:val="000000"/>
                <w:kern w:val="0"/>
                <w:sz w:val="20"/>
                <w:szCs w:val="20"/>
              </w:rPr>
              <w:t>0</w:t>
            </w:r>
          </w:p>
        </w:tc>
        <w:tc>
          <w:tcPr>
            <w:tcW w:w="1179"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center"/>
              <w:textAlignment w:val="bottom"/>
              <w:rPr>
                <w:rFonts w:ascii="Arial" w:hAnsi="Arial" w:cs="Arial"/>
                <w:color w:val="000000"/>
                <w:sz w:val="20"/>
                <w:szCs w:val="20"/>
              </w:rPr>
            </w:pPr>
            <w:r>
              <w:rPr>
                <w:rFonts w:ascii="Arial" w:eastAsia="宋体" w:hAnsi="Arial" w:cs="Arial"/>
                <w:color w:val="000000"/>
                <w:kern w:val="0"/>
                <w:sz w:val="20"/>
                <w:szCs w:val="20"/>
              </w:rPr>
              <w:t>0</w:t>
            </w:r>
          </w:p>
        </w:tc>
        <w:tc>
          <w:tcPr>
            <w:tcW w:w="1219"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center"/>
              <w:textAlignment w:val="bottom"/>
              <w:rPr>
                <w:rFonts w:ascii="Arial" w:hAnsi="Arial" w:cs="Arial"/>
                <w:color w:val="000000"/>
                <w:sz w:val="20"/>
                <w:szCs w:val="20"/>
              </w:rPr>
            </w:pPr>
            <w:r>
              <w:rPr>
                <w:rFonts w:ascii="Arial" w:eastAsia="宋体" w:hAnsi="Arial" w:cs="Arial"/>
                <w:color w:val="000000"/>
                <w:kern w:val="0"/>
                <w:sz w:val="20"/>
                <w:szCs w:val="20"/>
              </w:rPr>
              <w:t>0</w:t>
            </w: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center"/>
              <w:textAlignment w:val="bottom"/>
              <w:rPr>
                <w:rFonts w:ascii="Arial" w:hAnsi="Arial" w:cs="Arial"/>
                <w:color w:val="000000"/>
                <w:sz w:val="20"/>
                <w:szCs w:val="20"/>
              </w:rPr>
            </w:pPr>
            <w:r>
              <w:rPr>
                <w:rFonts w:ascii="Arial" w:eastAsia="宋体" w:hAnsi="Arial" w:cs="Arial"/>
                <w:color w:val="000000"/>
                <w:kern w:val="0"/>
                <w:sz w:val="20"/>
                <w:szCs w:val="20"/>
              </w:rPr>
              <w:t>0</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center"/>
              <w:textAlignment w:val="bottom"/>
              <w:rPr>
                <w:rFonts w:ascii="Arial" w:hAnsi="Arial" w:cs="Arial"/>
                <w:color w:val="000000"/>
                <w:sz w:val="20"/>
                <w:szCs w:val="20"/>
              </w:rPr>
            </w:pPr>
            <w:r>
              <w:rPr>
                <w:rFonts w:ascii="Arial" w:eastAsia="宋体" w:hAnsi="Arial" w:cs="Arial"/>
                <w:color w:val="000000"/>
                <w:kern w:val="0"/>
                <w:sz w:val="20"/>
                <w:szCs w:val="20"/>
              </w:rPr>
              <w:t>0</w:t>
            </w:r>
          </w:p>
        </w:tc>
      </w:tr>
      <w:tr w:rsidR="00247128">
        <w:trPr>
          <w:trHeight w:val="336"/>
          <w:jc w:val="center"/>
        </w:trPr>
        <w:tc>
          <w:tcPr>
            <w:tcW w:w="893"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21299</w:t>
            </w:r>
          </w:p>
        </w:tc>
        <w:tc>
          <w:tcPr>
            <w:tcW w:w="301"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247128">
            <w:pPr>
              <w:rPr>
                <w:rFonts w:ascii="Arial" w:hAnsi="Arial" w:cs="Arial"/>
                <w:color w:val="000000"/>
                <w:sz w:val="20"/>
                <w:szCs w:val="20"/>
              </w:rPr>
            </w:pPr>
          </w:p>
        </w:tc>
        <w:tc>
          <w:tcPr>
            <w:tcW w:w="8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247128">
            <w:pPr>
              <w:rPr>
                <w:rFonts w:ascii="Arial" w:hAnsi="Arial" w:cs="Arial"/>
                <w:color w:val="000000"/>
                <w:sz w:val="20"/>
                <w:szCs w:val="20"/>
              </w:rPr>
            </w:pPr>
          </w:p>
        </w:tc>
        <w:tc>
          <w:tcPr>
            <w:tcW w:w="35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其他城乡社区支出</w:t>
            </w:r>
          </w:p>
        </w:tc>
        <w:tc>
          <w:tcPr>
            <w:tcW w:w="1483"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center"/>
              <w:textAlignment w:val="bottom"/>
              <w:rPr>
                <w:rFonts w:ascii="Arial" w:hAnsi="Arial" w:cs="Arial"/>
                <w:color w:val="000000"/>
                <w:sz w:val="20"/>
                <w:szCs w:val="20"/>
              </w:rPr>
            </w:pPr>
            <w:r>
              <w:rPr>
                <w:rFonts w:ascii="Arial" w:eastAsia="宋体" w:hAnsi="Arial" w:cs="Arial"/>
                <w:color w:val="000000"/>
                <w:kern w:val="0"/>
                <w:sz w:val="20"/>
                <w:szCs w:val="20"/>
              </w:rPr>
              <w:t>46.26</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center"/>
              <w:textAlignment w:val="bottom"/>
              <w:rPr>
                <w:rFonts w:ascii="Arial" w:hAnsi="Arial" w:cs="Arial"/>
                <w:color w:val="000000"/>
                <w:sz w:val="20"/>
                <w:szCs w:val="20"/>
              </w:rPr>
            </w:pPr>
            <w:r>
              <w:rPr>
                <w:rFonts w:ascii="Arial" w:eastAsia="宋体" w:hAnsi="Arial" w:cs="Arial"/>
                <w:color w:val="000000"/>
                <w:kern w:val="0"/>
                <w:sz w:val="20"/>
                <w:szCs w:val="20"/>
              </w:rPr>
              <w:t>46.26</w:t>
            </w:r>
          </w:p>
        </w:tc>
        <w:tc>
          <w:tcPr>
            <w:tcW w:w="1219"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center"/>
              <w:textAlignment w:val="bottom"/>
              <w:rPr>
                <w:rFonts w:ascii="Arial" w:hAnsi="Arial" w:cs="Arial"/>
                <w:color w:val="000000"/>
                <w:sz w:val="20"/>
                <w:szCs w:val="20"/>
              </w:rPr>
            </w:pPr>
            <w:r>
              <w:rPr>
                <w:rFonts w:ascii="Arial" w:eastAsia="宋体" w:hAnsi="Arial" w:cs="Arial"/>
                <w:color w:val="000000"/>
                <w:kern w:val="0"/>
                <w:sz w:val="20"/>
                <w:szCs w:val="20"/>
              </w:rPr>
              <w:t>0</w:t>
            </w:r>
          </w:p>
        </w:tc>
        <w:tc>
          <w:tcPr>
            <w:tcW w:w="1179"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center"/>
              <w:textAlignment w:val="bottom"/>
              <w:rPr>
                <w:rFonts w:ascii="Arial" w:hAnsi="Arial" w:cs="Arial"/>
                <w:color w:val="000000"/>
                <w:sz w:val="20"/>
                <w:szCs w:val="20"/>
              </w:rPr>
            </w:pPr>
            <w:r>
              <w:rPr>
                <w:rFonts w:ascii="Arial" w:eastAsia="宋体" w:hAnsi="Arial" w:cs="Arial"/>
                <w:color w:val="000000"/>
                <w:kern w:val="0"/>
                <w:sz w:val="20"/>
                <w:szCs w:val="20"/>
              </w:rPr>
              <w:t>0</w:t>
            </w:r>
          </w:p>
        </w:tc>
        <w:tc>
          <w:tcPr>
            <w:tcW w:w="1219"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center"/>
              <w:textAlignment w:val="bottom"/>
              <w:rPr>
                <w:rFonts w:ascii="Arial" w:hAnsi="Arial" w:cs="Arial"/>
                <w:color w:val="000000"/>
                <w:sz w:val="20"/>
                <w:szCs w:val="20"/>
              </w:rPr>
            </w:pPr>
            <w:r>
              <w:rPr>
                <w:rFonts w:ascii="Arial" w:eastAsia="宋体" w:hAnsi="Arial" w:cs="Arial"/>
                <w:color w:val="000000"/>
                <w:kern w:val="0"/>
                <w:sz w:val="20"/>
                <w:szCs w:val="20"/>
              </w:rPr>
              <w:t>0</w:t>
            </w: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center"/>
              <w:textAlignment w:val="bottom"/>
              <w:rPr>
                <w:rFonts w:ascii="Arial" w:hAnsi="Arial" w:cs="Arial"/>
                <w:color w:val="000000"/>
                <w:sz w:val="20"/>
                <w:szCs w:val="20"/>
              </w:rPr>
            </w:pPr>
            <w:r>
              <w:rPr>
                <w:rFonts w:ascii="Arial" w:eastAsia="宋体" w:hAnsi="Arial" w:cs="Arial"/>
                <w:color w:val="000000"/>
                <w:kern w:val="0"/>
                <w:sz w:val="20"/>
                <w:szCs w:val="20"/>
              </w:rPr>
              <w:t>0</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center"/>
              <w:textAlignment w:val="bottom"/>
              <w:rPr>
                <w:rFonts w:ascii="Arial" w:hAnsi="Arial" w:cs="Arial"/>
                <w:color w:val="000000"/>
                <w:sz w:val="20"/>
                <w:szCs w:val="20"/>
              </w:rPr>
            </w:pPr>
            <w:r>
              <w:rPr>
                <w:rFonts w:ascii="Arial" w:eastAsia="宋体" w:hAnsi="Arial" w:cs="Arial"/>
                <w:color w:val="000000"/>
                <w:kern w:val="0"/>
                <w:sz w:val="20"/>
                <w:szCs w:val="20"/>
              </w:rPr>
              <w:t>0</w:t>
            </w:r>
          </w:p>
        </w:tc>
      </w:tr>
      <w:tr w:rsidR="00247128">
        <w:trPr>
          <w:trHeight w:val="336"/>
          <w:jc w:val="center"/>
        </w:trPr>
        <w:tc>
          <w:tcPr>
            <w:tcW w:w="893"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2129999</w:t>
            </w:r>
          </w:p>
        </w:tc>
        <w:tc>
          <w:tcPr>
            <w:tcW w:w="301"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247128">
            <w:pPr>
              <w:rPr>
                <w:rFonts w:ascii="Arial" w:hAnsi="Arial" w:cs="Arial"/>
                <w:color w:val="000000"/>
                <w:sz w:val="20"/>
                <w:szCs w:val="20"/>
              </w:rPr>
            </w:pPr>
          </w:p>
        </w:tc>
        <w:tc>
          <w:tcPr>
            <w:tcW w:w="8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247128">
            <w:pPr>
              <w:rPr>
                <w:rFonts w:ascii="Arial" w:hAnsi="Arial" w:cs="Arial"/>
                <w:color w:val="000000"/>
                <w:sz w:val="20"/>
                <w:szCs w:val="20"/>
              </w:rPr>
            </w:pPr>
          </w:p>
        </w:tc>
        <w:tc>
          <w:tcPr>
            <w:tcW w:w="35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 xml:space="preserve">  </w:t>
            </w:r>
            <w:r>
              <w:rPr>
                <w:rStyle w:val="font01"/>
                <w:rFonts w:hint="default"/>
              </w:rPr>
              <w:t>其他城乡社区支出</w:t>
            </w:r>
          </w:p>
        </w:tc>
        <w:tc>
          <w:tcPr>
            <w:tcW w:w="1483"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center"/>
              <w:textAlignment w:val="bottom"/>
              <w:rPr>
                <w:rFonts w:ascii="Arial" w:hAnsi="Arial" w:cs="Arial"/>
                <w:color w:val="000000"/>
                <w:sz w:val="20"/>
                <w:szCs w:val="20"/>
              </w:rPr>
            </w:pPr>
            <w:r>
              <w:rPr>
                <w:rFonts w:ascii="Arial" w:eastAsia="宋体" w:hAnsi="Arial" w:cs="Arial"/>
                <w:color w:val="000000"/>
                <w:kern w:val="0"/>
                <w:sz w:val="20"/>
                <w:szCs w:val="20"/>
              </w:rPr>
              <w:t>46.26</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center"/>
              <w:textAlignment w:val="bottom"/>
              <w:rPr>
                <w:rFonts w:ascii="Arial" w:hAnsi="Arial" w:cs="Arial"/>
                <w:color w:val="000000"/>
                <w:sz w:val="20"/>
                <w:szCs w:val="20"/>
              </w:rPr>
            </w:pPr>
            <w:r>
              <w:rPr>
                <w:rFonts w:ascii="Arial" w:eastAsia="宋体" w:hAnsi="Arial" w:cs="Arial"/>
                <w:color w:val="000000"/>
                <w:kern w:val="0"/>
                <w:sz w:val="20"/>
                <w:szCs w:val="20"/>
              </w:rPr>
              <w:t>46.26</w:t>
            </w:r>
          </w:p>
        </w:tc>
        <w:tc>
          <w:tcPr>
            <w:tcW w:w="1219"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center"/>
              <w:textAlignment w:val="bottom"/>
              <w:rPr>
                <w:rFonts w:ascii="Arial" w:hAnsi="Arial" w:cs="Arial"/>
                <w:color w:val="000000"/>
                <w:sz w:val="20"/>
                <w:szCs w:val="20"/>
              </w:rPr>
            </w:pPr>
            <w:r>
              <w:rPr>
                <w:rFonts w:ascii="Arial" w:eastAsia="宋体" w:hAnsi="Arial" w:cs="Arial"/>
                <w:color w:val="000000"/>
                <w:kern w:val="0"/>
                <w:sz w:val="20"/>
                <w:szCs w:val="20"/>
              </w:rPr>
              <w:t>0</w:t>
            </w:r>
          </w:p>
        </w:tc>
        <w:tc>
          <w:tcPr>
            <w:tcW w:w="1179"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center"/>
              <w:textAlignment w:val="bottom"/>
              <w:rPr>
                <w:rFonts w:ascii="Arial" w:hAnsi="Arial" w:cs="Arial"/>
                <w:color w:val="000000"/>
                <w:sz w:val="20"/>
                <w:szCs w:val="20"/>
              </w:rPr>
            </w:pPr>
            <w:r>
              <w:rPr>
                <w:rFonts w:ascii="Arial" w:eastAsia="宋体" w:hAnsi="Arial" w:cs="Arial"/>
                <w:color w:val="000000"/>
                <w:kern w:val="0"/>
                <w:sz w:val="20"/>
                <w:szCs w:val="20"/>
              </w:rPr>
              <w:t>0</w:t>
            </w:r>
          </w:p>
        </w:tc>
        <w:tc>
          <w:tcPr>
            <w:tcW w:w="1219"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center"/>
              <w:textAlignment w:val="bottom"/>
              <w:rPr>
                <w:rFonts w:ascii="Arial" w:hAnsi="Arial" w:cs="Arial"/>
                <w:color w:val="000000"/>
                <w:sz w:val="20"/>
                <w:szCs w:val="20"/>
              </w:rPr>
            </w:pPr>
            <w:r>
              <w:rPr>
                <w:rFonts w:ascii="Arial" w:eastAsia="宋体" w:hAnsi="Arial" w:cs="Arial"/>
                <w:color w:val="000000"/>
                <w:kern w:val="0"/>
                <w:sz w:val="20"/>
                <w:szCs w:val="20"/>
              </w:rPr>
              <w:t>0</w:t>
            </w: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center"/>
              <w:textAlignment w:val="bottom"/>
              <w:rPr>
                <w:rFonts w:ascii="Arial" w:hAnsi="Arial" w:cs="Arial"/>
                <w:color w:val="000000"/>
                <w:sz w:val="20"/>
                <w:szCs w:val="20"/>
              </w:rPr>
            </w:pPr>
            <w:r>
              <w:rPr>
                <w:rFonts w:ascii="Arial" w:eastAsia="宋体" w:hAnsi="Arial" w:cs="Arial"/>
                <w:color w:val="000000"/>
                <w:kern w:val="0"/>
                <w:sz w:val="20"/>
                <w:szCs w:val="20"/>
              </w:rPr>
              <w:t>0</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center"/>
              <w:textAlignment w:val="bottom"/>
              <w:rPr>
                <w:rFonts w:ascii="Arial" w:hAnsi="Arial" w:cs="Arial"/>
                <w:color w:val="000000"/>
                <w:sz w:val="20"/>
                <w:szCs w:val="20"/>
              </w:rPr>
            </w:pPr>
            <w:r>
              <w:rPr>
                <w:rFonts w:ascii="Arial" w:eastAsia="宋体" w:hAnsi="Arial" w:cs="Arial"/>
                <w:color w:val="000000"/>
                <w:kern w:val="0"/>
                <w:sz w:val="20"/>
                <w:szCs w:val="20"/>
              </w:rPr>
              <w:t>0</w:t>
            </w:r>
          </w:p>
        </w:tc>
      </w:tr>
      <w:tr w:rsidR="00247128">
        <w:trPr>
          <w:trHeight w:val="336"/>
          <w:jc w:val="center"/>
        </w:trPr>
        <w:tc>
          <w:tcPr>
            <w:tcW w:w="893"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221</w:t>
            </w:r>
          </w:p>
        </w:tc>
        <w:tc>
          <w:tcPr>
            <w:tcW w:w="301"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247128">
            <w:pPr>
              <w:rPr>
                <w:rFonts w:ascii="Arial" w:hAnsi="Arial" w:cs="Arial"/>
                <w:color w:val="000000"/>
                <w:sz w:val="20"/>
                <w:szCs w:val="20"/>
              </w:rPr>
            </w:pPr>
          </w:p>
        </w:tc>
        <w:tc>
          <w:tcPr>
            <w:tcW w:w="8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247128">
            <w:pPr>
              <w:rPr>
                <w:rFonts w:ascii="Arial" w:hAnsi="Arial" w:cs="Arial"/>
                <w:color w:val="000000"/>
                <w:sz w:val="20"/>
                <w:szCs w:val="20"/>
              </w:rPr>
            </w:pPr>
          </w:p>
        </w:tc>
        <w:tc>
          <w:tcPr>
            <w:tcW w:w="35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住房保障支出</w:t>
            </w:r>
          </w:p>
        </w:tc>
        <w:tc>
          <w:tcPr>
            <w:tcW w:w="1483"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center"/>
              <w:textAlignment w:val="bottom"/>
              <w:rPr>
                <w:rFonts w:ascii="Arial" w:hAnsi="Arial" w:cs="Arial"/>
                <w:color w:val="000000"/>
                <w:sz w:val="20"/>
                <w:szCs w:val="20"/>
              </w:rPr>
            </w:pPr>
            <w:r>
              <w:rPr>
                <w:rFonts w:ascii="Arial" w:eastAsia="宋体" w:hAnsi="Arial" w:cs="Arial"/>
                <w:color w:val="000000"/>
                <w:kern w:val="0"/>
                <w:sz w:val="20"/>
                <w:szCs w:val="20"/>
              </w:rPr>
              <w:t>5,790.54</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center"/>
              <w:textAlignment w:val="bottom"/>
              <w:rPr>
                <w:rFonts w:ascii="Arial" w:hAnsi="Arial" w:cs="Arial"/>
                <w:color w:val="000000"/>
                <w:sz w:val="20"/>
                <w:szCs w:val="20"/>
              </w:rPr>
            </w:pPr>
            <w:r>
              <w:rPr>
                <w:rFonts w:ascii="Arial" w:eastAsia="宋体" w:hAnsi="Arial" w:cs="Arial"/>
                <w:color w:val="000000"/>
                <w:kern w:val="0"/>
                <w:sz w:val="20"/>
                <w:szCs w:val="20"/>
              </w:rPr>
              <w:t>5,790.54</w:t>
            </w:r>
          </w:p>
        </w:tc>
        <w:tc>
          <w:tcPr>
            <w:tcW w:w="1219"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center"/>
              <w:textAlignment w:val="bottom"/>
              <w:rPr>
                <w:rFonts w:ascii="Arial" w:hAnsi="Arial" w:cs="Arial"/>
                <w:color w:val="000000"/>
                <w:sz w:val="20"/>
                <w:szCs w:val="20"/>
              </w:rPr>
            </w:pPr>
            <w:r>
              <w:rPr>
                <w:rFonts w:ascii="Arial" w:eastAsia="宋体" w:hAnsi="Arial" w:cs="Arial"/>
                <w:color w:val="000000"/>
                <w:kern w:val="0"/>
                <w:sz w:val="20"/>
                <w:szCs w:val="20"/>
              </w:rPr>
              <w:t>0</w:t>
            </w:r>
          </w:p>
        </w:tc>
        <w:tc>
          <w:tcPr>
            <w:tcW w:w="1179"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center"/>
              <w:textAlignment w:val="bottom"/>
              <w:rPr>
                <w:rFonts w:ascii="Arial" w:hAnsi="Arial" w:cs="Arial"/>
                <w:color w:val="000000"/>
                <w:sz w:val="20"/>
                <w:szCs w:val="20"/>
              </w:rPr>
            </w:pPr>
            <w:r>
              <w:rPr>
                <w:rFonts w:ascii="Arial" w:eastAsia="宋体" w:hAnsi="Arial" w:cs="Arial"/>
                <w:color w:val="000000"/>
                <w:kern w:val="0"/>
                <w:sz w:val="20"/>
                <w:szCs w:val="20"/>
              </w:rPr>
              <w:t>0</w:t>
            </w:r>
          </w:p>
        </w:tc>
        <w:tc>
          <w:tcPr>
            <w:tcW w:w="1219"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center"/>
              <w:textAlignment w:val="bottom"/>
              <w:rPr>
                <w:rFonts w:ascii="Arial" w:hAnsi="Arial" w:cs="Arial"/>
                <w:color w:val="000000"/>
                <w:sz w:val="20"/>
                <w:szCs w:val="20"/>
              </w:rPr>
            </w:pPr>
            <w:r>
              <w:rPr>
                <w:rFonts w:ascii="Arial" w:eastAsia="宋体" w:hAnsi="Arial" w:cs="Arial"/>
                <w:color w:val="000000"/>
                <w:kern w:val="0"/>
                <w:sz w:val="20"/>
                <w:szCs w:val="20"/>
              </w:rPr>
              <w:t>0</w:t>
            </w: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center"/>
              <w:textAlignment w:val="bottom"/>
              <w:rPr>
                <w:rFonts w:ascii="Arial" w:hAnsi="Arial" w:cs="Arial"/>
                <w:color w:val="000000"/>
                <w:sz w:val="20"/>
                <w:szCs w:val="20"/>
              </w:rPr>
            </w:pPr>
            <w:r>
              <w:rPr>
                <w:rFonts w:ascii="Arial" w:eastAsia="宋体" w:hAnsi="Arial" w:cs="Arial"/>
                <w:color w:val="000000"/>
                <w:kern w:val="0"/>
                <w:sz w:val="20"/>
                <w:szCs w:val="20"/>
              </w:rPr>
              <w:t>0</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center"/>
              <w:textAlignment w:val="bottom"/>
              <w:rPr>
                <w:rFonts w:ascii="Arial" w:hAnsi="Arial" w:cs="Arial"/>
                <w:color w:val="000000"/>
                <w:sz w:val="20"/>
                <w:szCs w:val="20"/>
              </w:rPr>
            </w:pPr>
            <w:r>
              <w:rPr>
                <w:rFonts w:ascii="Arial" w:eastAsia="宋体" w:hAnsi="Arial" w:cs="Arial"/>
                <w:color w:val="000000"/>
                <w:kern w:val="0"/>
                <w:sz w:val="20"/>
                <w:szCs w:val="20"/>
              </w:rPr>
              <w:t>0</w:t>
            </w:r>
          </w:p>
        </w:tc>
      </w:tr>
      <w:tr w:rsidR="00247128">
        <w:trPr>
          <w:trHeight w:val="336"/>
          <w:jc w:val="center"/>
        </w:trPr>
        <w:tc>
          <w:tcPr>
            <w:tcW w:w="893"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22101</w:t>
            </w:r>
          </w:p>
        </w:tc>
        <w:tc>
          <w:tcPr>
            <w:tcW w:w="301"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247128">
            <w:pPr>
              <w:rPr>
                <w:rFonts w:ascii="Arial" w:hAnsi="Arial" w:cs="Arial"/>
                <w:color w:val="000000"/>
                <w:sz w:val="20"/>
                <w:szCs w:val="20"/>
              </w:rPr>
            </w:pPr>
          </w:p>
        </w:tc>
        <w:tc>
          <w:tcPr>
            <w:tcW w:w="8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247128">
            <w:pPr>
              <w:rPr>
                <w:rFonts w:ascii="Arial" w:hAnsi="Arial" w:cs="Arial"/>
                <w:color w:val="000000"/>
                <w:sz w:val="20"/>
                <w:szCs w:val="20"/>
              </w:rPr>
            </w:pPr>
          </w:p>
        </w:tc>
        <w:tc>
          <w:tcPr>
            <w:tcW w:w="35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保障性安居工程支出</w:t>
            </w:r>
          </w:p>
        </w:tc>
        <w:tc>
          <w:tcPr>
            <w:tcW w:w="1483"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center"/>
              <w:textAlignment w:val="bottom"/>
              <w:rPr>
                <w:rFonts w:ascii="Arial" w:hAnsi="Arial" w:cs="Arial"/>
                <w:color w:val="000000"/>
                <w:sz w:val="20"/>
                <w:szCs w:val="20"/>
              </w:rPr>
            </w:pPr>
            <w:r>
              <w:rPr>
                <w:rFonts w:ascii="Arial" w:eastAsia="宋体" w:hAnsi="Arial" w:cs="Arial"/>
                <w:color w:val="000000"/>
                <w:kern w:val="0"/>
                <w:sz w:val="20"/>
                <w:szCs w:val="20"/>
              </w:rPr>
              <w:t>5,658.29</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center"/>
              <w:textAlignment w:val="bottom"/>
              <w:rPr>
                <w:rFonts w:ascii="Arial" w:hAnsi="Arial" w:cs="Arial"/>
                <w:color w:val="000000"/>
                <w:sz w:val="20"/>
                <w:szCs w:val="20"/>
              </w:rPr>
            </w:pPr>
            <w:r>
              <w:rPr>
                <w:rFonts w:ascii="Arial" w:eastAsia="宋体" w:hAnsi="Arial" w:cs="Arial"/>
                <w:color w:val="000000"/>
                <w:kern w:val="0"/>
                <w:sz w:val="20"/>
                <w:szCs w:val="20"/>
              </w:rPr>
              <w:t>5,658.29</w:t>
            </w:r>
          </w:p>
        </w:tc>
        <w:tc>
          <w:tcPr>
            <w:tcW w:w="1219"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center"/>
              <w:textAlignment w:val="bottom"/>
              <w:rPr>
                <w:rFonts w:ascii="Arial" w:hAnsi="Arial" w:cs="Arial"/>
                <w:color w:val="000000"/>
                <w:sz w:val="20"/>
                <w:szCs w:val="20"/>
              </w:rPr>
            </w:pPr>
            <w:r>
              <w:rPr>
                <w:rFonts w:ascii="Arial" w:eastAsia="宋体" w:hAnsi="Arial" w:cs="Arial"/>
                <w:color w:val="000000"/>
                <w:kern w:val="0"/>
                <w:sz w:val="20"/>
                <w:szCs w:val="20"/>
              </w:rPr>
              <w:t>0</w:t>
            </w:r>
          </w:p>
        </w:tc>
        <w:tc>
          <w:tcPr>
            <w:tcW w:w="1179"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center"/>
              <w:textAlignment w:val="bottom"/>
              <w:rPr>
                <w:rFonts w:ascii="Arial" w:hAnsi="Arial" w:cs="Arial"/>
                <w:color w:val="000000"/>
                <w:sz w:val="20"/>
                <w:szCs w:val="20"/>
              </w:rPr>
            </w:pPr>
            <w:r>
              <w:rPr>
                <w:rFonts w:ascii="Arial" w:eastAsia="宋体" w:hAnsi="Arial" w:cs="Arial"/>
                <w:color w:val="000000"/>
                <w:kern w:val="0"/>
                <w:sz w:val="20"/>
                <w:szCs w:val="20"/>
              </w:rPr>
              <w:t>0</w:t>
            </w:r>
          </w:p>
        </w:tc>
        <w:tc>
          <w:tcPr>
            <w:tcW w:w="1219"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center"/>
              <w:textAlignment w:val="bottom"/>
              <w:rPr>
                <w:rFonts w:ascii="Arial" w:hAnsi="Arial" w:cs="Arial"/>
                <w:color w:val="000000"/>
                <w:sz w:val="20"/>
                <w:szCs w:val="20"/>
              </w:rPr>
            </w:pPr>
            <w:r>
              <w:rPr>
                <w:rFonts w:ascii="Arial" w:eastAsia="宋体" w:hAnsi="Arial" w:cs="Arial"/>
                <w:color w:val="000000"/>
                <w:kern w:val="0"/>
                <w:sz w:val="20"/>
                <w:szCs w:val="20"/>
              </w:rPr>
              <w:t>0</w:t>
            </w: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center"/>
              <w:textAlignment w:val="bottom"/>
              <w:rPr>
                <w:rFonts w:ascii="Arial" w:hAnsi="Arial" w:cs="Arial"/>
                <w:color w:val="000000"/>
                <w:sz w:val="20"/>
                <w:szCs w:val="20"/>
              </w:rPr>
            </w:pPr>
            <w:r>
              <w:rPr>
                <w:rFonts w:ascii="Arial" w:eastAsia="宋体" w:hAnsi="Arial" w:cs="Arial"/>
                <w:color w:val="000000"/>
                <w:kern w:val="0"/>
                <w:sz w:val="20"/>
                <w:szCs w:val="20"/>
              </w:rPr>
              <w:t>0</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center"/>
              <w:textAlignment w:val="bottom"/>
              <w:rPr>
                <w:rFonts w:ascii="Arial" w:hAnsi="Arial" w:cs="Arial"/>
                <w:color w:val="000000"/>
                <w:sz w:val="20"/>
                <w:szCs w:val="20"/>
              </w:rPr>
            </w:pPr>
            <w:r>
              <w:rPr>
                <w:rFonts w:ascii="Arial" w:eastAsia="宋体" w:hAnsi="Arial" w:cs="Arial"/>
                <w:color w:val="000000"/>
                <w:kern w:val="0"/>
                <w:sz w:val="20"/>
                <w:szCs w:val="20"/>
              </w:rPr>
              <w:t>0</w:t>
            </w:r>
          </w:p>
        </w:tc>
      </w:tr>
      <w:tr w:rsidR="00247128">
        <w:trPr>
          <w:trHeight w:val="336"/>
          <w:jc w:val="center"/>
        </w:trPr>
        <w:tc>
          <w:tcPr>
            <w:tcW w:w="893"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2210101</w:t>
            </w:r>
          </w:p>
        </w:tc>
        <w:tc>
          <w:tcPr>
            <w:tcW w:w="301"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247128">
            <w:pPr>
              <w:rPr>
                <w:rFonts w:ascii="Arial" w:hAnsi="Arial" w:cs="Arial"/>
                <w:color w:val="000000"/>
                <w:sz w:val="20"/>
                <w:szCs w:val="20"/>
              </w:rPr>
            </w:pPr>
          </w:p>
        </w:tc>
        <w:tc>
          <w:tcPr>
            <w:tcW w:w="8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247128">
            <w:pPr>
              <w:rPr>
                <w:rFonts w:ascii="Arial" w:hAnsi="Arial" w:cs="Arial"/>
                <w:color w:val="000000"/>
                <w:sz w:val="20"/>
                <w:szCs w:val="20"/>
              </w:rPr>
            </w:pPr>
          </w:p>
        </w:tc>
        <w:tc>
          <w:tcPr>
            <w:tcW w:w="35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 xml:space="preserve">  </w:t>
            </w:r>
            <w:r>
              <w:rPr>
                <w:rStyle w:val="font01"/>
                <w:rFonts w:hint="default"/>
              </w:rPr>
              <w:t>廉租住房</w:t>
            </w:r>
          </w:p>
        </w:tc>
        <w:tc>
          <w:tcPr>
            <w:tcW w:w="1483"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center"/>
              <w:textAlignment w:val="bottom"/>
              <w:rPr>
                <w:rFonts w:ascii="Arial" w:hAnsi="Arial" w:cs="Arial"/>
                <w:color w:val="000000"/>
                <w:sz w:val="20"/>
                <w:szCs w:val="20"/>
              </w:rPr>
            </w:pPr>
            <w:r>
              <w:rPr>
                <w:rFonts w:ascii="Arial" w:eastAsia="宋体" w:hAnsi="Arial" w:cs="Arial"/>
                <w:color w:val="000000"/>
                <w:kern w:val="0"/>
                <w:sz w:val="20"/>
                <w:szCs w:val="20"/>
              </w:rPr>
              <w:t>68</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center"/>
              <w:textAlignment w:val="bottom"/>
              <w:rPr>
                <w:rFonts w:ascii="Arial" w:hAnsi="Arial" w:cs="Arial"/>
                <w:color w:val="000000"/>
                <w:sz w:val="20"/>
                <w:szCs w:val="20"/>
              </w:rPr>
            </w:pPr>
            <w:r>
              <w:rPr>
                <w:rFonts w:ascii="Arial" w:eastAsia="宋体" w:hAnsi="Arial" w:cs="Arial"/>
                <w:color w:val="000000"/>
                <w:kern w:val="0"/>
                <w:sz w:val="20"/>
                <w:szCs w:val="20"/>
              </w:rPr>
              <w:t>68</w:t>
            </w:r>
          </w:p>
        </w:tc>
        <w:tc>
          <w:tcPr>
            <w:tcW w:w="1219"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center"/>
              <w:textAlignment w:val="bottom"/>
              <w:rPr>
                <w:rFonts w:ascii="Arial" w:hAnsi="Arial" w:cs="Arial"/>
                <w:color w:val="000000"/>
                <w:sz w:val="20"/>
                <w:szCs w:val="20"/>
              </w:rPr>
            </w:pPr>
            <w:r>
              <w:rPr>
                <w:rFonts w:ascii="Arial" w:eastAsia="宋体" w:hAnsi="Arial" w:cs="Arial"/>
                <w:color w:val="000000"/>
                <w:kern w:val="0"/>
                <w:sz w:val="20"/>
                <w:szCs w:val="20"/>
              </w:rPr>
              <w:t>0</w:t>
            </w:r>
          </w:p>
        </w:tc>
        <w:tc>
          <w:tcPr>
            <w:tcW w:w="1179"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center"/>
              <w:textAlignment w:val="bottom"/>
              <w:rPr>
                <w:rFonts w:ascii="Arial" w:hAnsi="Arial" w:cs="Arial"/>
                <w:color w:val="000000"/>
                <w:sz w:val="20"/>
                <w:szCs w:val="20"/>
              </w:rPr>
            </w:pPr>
            <w:r>
              <w:rPr>
                <w:rFonts w:ascii="Arial" w:eastAsia="宋体" w:hAnsi="Arial" w:cs="Arial"/>
                <w:color w:val="000000"/>
                <w:kern w:val="0"/>
                <w:sz w:val="20"/>
                <w:szCs w:val="20"/>
              </w:rPr>
              <w:t>0</w:t>
            </w:r>
          </w:p>
        </w:tc>
        <w:tc>
          <w:tcPr>
            <w:tcW w:w="1219"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center"/>
              <w:textAlignment w:val="bottom"/>
              <w:rPr>
                <w:rFonts w:ascii="Arial" w:hAnsi="Arial" w:cs="Arial"/>
                <w:color w:val="000000"/>
                <w:sz w:val="20"/>
                <w:szCs w:val="20"/>
              </w:rPr>
            </w:pPr>
            <w:r>
              <w:rPr>
                <w:rFonts w:ascii="Arial" w:eastAsia="宋体" w:hAnsi="Arial" w:cs="Arial"/>
                <w:color w:val="000000"/>
                <w:kern w:val="0"/>
                <w:sz w:val="20"/>
                <w:szCs w:val="20"/>
              </w:rPr>
              <w:t>0</w:t>
            </w: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center"/>
              <w:textAlignment w:val="bottom"/>
              <w:rPr>
                <w:rFonts w:ascii="Arial" w:hAnsi="Arial" w:cs="Arial"/>
                <w:color w:val="000000"/>
                <w:sz w:val="20"/>
                <w:szCs w:val="20"/>
              </w:rPr>
            </w:pPr>
            <w:r>
              <w:rPr>
                <w:rFonts w:ascii="Arial" w:eastAsia="宋体" w:hAnsi="Arial" w:cs="Arial"/>
                <w:color w:val="000000"/>
                <w:kern w:val="0"/>
                <w:sz w:val="20"/>
                <w:szCs w:val="20"/>
              </w:rPr>
              <w:t>0</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center"/>
              <w:textAlignment w:val="bottom"/>
              <w:rPr>
                <w:rFonts w:ascii="Arial" w:hAnsi="Arial" w:cs="Arial"/>
                <w:color w:val="000000"/>
                <w:sz w:val="20"/>
                <w:szCs w:val="20"/>
              </w:rPr>
            </w:pPr>
            <w:r>
              <w:rPr>
                <w:rFonts w:ascii="Arial" w:eastAsia="宋体" w:hAnsi="Arial" w:cs="Arial"/>
                <w:color w:val="000000"/>
                <w:kern w:val="0"/>
                <w:sz w:val="20"/>
                <w:szCs w:val="20"/>
              </w:rPr>
              <w:t>0</w:t>
            </w:r>
          </w:p>
        </w:tc>
      </w:tr>
      <w:tr w:rsidR="00247128">
        <w:trPr>
          <w:trHeight w:val="336"/>
          <w:jc w:val="center"/>
        </w:trPr>
        <w:tc>
          <w:tcPr>
            <w:tcW w:w="893"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2210103</w:t>
            </w:r>
          </w:p>
        </w:tc>
        <w:tc>
          <w:tcPr>
            <w:tcW w:w="301"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247128">
            <w:pPr>
              <w:rPr>
                <w:rFonts w:ascii="Arial" w:hAnsi="Arial" w:cs="Arial"/>
                <w:color w:val="000000"/>
                <w:sz w:val="20"/>
                <w:szCs w:val="20"/>
              </w:rPr>
            </w:pPr>
          </w:p>
        </w:tc>
        <w:tc>
          <w:tcPr>
            <w:tcW w:w="8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247128">
            <w:pPr>
              <w:rPr>
                <w:rFonts w:ascii="Arial" w:hAnsi="Arial" w:cs="Arial"/>
                <w:color w:val="000000"/>
                <w:sz w:val="20"/>
                <w:szCs w:val="20"/>
              </w:rPr>
            </w:pPr>
          </w:p>
        </w:tc>
        <w:tc>
          <w:tcPr>
            <w:tcW w:w="35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 xml:space="preserve">  </w:t>
            </w:r>
            <w:r>
              <w:rPr>
                <w:rStyle w:val="font01"/>
                <w:rFonts w:hint="default"/>
              </w:rPr>
              <w:t>棚户区改造</w:t>
            </w:r>
          </w:p>
        </w:tc>
        <w:tc>
          <w:tcPr>
            <w:tcW w:w="1483"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center"/>
              <w:textAlignment w:val="bottom"/>
              <w:rPr>
                <w:rFonts w:ascii="Arial" w:hAnsi="Arial" w:cs="Arial"/>
                <w:color w:val="000000"/>
                <w:sz w:val="20"/>
                <w:szCs w:val="20"/>
              </w:rPr>
            </w:pPr>
            <w:r>
              <w:rPr>
                <w:rFonts w:ascii="Arial" w:eastAsia="宋体" w:hAnsi="Arial" w:cs="Arial"/>
                <w:color w:val="000000"/>
                <w:kern w:val="0"/>
                <w:sz w:val="20"/>
                <w:szCs w:val="20"/>
              </w:rPr>
              <w:t>466</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center"/>
              <w:textAlignment w:val="bottom"/>
              <w:rPr>
                <w:rFonts w:ascii="Arial" w:hAnsi="Arial" w:cs="Arial"/>
                <w:color w:val="000000"/>
                <w:sz w:val="20"/>
                <w:szCs w:val="20"/>
              </w:rPr>
            </w:pPr>
            <w:r>
              <w:rPr>
                <w:rFonts w:ascii="Arial" w:eastAsia="宋体" w:hAnsi="Arial" w:cs="Arial"/>
                <w:color w:val="000000"/>
                <w:kern w:val="0"/>
                <w:sz w:val="20"/>
                <w:szCs w:val="20"/>
              </w:rPr>
              <w:t>466</w:t>
            </w:r>
          </w:p>
        </w:tc>
        <w:tc>
          <w:tcPr>
            <w:tcW w:w="1219"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center"/>
              <w:textAlignment w:val="bottom"/>
              <w:rPr>
                <w:rFonts w:ascii="Arial" w:hAnsi="Arial" w:cs="Arial"/>
                <w:color w:val="000000"/>
                <w:sz w:val="20"/>
                <w:szCs w:val="20"/>
              </w:rPr>
            </w:pPr>
            <w:r>
              <w:rPr>
                <w:rFonts w:ascii="Arial" w:eastAsia="宋体" w:hAnsi="Arial" w:cs="Arial"/>
                <w:color w:val="000000"/>
                <w:kern w:val="0"/>
                <w:sz w:val="20"/>
                <w:szCs w:val="20"/>
              </w:rPr>
              <w:t>0</w:t>
            </w:r>
          </w:p>
        </w:tc>
        <w:tc>
          <w:tcPr>
            <w:tcW w:w="1179"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center"/>
              <w:textAlignment w:val="bottom"/>
              <w:rPr>
                <w:rFonts w:ascii="Arial" w:hAnsi="Arial" w:cs="Arial"/>
                <w:color w:val="000000"/>
                <w:sz w:val="20"/>
                <w:szCs w:val="20"/>
              </w:rPr>
            </w:pPr>
            <w:r>
              <w:rPr>
                <w:rFonts w:ascii="Arial" w:eastAsia="宋体" w:hAnsi="Arial" w:cs="Arial"/>
                <w:color w:val="000000"/>
                <w:kern w:val="0"/>
                <w:sz w:val="20"/>
                <w:szCs w:val="20"/>
              </w:rPr>
              <w:t>0</w:t>
            </w:r>
          </w:p>
        </w:tc>
        <w:tc>
          <w:tcPr>
            <w:tcW w:w="1219"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center"/>
              <w:textAlignment w:val="bottom"/>
              <w:rPr>
                <w:rFonts w:ascii="Arial" w:hAnsi="Arial" w:cs="Arial"/>
                <w:color w:val="000000"/>
                <w:sz w:val="20"/>
                <w:szCs w:val="20"/>
              </w:rPr>
            </w:pPr>
            <w:r>
              <w:rPr>
                <w:rFonts w:ascii="Arial" w:eastAsia="宋体" w:hAnsi="Arial" w:cs="Arial"/>
                <w:color w:val="000000"/>
                <w:kern w:val="0"/>
                <w:sz w:val="20"/>
                <w:szCs w:val="20"/>
              </w:rPr>
              <w:t>0</w:t>
            </w: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center"/>
              <w:textAlignment w:val="bottom"/>
              <w:rPr>
                <w:rFonts w:ascii="Arial" w:hAnsi="Arial" w:cs="Arial"/>
                <w:color w:val="000000"/>
                <w:sz w:val="20"/>
                <w:szCs w:val="20"/>
              </w:rPr>
            </w:pPr>
            <w:r>
              <w:rPr>
                <w:rFonts w:ascii="Arial" w:eastAsia="宋体" w:hAnsi="Arial" w:cs="Arial"/>
                <w:color w:val="000000"/>
                <w:kern w:val="0"/>
                <w:sz w:val="20"/>
                <w:szCs w:val="20"/>
              </w:rPr>
              <w:t>0</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center"/>
              <w:textAlignment w:val="bottom"/>
              <w:rPr>
                <w:rFonts w:ascii="Arial" w:hAnsi="Arial" w:cs="Arial"/>
                <w:color w:val="000000"/>
                <w:sz w:val="20"/>
                <w:szCs w:val="20"/>
              </w:rPr>
            </w:pPr>
            <w:r>
              <w:rPr>
                <w:rFonts w:ascii="Arial" w:eastAsia="宋体" w:hAnsi="Arial" w:cs="Arial"/>
                <w:color w:val="000000"/>
                <w:kern w:val="0"/>
                <w:sz w:val="20"/>
                <w:szCs w:val="20"/>
              </w:rPr>
              <w:t>0</w:t>
            </w:r>
          </w:p>
        </w:tc>
      </w:tr>
      <w:tr w:rsidR="00247128">
        <w:trPr>
          <w:trHeight w:val="336"/>
          <w:jc w:val="center"/>
        </w:trPr>
        <w:tc>
          <w:tcPr>
            <w:tcW w:w="893"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2210105</w:t>
            </w:r>
          </w:p>
        </w:tc>
        <w:tc>
          <w:tcPr>
            <w:tcW w:w="301"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247128">
            <w:pPr>
              <w:rPr>
                <w:rFonts w:ascii="Arial" w:hAnsi="Arial" w:cs="Arial"/>
                <w:color w:val="000000"/>
                <w:sz w:val="20"/>
                <w:szCs w:val="20"/>
              </w:rPr>
            </w:pPr>
          </w:p>
        </w:tc>
        <w:tc>
          <w:tcPr>
            <w:tcW w:w="8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247128">
            <w:pPr>
              <w:rPr>
                <w:rFonts w:ascii="Arial" w:hAnsi="Arial" w:cs="Arial"/>
                <w:color w:val="000000"/>
                <w:sz w:val="20"/>
                <w:szCs w:val="20"/>
              </w:rPr>
            </w:pPr>
          </w:p>
        </w:tc>
        <w:tc>
          <w:tcPr>
            <w:tcW w:w="35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 xml:space="preserve">  </w:t>
            </w:r>
            <w:r>
              <w:rPr>
                <w:rStyle w:val="font01"/>
                <w:rFonts w:hint="default"/>
              </w:rPr>
              <w:t>农村危房改造</w:t>
            </w:r>
          </w:p>
        </w:tc>
        <w:tc>
          <w:tcPr>
            <w:tcW w:w="1483"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center"/>
              <w:textAlignment w:val="bottom"/>
              <w:rPr>
                <w:rFonts w:ascii="Arial" w:hAnsi="Arial" w:cs="Arial"/>
                <w:color w:val="000000"/>
                <w:sz w:val="20"/>
                <w:szCs w:val="20"/>
              </w:rPr>
            </w:pPr>
            <w:r>
              <w:rPr>
                <w:rFonts w:ascii="Arial" w:eastAsia="宋体" w:hAnsi="Arial" w:cs="Arial"/>
                <w:color w:val="000000"/>
                <w:kern w:val="0"/>
                <w:sz w:val="20"/>
                <w:szCs w:val="20"/>
              </w:rPr>
              <w:t>4,126.29</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center"/>
              <w:textAlignment w:val="bottom"/>
              <w:rPr>
                <w:rFonts w:ascii="Arial" w:hAnsi="Arial" w:cs="Arial"/>
                <w:color w:val="000000"/>
                <w:sz w:val="20"/>
                <w:szCs w:val="20"/>
              </w:rPr>
            </w:pPr>
            <w:r>
              <w:rPr>
                <w:rFonts w:ascii="Arial" w:eastAsia="宋体" w:hAnsi="Arial" w:cs="Arial"/>
                <w:color w:val="000000"/>
                <w:kern w:val="0"/>
                <w:sz w:val="20"/>
                <w:szCs w:val="20"/>
              </w:rPr>
              <w:t>4,126.29</w:t>
            </w:r>
          </w:p>
        </w:tc>
        <w:tc>
          <w:tcPr>
            <w:tcW w:w="1219"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center"/>
              <w:textAlignment w:val="bottom"/>
              <w:rPr>
                <w:rFonts w:ascii="Arial" w:hAnsi="Arial" w:cs="Arial"/>
                <w:color w:val="000000"/>
                <w:sz w:val="20"/>
                <w:szCs w:val="20"/>
              </w:rPr>
            </w:pPr>
            <w:r>
              <w:rPr>
                <w:rFonts w:ascii="Arial" w:eastAsia="宋体" w:hAnsi="Arial" w:cs="Arial"/>
                <w:color w:val="000000"/>
                <w:kern w:val="0"/>
                <w:sz w:val="20"/>
                <w:szCs w:val="20"/>
              </w:rPr>
              <w:t>0</w:t>
            </w:r>
          </w:p>
        </w:tc>
        <w:tc>
          <w:tcPr>
            <w:tcW w:w="1179"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center"/>
              <w:textAlignment w:val="bottom"/>
              <w:rPr>
                <w:rFonts w:ascii="Arial" w:hAnsi="Arial" w:cs="Arial"/>
                <w:color w:val="000000"/>
                <w:sz w:val="20"/>
                <w:szCs w:val="20"/>
              </w:rPr>
            </w:pPr>
            <w:r>
              <w:rPr>
                <w:rFonts w:ascii="Arial" w:eastAsia="宋体" w:hAnsi="Arial" w:cs="Arial"/>
                <w:color w:val="000000"/>
                <w:kern w:val="0"/>
                <w:sz w:val="20"/>
                <w:szCs w:val="20"/>
              </w:rPr>
              <w:t>0</w:t>
            </w:r>
          </w:p>
        </w:tc>
        <w:tc>
          <w:tcPr>
            <w:tcW w:w="1219"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center"/>
              <w:textAlignment w:val="bottom"/>
              <w:rPr>
                <w:rFonts w:ascii="Arial" w:hAnsi="Arial" w:cs="Arial"/>
                <w:color w:val="000000"/>
                <w:sz w:val="20"/>
                <w:szCs w:val="20"/>
              </w:rPr>
            </w:pPr>
            <w:r>
              <w:rPr>
                <w:rFonts w:ascii="Arial" w:eastAsia="宋体" w:hAnsi="Arial" w:cs="Arial"/>
                <w:color w:val="000000"/>
                <w:kern w:val="0"/>
                <w:sz w:val="20"/>
                <w:szCs w:val="20"/>
              </w:rPr>
              <w:t>0</w:t>
            </w: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center"/>
              <w:textAlignment w:val="bottom"/>
              <w:rPr>
                <w:rFonts w:ascii="Arial" w:hAnsi="Arial" w:cs="Arial"/>
                <w:color w:val="000000"/>
                <w:sz w:val="20"/>
                <w:szCs w:val="20"/>
              </w:rPr>
            </w:pPr>
            <w:r>
              <w:rPr>
                <w:rFonts w:ascii="Arial" w:eastAsia="宋体" w:hAnsi="Arial" w:cs="Arial"/>
                <w:color w:val="000000"/>
                <w:kern w:val="0"/>
                <w:sz w:val="20"/>
                <w:szCs w:val="20"/>
              </w:rPr>
              <w:t>0</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center"/>
              <w:textAlignment w:val="bottom"/>
              <w:rPr>
                <w:rFonts w:ascii="Arial" w:hAnsi="Arial" w:cs="Arial"/>
                <w:color w:val="000000"/>
                <w:sz w:val="20"/>
                <w:szCs w:val="20"/>
              </w:rPr>
            </w:pPr>
            <w:r>
              <w:rPr>
                <w:rFonts w:ascii="Arial" w:eastAsia="宋体" w:hAnsi="Arial" w:cs="Arial"/>
                <w:color w:val="000000"/>
                <w:kern w:val="0"/>
                <w:sz w:val="20"/>
                <w:szCs w:val="20"/>
              </w:rPr>
              <w:t>0</w:t>
            </w:r>
          </w:p>
        </w:tc>
      </w:tr>
      <w:tr w:rsidR="00247128">
        <w:trPr>
          <w:trHeight w:val="336"/>
          <w:jc w:val="center"/>
        </w:trPr>
        <w:tc>
          <w:tcPr>
            <w:tcW w:w="893"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2210106</w:t>
            </w:r>
          </w:p>
        </w:tc>
        <w:tc>
          <w:tcPr>
            <w:tcW w:w="301"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247128">
            <w:pPr>
              <w:rPr>
                <w:rFonts w:ascii="Arial" w:hAnsi="Arial" w:cs="Arial"/>
                <w:color w:val="000000"/>
                <w:sz w:val="20"/>
                <w:szCs w:val="20"/>
              </w:rPr>
            </w:pPr>
          </w:p>
        </w:tc>
        <w:tc>
          <w:tcPr>
            <w:tcW w:w="8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247128">
            <w:pPr>
              <w:rPr>
                <w:rFonts w:ascii="Arial" w:hAnsi="Arial" w:cs="Arial"/>
                <w:color w:val="000000"/>
                <w:sz w:val="20"/>
                <w:szCs w:val="20"/>
              </w:rPr>
            </w:pPr>
          </w:p>
        </w:tc>
        <w:tc>
          <w:tcPr>
            <w:tcW w:w="35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 xml:space="preserve">  </w:t>
            </w:r>
            <w:r>
              <w:rPr>
                <w:rStyle w:val="font01"/>
                <w:rFonts w:hint="default"/>
              </w:rPr>
              <w:t>公共租赁住房</w:t>
            </w:r>
          </w:p>
        </w:tc>
        <w:tc>
          <w:tcPr>
            <w:tcW w:w="1483"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center"/>
              <w:textAlignment w:val="bottom"/>
              <w:rPr>
                <w:rFonts w:ascii="Arial" w:hAnsi="Arial" w:cs="Arial"/>
                <w:color w:val="000000"/>
                <w:sz w:val="20"/>
                <w:szCs w:val="20"/>
              </w:rPr>
            </w:pPr>
            <w:r>
              <w:rPr>
                <w:rFonts w:ascii="Arial" w:eastAsia="宋体" w:hAnsi="Arial" w:cs="Arial"/>
                <w:color w:val="000000"/>
                <w:kern w:val="0"/>
                <w:sz w:val="20"/>
                <w:szCs w:val="20"/>
              </w:rPr>
              <w:t>348</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center"/>
              <w:textAlignment w:val="bottom"/>
              <w:rPr>
                <w:rFonts w:ascii="Arial" w:hAnsi="Arial" w:cs="Arial"/>
                <w:color w:val="000000"/>
                <w:sz w:val="20"/>
                <w:szCs w:val="20"/>
              </w:rPr>
            </w:pPr>
            <w:r>
              <w:rPr>
                <w:rFonts w:ascii="Arial" w:eastAsia="宋体" w:hAnsi="Arial" w:cs="Arial"/>
                <w:color w:val="000000"/>
                <w:kern w:val="0"/>
                <w:sz w:val="20"/>
                <w:szCs w:val="20"/>
              </w:rPr>
              <w:t>348</w:t>
            </w:r>
          </w:p>
        </w:tc>
        <w:tc>
          <w:tcPr>
            <w:tcW w:w="1219"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center"/>
              <w:textAlignment w:val="bottom"/>
              <w:rPr>
                <w:rFonts w:ascii="Arial" w:hAnsi="Arial" w:cs="Arial"/>
                <w:color w:val="000000"/>
                <w:sz w:val="20"/>
                <w:szCs w:val="20"/>
              </w:rPr>
            </w:pPr>
            <w:r>
              <w:rPr>
                <w:rFonts w:ascii="Arial" w:eastAsia="宋体" w:hAnsi="Arial" w:cs="Arial"/>
                <w:color w:val="000000"/>
                <w:kern w:val="0"/>
                <w:sz w:val="20"/>
                <w:szCs w:val="20"/>
              </w:rPr>
              <w:t>0</w:t>
            </w:r>
          </w:p>
        </w:tc>
        <w:tc>
          <w:tcPr>
            <w:tcW w:w="1179"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center"/>
              <w:textAlignment w:val="bottom"/>
              <w:rPr>
                <w:rFonts w:ascii="Arial" w:hAnsi="Arial" w:cs="Arial"/>
                <w:color w:val="000000"/>
                <w:sz w:val="20"/>
                <w:szCs w:val="20"/>
              </w:rPr>
            </w:pPr>
            <w:r>
              <w:rPr>
                <w:rFonts w:ascii="Arial" w:eastAsia="宋体" w:hAnsi="Arial" w:cs="Arial"/>
                <w:color w:val="000000"/>
                <w:kern w:val="0"/>
                <w:sz w:val="20"/>
                <w:szCs w:val="20"/>
              </w:rPr>
              <w:t>0</w:t>
            </w:r>
          </w:p>
        </w:tc>
        <w:tc>
          <w:tcPr>
            <w:tcW w:w="1219"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center"/>
              <w:textAlignment w:val="bottom"/>
              <w:rPr>
                <w:rFonts w:ascii="Arial" w:hAnsi="Arial" w:cs="Arial"/>
                <w:color w:val="000000"/>
                <w:sz w:val="20"/>
                <w:szCs w:val="20"/>
              </w:rPr>
            </w:pPr>
            <w:r>
              <w:rPr>
                <w:rFonts w:ascii="Arial" w:eastAsia="宋体" w:hAnsi="Arial" w:cs="Arial"/>
                <w:color w:val="000000"/>
                <w:kern w:val="0"/>
                <w:sz w:val="20"/>
                <w:szCs w:val="20"/>
              </w:rPr>
              <w:t>0</w:t>
            </w: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center"/>
              <w:textAlignment w:val="bottom"/>
              <w:rPr>
                <w:rFonts w:ascii="Arial" w:hAnsi="Arial" w:cs="Arial"/>
                <w:color w:val="000000"/>
                <w:sz w:val="20"/>
                <w:szCs w:val="20"/>
              </w:rPr>
            </w:pPr>
            <w:r>
              <w:rPr>
                <w:rFonts w:ascii="Arial" w:eastAsia="宋体" w:hAnsi="Arial" w:cs="Arial"/>
                <w:color w:val="000000"/>
                <w:kern w:val="0"/>
                <w:sz w:val="20"/>
                <w:szCs w:val="20"/>
              </w:rPr>
              <w:t>0</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center"/>
              <w:textAlignment w:val="bottom"/>
              <w:rPr>
                <w:rFonts w:ascii="Arial" w:hAnsi="Arial" w:cs="Arial"/>
                <w:color w:val="000000"/>
                <w:sz w:val="20"/>
                <w:szCs w:val="20"/>
              </w:rPr>
            </w:pPr>
            <w:r>
              <w:rPr>
                <w:rFonts w:ascii="Arial" w:eastAsia="宋体" w:hAnsi="Arial" w:cs="Arial"/>
                <w:color w:val="000000"/>
                <w:kern w:val="0"/>
                <w:sz w:val="20"/>
                <w:szCs w:val="20"/>
              </w:rPr>
              <w:t>0</w:t>
            </w:r>
          </w:p>
        </w:tc>
      </w:tr>
      <w:tr w:rsidR="00247128">
        <w:trPr>
          <w:trHeight w:val="336"/>
          <w:jc w:val="center"/>
        </w:trPr>
        <w:tc>
          <w:tcPr>
            <w:tcW w:w="893"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2210107</w:t>
            </w:r>
          </w:p>
        </w:tc>
        <w:tc>
          <w:tcPr>
            <w:tcW w:w="301"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247128">
            <w:pPr>
              <w:rPr>
                <w:rFonts w:ascii="Arial" w:hAnsi="Arial" w:cs="Arial"/>
                <w:color w:val="000000"/>
                <w:sz w:val="20"/>
                <w:szCs w:val="20"/>
              </w:rPr>
            </w:pPr>
          </w:p>
        </w:tc>
        <w:tc>
          <w:tcPr>
            <w:tcW w:w="8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247128">
            <w:pPr>
              <w:rPr>
                <w:rFonts w:ascii="Arial" w:hAnsi="Arial" w:cs="Arial"/>
                <w:color w:val="000000"/>
                <w:sz w:val="20"/>
                <w:szCs w:val="20"/>
              </w:rPr>
            </w:pPr>
          </w:p>
        </w:tc>
        <w:tc>
          <w:tcPr>
            <w:tcW w:w="35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 xml:space="preserve">  </w:t>
            </w:r>
            <w:r>
              <w:rPr>
                <w:rStyle w:val="font01"/>
                <w:rFonts w:hint="default"/>
              </w:rPr>
              <w:t>保障性住房租金补贴</w:t>
            </w:r>
          </w:p>
        </w:tc>
        <w:tc>
          <w:tcPr>
            <w:tcW w:w="1483"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center"/>
              <w:textAlignment w:val="bottom"/>
              <w:rPr>
                <w:rFonts w:ascii="Arial" w:hAnsi="Arial" w:cs="Arial"/>
                <w:color w:val="000000"/>
                <w:sz w:val="20"/>
                <w:szCs w:val="20"/>
              </w:rPr>
            </w:pPr>
            <w:r>
              <w:rPr>
                <w:rFonts w:ascii="Arial" w:eastAsia="宋体" w:hAnsi="Arial" w:cs="Arial"/>
                <w:color w:val="000000"/>
                <w:kern w:val="0"/>
                <w:sz w:val="20"/>
                <w:szCs w:val="20"/>
              </w:rPr>
              <w:t>150</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center"/>
              <w:textAlignment w:val="bottom"/>
              <w:rPr>
                <w:rFonts w:ascii="Arial" w:hAnsi="Arial" w:cs="Arial"/>
                <w:color w:val="000000"/>
                <w:sz w:val="20"/>
                <w:szCs w:val="20"/>
              </w:rPr>
            </w:pPr>
            <w:r>
              <w:rPr>
                <w:rFonts w:ascii="Arial" w:eastAsia="宋体" w:hAnsi="Arial" w:cs="Arial"/>
                <w:color w:val="000000"/>
                <w:kern w:val="0"/>
                <w:sz w:val="20"/>
                <w:szCs w:val="20"/>
              </w:rPr>
              <w:t>150</w:t>
            </w:r>
          </w:p>
        </w:tc>
        <w:tc>
          <w:tcPr>
            <w:tcW w:w="1219"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center"/>
              <w:textAlignment w:val="bottom"/>
              <w:rPr>
                <w:rFonts w:ascii="Arial" w:hAnsi="Arial" w:cs="Arial"/>
                <w:color w:val="000000"/>
                <w:sz w:val="20"/>
                <w:szCs w:val="20"/>
              </w:rPr>
            </w:pPr>
            <w:r>
              <w:rPr>
                <w:rFonts w:ascii="Arial" w:eastAsia="宋体" w:hAnsi="Arial" w:cs="Arial"/>
                <w:color w:val="000000"/>
                <w:kern w:val="0"/>
                <w:sz w:val="20"/>
                <w:szCs w:val="20"/>
              </w:rPr>
              <w:t>0</w:t>
            </w:r>
          </w:p>
        </w:tc>
        <w:tc>
          <w:tcPr>
            <w:tcW w:w="1179"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center"/>
              <w:textAlignment w:val="bottom"/>
              <w:rPr>
                <w:rFonts w:ascii="Arial" w:hAnsi="Arial" w:cs="Arial"/>
                <w:color w:val="000000"/>
                <w:sz w:val="20"/>
                <w:szCs w:val="20"/>
              </w:rPr>
            </w:pPr>
            <w:r>
              <w:rPr>
                <w:rFonts w:ascii="Arial" w:eastAsia="宋体" w:hAnsi="Arial" w:cs="Arial"/>
                <w:color w:val="000000"/>
                <w:kern w:val="0"/>
                <w:sz w:val="20"/>
                <w:szCs w:val="20"/>
              </w:rPr>
              <w:t>0</w:t>
            </w:r>
          </w:p>
        </w:tc>
        <w:tc>
          <w:tcPr>
            <w:tcW w:w="1219"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center"/>
              <w:textAlignment w:val="bottom"/>
              <w:rPr>
                <w:rFonts w:ascii="Arial" w:hAnsi="Arial" w:cs="Arial"/>
                <w:color w:val="000000"/>
                <w:sz w:val="20"/>
                <w:szCs w:val="20"/>
              </w:rPr>
            </w:pPr>
            <w:r>
              <w:rPr>
                <w:rFonts w:ascii="Arial" w:eastAsia="宋体" w:hAnsi="Arial" w:cs="Arial"/>
                <w:color w:val="000000"/>
                <w:kern w:val="0"/>
                <w:sz w:val="20"/>
                <w:szCs w:val="20"/>
              </w:rPr>
              <w:t>0</w:t>
            </w: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center"/>
              <w:textAlignment w:val="bottom"/>
              <w:rPr>
                <w:rFonts w:ascii="Arial" w:hAnsi="Arial" w:cs="Arial"/>
                <w:color w:val="000000"/>
                <w:sz w:val="20"/>
                <w:szCs w:val="20"/>
              </w:rPr>
            </w:pPr>
            <w:r>
              <w:rPr>
                <w:rFonts w:ascii="Arial" w:eastAsia="宋体" w:hAnsi="Arial" w:cs="Arial"/>
                <w:color w:val="000000"/>
                <w:kern w:val="0"/>
                <w:sz w:val="20"/>
                <w:szCs w:val="20"/>
              </w:rPr>
              <w:t>0</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center"/>
              <w:textAlignment w:val="bottom"/>
              <w:rPr>
                <w:rFonts w:ascii="Arial" w:hAnsi="Arial" w:cs="Arial"/>
                <w:color w:val="000000"/>
                <w:sz w:val="20"/>
                <w:szCs w:val="20"/>
              </w:rPr>
            </w:pPr>
            <w:r>
              <w:rPr>
                <w:rFonts w:ascii="Arial" w:eastAsia="宋体" w:hAnsi="Arial" w:cs="Arial"/>
                <w:color w:val="000000"/>
                <w:kern w:val="0"/>
                <w:sz w:val="20"/>
                <w:szCs w:val="20"/>
              </w:rPr>
              <w:t>0</w:t>
            </w:r>
          </w:p>
        </w:tc>
      </w:tr>
      <w:tr w:rsidR="00247128">
        <w:trPr>
          <w:trHeight w:val="336"/>
          <w:jc w:val="center"/>
        </w:trPr>
        <w:tc>
          <w:tcPr>
            <w:tcW w:w="893"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lastRenderedPageBreak/>
              <w:t>2210199</w:t>
            </w:r>
          </w:p>
        </w:tc>
        <w:tc>
          <w:tcPr>
            <w:tcW w:w="301"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247128">
            <w:pPr>
              <w:rPr>
                <w:rFonts w:ascii="Arial" w:hAnsi="Arial" w:cs="Arial"/>
                <w:color w:val="000000"/>
                <w:sz w:val="20"/>
                <w:szCs w:val="20"/>
              </w:rPr>
            </w:pPr>
          </w:p>
        </w:tc>
        <w:tc>
          <w:tcPr>
            <w:tcW w:w="8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247128">
            <w:pPr>
              <w:rPr>
                <w:rFonts w:ascii="Arial" w:hAnsi="Arial" w:cs="Arial"/>
                <w:color w:val="000000"/>
                <w:sz w:val="20"/>
                <w:szCs w:val="20"/>
              </w:rPr>
            </w:pPr>
          </w:p>
        </w:tc>
        <w:tc>
          <w:tcPr>
            <w:tcW w:w="35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 xml:space="preserve">  </w:t>
            </w:r>
            <w:r>
              <w:rPr>
                <w:rStyle w:val="font01"/>
                <w:rFonts w:hint="default"/>
              </w:rPr>
              <w:t>其他保障性安居工程支出</w:t>
            </w:r>
          </w:p>
        </w:tc>
        <w:tc>
          <w:tcPr>
            <w:tcW w:w="1483"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center"/>
              <w:textAlignment w:val="bottom"/>
              <w:rPr>
                <w:rFonts w:ascii="Arial" w:hAnsi="Arial" w:cs="Arial"/>
                <w:color w:val="000000"/>
                <w:sz w:val="20"/>
                <w:szCs w:val="20"/>
              </w:rPr>
            </w:pPr>
            <w:r>
              <w:rPr>
                <w:rFonts w:ascii="Arial" w:eastAsia="宋体" w:hAnsi="Arial" w:cs="Arial"/>
                <w:color w:val="000000"/>
                <w:kern w:val="0"/>
                <w:sz w:val="20"/>
                <w:szCs w:val="20"/>
              </w:rPr>
              <w:t>500</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center"/>
              <w:textAlignment w:val="bottom"/>
              <w:rPr>
                <w:rFonts w:ascii="Arial" w:hAnsi="Arial" w:cs="Arial"/>
                <w:color w:val="000000"/>
                <w:sz w:val="20"/>
                <w:szCs w:val="20"/>
              </w:rPr>
            </w:pPr>
            <w:r>
              <w:rPr>
                <w:rFonts w:ascii="Arial" w:eastAsia="宋体" w:hAnsi="Arial" w:cs="Arial"/>
                <w:color w:val="000000"/>
                <w:kern w:val="0"/>
                <w:sz w:val="20"/>
                <w:szCs w:val="20"/>
              </w:rPr>
              <w:t>500</w:t>
            </w:r>
          </w:p>
        </w:tc>
        <w:tc>
          <w:tcPr>
            <w:tcW w:w="1219"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center"/>
              <w:textAlignment w:val="bottom"/>
              <w:rPr>
                <w:rFonts w:ascii="Arial" w:hAnsi="Arial" w:cs="Arial"/>
                <w:color w:val="000000"/>
                <w:sz w:val="20"/>
                <w:szCs w:val="20"/>
              </w:rPr>
            </w:pPr>
            <w:r>
              <w:rPr>
                <w:rFonts w:ascii="Arial" w:eastAsia="宋体" w:hAnsi="Arial" w:cs="Arial"/>
                <w:color w:val="000000"/>
                <w:kern w:val="0"/>
                <w:sz w:val="20"/>
                <w:szCs w:val="20"/>
              </w:rPr>
              <w:t>0</w:t>
            </w:r>
          </w:p>
        </w:tc>
        <w:tc>
          <w:tcPr>
            <w:tcW w:w="1179"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center"/>
              <w:textAlignment w:val="bottom"/>
              <w:rPr>
                <w:rFonts w:ascii="Arial" w:hAnsi="Arial" w:cs="Arial"/>
                <w:color w:val="000000"/>
                <w:sz w:val="20"/>
                <w:szCs w:val="20"/>
              </w:rPr>
            </w:pPr>
            <w:r>
              <w:rPr>
                <w:rFonts w:ascii="Arial" w:eastAsia="宋体" w:hAnsi="Arial" w:cs="Arial"/>
                <w:color w:val="000000"/>
                <w:kern w:val="0"/>
                <w:sz w:val="20"/>
                <w:szCs w:val="20"/>
              </w:rPr>
              <w:t>0</w:t>
            </w:r>
          </w:p>
        </w:tc>
        <w:tc>
          <w:tcPr>
            <w:tcW w:w="1219"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center"/>
              <w:textAlignment w:val="bottom"/>
              <w:rPr>
                <w:rFonts w:ascii="Arial" w:hAnsi="Arial" w:cs="Arial"/>
                <w:color w:val="000000"/>
                <w:sz w:val="20"/>
                <w:szCs w:val="20"/>
              </w:rPr>
            </w:pPr>
            <w:r>
              <w:rPr>
                <w:rFonts w:ascii="Arial" w:eastAsia="宋体" w:hAnsi="Arial" w:cs="Arial"/>
                <w:color w:val="000000"/>
                <w:kern w:val="0"/>
                <w:sz w:val="20"/>
                <w:szCs w:val="20"/>
              </w:rPr>
              <w:t>0</w:t>
            </w: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center"/>
              <w:textAlignment w:val="bottom"/>
              <w:rPr>
                <w:rFonts w:ascii="Arial" w:hAnsi="Arial" w:cs="Arial"/>
                <w:color w:val="000000"/>
                <w:sz w:val="20"/>
                <w:szCs w:val="20"/>
              </w:rPr>
            </w:pPr>
            <w:r>
              <w:rPr>
                <w:rFonts w:ascii="Arial" w:eastAsia="宋体" w:hAnsi="Arial" w:cs="Arial"/>
                <w:color w:val="000000"/>
                <w:kern w:val="0"/>
                <w:sz w:val="20"/>
                <w:szCs w:val="20"/>
              </w:rPr>
              <w:t>0</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center"/>
              <w:textAlignment w:val="bottom"/>
              <w:rPr>
                <w:rFonts w:ascii="Arial" w:hAnsi="Arial" w:cs="Arial"/>
                <w:color w:val="000000"/>
                <w:sz w:val="20"/>
                <w:szCs w:val="20"/>
              </w:rPr>
            </w:pPr>
            <w:r>
              <w:rPr>
                <w:rFonts w:ascii="Arial" w:eastAsia="宋体" w:hAnsi="Arial" w:cs="Arial"/>
                <w:color w:val="000000"/>
                <w:kern w:val="0"/>
                <w:sz w:val="20"/>
                <w:szCs w:val="20"/>
              </w:rPr>
              <w:t>0</w:t>
            </w:r>
          </w:p>
        </w:tc>
      </w:tr>
      <w:tr w:rsidR="00247128">
        <w:trPr>
          <w:trHeight w:val="336"/>
          <w:jc w:val="center"/>
        </w:trPr>
        <w:tc>
          <w:tcPr>
            <w:tcW w:w="893"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22102</w:t>
            </w:r>
          </w:p>
        </w:tc>
        <w:tc>
          <w:tcPr>
            <w:tcW w:w="301"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247128">
            <w:pPr>
              <w:rPr>
                <w:rFonts w:ascii="Arial" w:hAnsi="Arial" w:cs="Arial"/>
                <w:color w:val="000000"/>
                <w:sz w:val="20"/>
                <w:szCs w:val="20"/>
              </w:rPr>
            </w:pPr>
          </w:p>
        </w:tc>
        <w:tc>
          <w:tcPr>
            <w:tcW w:w="8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247128">
            <w:pPr>
              <w:rPr>
                <w:rFonts w:ascii="Arial" w:hAnsi="Arial" w:cs="Arial"/>
                <w:color w:val="000000"/>
                <w:sz w:val="20"/>
                <w:szCs w:val="20"/>
              </w:rPr>
            </w:pPr>
          </w:p>
        </w:tc>
        <w:tc>
          <w:tcPr>
            <w:tcW w:w="35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住房改革支出</w:t>
            </w:r>
          </w:p>
        </w:tc>
        <w:tc>
          <w:tcPr>
            <w:tcW w:w="1483"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center"/>
              <w:textAlignment w:val="bottom"/>
              <w:rPr>
                <w:rFonts w:ascii="Arial" w:hAnsi="Arial" w:cs="Arial"/>
                <w:color w:val="000000"/>
                <w:sz w:val="20"/>
                <w:szCs w:val="20"/>
              </w:rPr>
            </w:pPr>
            <w:r>
              <w:rPr>
                <w:rFonts w:ascii="Arial" w:eastAsia="宋体" w:hAnsi="Arial" w:cs="Arial"/>
                <w:color w:val="000000"/>
                <w:kern w:val="0"/>
                <w:sz w:val="20"/>
                <w:szCs w:val="20"/>
              </w:rPr>
              <w:t>132.25</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center"/>
              <w:textAlignment w:val="bottom"/>
              <w:rPr>
                <w:rFonts w:ascii="Arial" w:hAnsi="Arial" w:cs="Arial"/>
                <w:color w:val="000000"/>
                <w:sz w:val="20"/>
                <w:szCs w:val="20"/>
              </w:rPr>
            </w:pPr>
            <w:r>
              <w:rPr>
                <w:rFonts w:ascii="Arial" w:eastAsia="宋体" w:hAnsi="Arial" w:cs="Arial"/>
                <w:color w:val="000000"/>
                <w:kern w:val="0"/>
                <w:sz w:val="20"/>
                <w:szCs w:val="20"/>
              </w:rPr>
              <w:t>132.25</w:t>
            </w:r>
          </w:p>
        </w:tc>
        <w:tc>
          <w:tcPr>
            <w:tcW w:w="1219"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center"/>
              <w:textAlignment w:val="bottom"/>
              <w:rPr>
                <w:rFonts w:ascii="Arial" w:hAnsi="Arial" w:cs="Arial"/>
                <w:color w:val="000000"/>
                <w:sz w:val="20"/>
                <w:szCs w:val="20"/>
              </w:rPr>
            </w:pPr>
            <w:r>
              <w:rPr>
                <w:rFonts w:ascii="Arial" w:eastAsia="宋体" w:hAnsi="Arial" w:cs="Arial"/>
                <w:color w:val="000000"/>
                <w:kern w:val="0"/>
                <w:sz w:val="20"/>
                <w:szCs w:val="20"/>
              </w:rPr>
              <w:t>0</w:t>
            </w:r>
          </w:p>
        </w:tc>
        <w:tc>
          <w:tcPr>
            <w:tcW w:w="1179"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center"/>
              <w:textAlignment w:val="bottom"/>
              <w:rPr>
                <w:rFonts w:ascii="Arial" w:hAnsi="Arial" w:cs="Arial"/>
                <w:color w:val="000000"/>
                <w:sz w:val="20"/>
                <w:szCs w:val="20"/>
              </w:rPr>
            </w:pPr>
            <w:r>
              <w:rPr>
                <w:rFonts w:ascii="Arial" w:eastAsia="宋体" w:hAnsi="Arial" w:cs="Arial"/>
                <w:color w:val="000000"/>
                <w:kern w:val="0"/>
                <w:sz w:val="20"/>
                <w:szCs w:val="20"/>
              </w:rPr>
              <w:t>0</w:t>
            </w:r>
          </w:p>
        </w:tc>
        <w:tc>
          <w:tcPr>
            <w:tcW w:w="1219"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center"/>
              <w:textAlignment w:val="bottom"/>
              <w:rPr>
                <w:rFonts w:ascii="Arial" w:hAnsi="Arial" w:cs="Arial"/>
                <w:color w:val="000000"/>
                <w:sz w:val="20"/>
                <w:szCs w:val="20"/>
              </w:rPr>
            </w:pPr>
            <w:r>
              <w:rPr>
                <w:rFonts w:ascii="Arial" w:eastAsia="宋体" w:hAnsi="Arial" w:cs="Arial"/>
                <w:color w:val="000000"/>
                <w:kern w:val="0"/>
                <w:sz w:val="20"/>
                <w:szCs w:val="20"/>
              </w:rPr>
              <w:t>0</w:t>
            </w: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center"/>
              <w:textAlignment w:val="bottom"/>
              <w:rPr>
                <w:rFonts w:ascii="Arial" w:hAnsi="Arial" w:cs="Arial"/>
                <w:color w:val="000000"/>
                <w:sz w:val="20"/>
                <w:szCs w:val="20"/>
              </w:rPr>
            </w:pPr>
            <w:r>
              <w:rPr>
                <w:rFonts w:ascii="Arial" w:eastAsia="宋体" w:hAnsi="Arial" w:cs="Arial"/>
                <w:color w:val="000000"/>
                <w:kern w:val="0"/>
                <w:sz w:val="20"/>
                <w:szCs w:val="20"/>
              </w:rPr>
              <w:t>0</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center"/>
              <w:textAlignment w:val="bottom"/>
              <w:rPr>
                <w:rFonts w:ascii="Arial" w:hAnsi="Arial" w:cs="Arial"/>
                <w:color w:val="000000"/>
                <w:sz w:val="20"/>
                <w:szCs w:val="20"/>
              </w:rPr>
            </w:pPr>
            <w:r>
              <w:rPr>
                <w:rFonts w:ascii="Arial" w:eastAsia="宋体" w:hAnsi="Arial" w:cs="Arial"/>
                <w:color w:val="000000"/>
                <w:kern w:val="0"/>
                <w:sz w:val="20"/>
                <w:szCs w:val="20"/>
              </w:rPr>
              <w:t>0</w:t>
            </w:r>
          </w:p>
        </w:tc>
      </w:tr>
      <w:tr w:rsidR="00247128">
        <w:trPr>
          <w:trHeight w:val="336"/>
          <w:jc w:val="center"/>
        </w:trPr>
        <w:tc>
          <w:tcPr>
            <w:tcW w:w="893"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2210201</w:t>
            </w:r>
          </w:p>
        </w:tc>
        <w:tc>
          <w:tcPr>
            <w:tcW w:w="301"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247128">
            <w:pPr>
              <w:rPr>
                <w:rFonts w:ascii="Arial" w:hAnsi="Arial" w:cs="Arial"/>
                <w:color w:val="000000"/>
                <w:sz w:val="20"/>
                <w:szCs w:val="20"/>
              </w:rPr>
            </w:pPr>
          </w:p>
        </w:tc>
        <w:tc>
          <w:tcPr>
            <w:tcW w:w="8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247128">
            <w:pPr>
              <w:rPr>
                <w:rFonts w:ascii="Arial" w:hAnsi="Arial" w:cs="Arial"/>
                <w:color w:val="000000"/>
                <w:sz w:val="20"/>
                <w:szCs w:val="20"/>
              </w:rPr>
            </w:pPr>
          </w:p>
        </w:tc>
        <w:tc>
          <w:tcPr>
            <w:tcW w:w="35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 xml:space="preserve">  </w:t>
            </w:r>
            <w:r>
              <w:rPr>
                <w:rStyle w:val="font01"/>
                <w:rFonts w:hint="default"/>
              </w:rPr>
              <w:t>住房公积金</w:t>
            </w:r>
          </w:p>
        </w:tc>
        <w:tc>
          <w:tcPr>
            <w:tcW w:w="1483"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center"/>
              <w:textAlignment w:val="bottom"/>
              <w:rPr>
                <w:rFonts w:ascii="Arial" w:hAnsi="Arial" w:cs="Arial"/>
                <w:color w:val="000000"/>
                <w:sz w:val="20"/>
                <w:szCs w:val="20"/>
              </w:rPr>
            </w:pPr>
            <w:r>
              <w:rPr>
                <w:rFonts w:ascii="Arial" w:eastAsia="宋体" w:hAnsi="Arial" w:cs="Arial"/>
                <w:color w:val="000000"/>
                <w:kern w:val="0"/>
                <w:sz w:val="20"/>
                <w:szCs w:val="20"/>
              </w:rPr>
              <w:t>34.42</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center"/>
              <w:textAlignment w:val="bottom"/>
              <w:rPr>
                <w:rFonts w:ascii="Arial" w:hAnsi="Arial" w:cs="Arial"/>
                <w:color w:val="000000"/>
                <w:sz w:val="20"/>
                <w:szCs w:val="20"/>
              </w:rPr>
            </w:pPr>
            <w:r>
              <w:rPr>
                <w:rFonts w:ascii="Arial" w:eastAsia="宋体" w:hAnsi="Arial" w:cs="Arial"/>
                <w:color w:val="000000"/>
                <w:kern w:val="0"/>
                <w:sz w:val="20"/>
                <w:szCs w:val="20"/>
              </w:rPr>
              <w:t>34.42</w:t>
            </w:r>
          </w:p>
        </w:tc>
        <w:tc>
          <w:tcPr>
            <w:tcW w:w="1219"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center"/>
              <w:textAlignment w:val="bottom"/>
              <w:rPr>
                <w:rFonts w:ascii="Arial" w:hAnsi="Arial" w:cs="Arial"/>
                <w:color w:val="000000"/>
                <w:sz w:val="20"/>
                <w:szCs w:val="20"/>
              </w:rPr>
            </w:pPr>
            <w:r>
              <w:rPr>
                <w:rFonts w:ascii="Arial" w:eastAsia="宋体" w:hAnsi="Arial" w:cs="Arial"/>
                <w:color w:val="000000"/>
                <w:kern w:val="0"/>
                <w:sz w:val="20"/>
                <w:szCs w:val="20"/>
              </w:rPr>
              <w:t>0</w:t>
            </w:r>
          </w:p>
        </w:tc>
        <w:tc>
          <w:tcPr>
            <w:tcW w:w="1179"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center"/>
              <w:textAlignment w:val="bottom"/>
              <w:rPr>
                <w:rFonts w:ascii="Arial" w:hAnsi="Arial" w:cs="Arial"/>
                <w:color w:val="000000"/>
                <w:sz w:val="20"/>
                <w:szCs w:val="20"/>
              </w:rPr>
            </w:pPr>
            <w:r>
              <w:rPr>
                <w:rFonts w:ascii="Arial" w:eastAsia="宋体" w:hAnsi="Arial" w:cs="Arial"/>
                <w:color w:val="000000"/>
                <w:kern w:val="0"/>
                <w:sz w:val="20"/>
                <w:szCs w:val="20"/>
              </w:rPr>
              <w:t>0</w:t>
            </w:r>
          </w:p>
        </w:tc>
        <w:tc>
          <w:tcPr>
            <w:tcW w:w="1219"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center"/>
              <w:textAlignment w:val="bottom"/>
              <w:rPr>
                <w:rFonts w:ascii="Arial" w:hAnsi="Arial" w:cs="Arial"/>
                <w:color w:val="000000"/>
                <w:sz w:val="20"/>
                <w:szCs w:val="20"/>
              </w:rPr>
            </w:pPr>
            <w:r>
              <w:rPr>
                <w:rFonts w:ascii="Arial" w:eastAsia="宋体" w:hAnsi="Arial" w:cs="Arial"/>
                <w:color w:val="000000"/>
                <w:kern w:val="0"/>
                <w:sz w:val="20"/>
                <w:szCs w:val="20"/>
              </w:rPr>
              <w:t>0</w:t>
            </w: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center"/>
              <w:textAlignment w:val="bottom"/>
              <w:rPr>
                <w:rFonts w:ascii="Arial" w:hAnsi="Arial" w:cs="Arial"/>
                <w:color w:val="000000"/>
                <w:sz w:val="20"/>
                <w:szCs w:val="20"/>
              </w:rPr>
            </w:pPr>
            <w:r>
              <w:rPr>
                <w:rFonts w:ascii="Arial" w:eastAsia="宋体" w:hAnsi="Arial" w:cs="Arial"/>
                <w:color w:val="000000"/>
                <w:kern w:val="0"/>
                <w:sz w:val="20"/>
                <w:szCs w:val="20"/>
              </w:rPr>
              <w:t>0</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center"/>
              <w:textAlignment w:val="bottom"/>
              <w:rPr>
                <w:rFonts w:ascii="Arial" w:hAnsi="Arial" w:cs="Arial"/>
                <w:color w:val="000000"/>
                <w:sz w:val="20"/>
                <w:szCs w:val="20"/>
              </w:rPr>
            </w:pPr>
            <w:r>
              <w:rPr>
                <w:rFonts w:ascii="Arial" w:eastAsia="宋体" w:hAnsi="Arial" w:cs="Arial"/>
                <w:color w:val="000000"/>
                <w:kern w:val="0"/>
                <w:sz w:val="20"/>
                <w:szCs w:val="20"/>
              </w:rPr>
              <w:t>0</w:t>
            </w:r>
          </w:p>
        </w:tc>
      </w:tr>
      <w:tr w:rsidR="00247128">
        <w:trPr>
          <w:trHeight w:val="336"/>
          <w:jc w:val="center"/>
        </w:trPr>
        <w:tc>
          <w:tcPr>
            <w:tcW w:w="893" w:type="dxa"/>
            <w:tcBorders>
              <w:top w:val="single" w:sz="4" w:space="0" w:color="000000"/>
              <w:left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2210203</w:t>
            </w:r>
          </w:p>
        </w:tc>
        <w:tc>
          <w:tcPr>
            <w:tcW w:w="301" w:type="dxa"/>
            <w:tcBorders>
              <w:top w:val="single" w:sz="4" w:space="0" w:color="000000"/>
              <w:left w:val="single" w:sz="4" w:space="0" w:color="000000"/>
              <w:right w:val="single" w:sz="4" w:space="0" w:color="000000"/>
            </w:tcBorders>
            <w:shd w:val="clear" w:color="auto" w:fill="auto"/>
            <w:vAlign w:val="bottom"/>
          </w:tcPr>
          <w:p w:rsidR="00247128" w:rsidRDefault="00247128">
            <w:pPr>
              <w:rPr>
                <w:rFonts w:ascii="Arial" w:hAnsi="Arial" w:cs="Arial"/>
                <w:color w:val="000000"/>
                <w:sz w:val="20"/>
                <w:szCs w:val="20"/>
              </w:rPr>
            </w:pPr>
          </w:p>
        </w:tc>
        <w:tc>
          <w:tcPr>
            <w:tcW w:w="890" w:type="dxa"/>
            <w:tcBorders>
              <w:top w:val="single" w:sz="4" w:space="0" w:color="000000"/>
              <w:left w:val="single" w:sz="4" w:space="0" w:color="000000"/>
              <w:right w:val="single" w:sz="4" w:space="0" w:color="000000"/>
            </w:tcBorders>
            <w:shd w:val="clear" w:color="auto" w:fill="auto"/>
            <w:vAlign w:val="bottom"/>
          </w:tcPr>
          <w:p w:rsidR="00247128" w:rsidRDefault="00247128">
            <w:pPr>
              <w:rPr>
                <w:rFonts w:ascii="Arial" w:hAnsi="Arial" w:cs="Arial"/>
                <w:color w:val="000000"/>
                <w:sz w:val="20"/>
                <w:szCs w:val="20"/>
              </w:rPr>
            </w:pPr>
          </w:p>
        </w:tc>
        <w:tc>
          <w:tcPr>
            <w:tcW w:w="3584" w:type="dxa"/>
            <w:tcBorders>
              <w:top w:val="single" w:sz="4" w:space="0" w:color="000000"/>
              <w:left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 xml:space="preserve">  </w:t>
            </w:r>
            <w:r>
              <w:rPr>
                <w:rStyle w:val="font01"/>
                <w:rFonts w:hint="default"/>
              </w:rPr>
              <w:t>购房补贴</w:t>
            </w:r>
          </w:p>
        </w:tc>
        <w:tc>
          <w:tcPr>
            <w:tcW w:w="1483" w:type="dxa"/>
            <w:tcBorders>
              <w:top w:val="single" w:sz="4" w:space="0" w:color="000000"/>
              <w:left w:val="single" w:sz="4" w:space="0" w:color="000000"/>
              <w:right w:val="single" w:sz="4" w:space="0" w:color="000000"/>
            </w:tcBorders>
            <w:shd w:val="clear" w:color="auto" w:fill="auto"/>
            <w:vAlign w:val="bottom"/>
          </w:tcPr>
          <w:p w:rsidR="00247128" w:rsidRDefault="00145CCE">
            <w:pPr>
              <w:widowControl/>
              <w:jc w:val="center"/>
              <w:textAlignment w:val="bottom"/>
              <w:rPr>
                <w:rFonts w:ascii="Arial" w:hAnsi="Arial" w:cs="Arial"/>
                <w:color w:val="000000"/>
                <w:sz w:val="20"/>
                <w:szCs w:val="20"/>
              </w:rPr>
            </w:pPr>
            <w:r>
              <w:rPr>
                <w:rFonts w:ascii="Arial" w:eastAsia="宋体" w:hAnsi="Arial" w:cs="Arial"/>
                <w:color w:val="000000"/>
                <w:kern w:val="0"/>
                <w:sz w:val="20"/>
                <w:szCs w:val="20"/>
              </w:rPr>
              <w:t>97.83</w:t>
            </w:r>
          </w:p>
        </w:tc>
        <w:tc>
          <w:tcPr>
            <w:tcW w:w="912" w:type="dxa"/>
            <w:tcBorders>
              <w:top w:val="single" w:sz="4" w:space="0" w:color="000000"/>
              <w:left w:val="single" w:sz="4" w:space="0" w:color="000000"/>
              <w:right w:val="single" w:sz="4" w:space="0" w:color="000000"/>
            </w:tcBorders>
            <w:shd w:val="clear" w:color="auto" w:fill="auto"/>
            <w:vAlign w:val="bottom"/>
          </w:tcPr>
          <w:p w:rsidR="00247128" w:rsidRDefault="00145CCE">
            <w:pPr>
              <w:widowControl/>
              <w:jc w:val="center"/>
              <w:textAlignment w:val="bottom"/>
              <w:rPr>
                <w:rFonts w:ascii="Arial" w:hAnsi="Arial" w:cs="Arial"/>
                <w:color w:val="000000"/>
                <w:sz w:val="20"/>
                <w:szCs w:val="20"/>
              </w:rPr>
            </w:pPr>
            <w:r>
              <w:rPr>
                <w:rFonts w:ascii="Arial" w:eastAsia="宋体" w:hAnsi="Arial" w:cs="Arial"/>
                <w:color w:val="000000"/>
                <w:kern w:val="0"/>
                <w:sz w:val="20"/>
                <w:szCs w:val="20"/>
              </w:rPr>
              <w:t>97.83</w:t>
            </w:r>
          </w:p>
        </w:tc>
        <w:tc>
          <w:tcPr>
            <w:tcW w:w="1219" w:type="dxa"/>
            <w:tcBorders>
              <w:top w:val="single" w:sz="4" w:space="0" w:color="000000"/>
              <w:left w:val="single" w:sz="4" w:space="0" w:color="000000"/>
              <w:right w:val="single" w:sz="4" w:space="0" w:color="000000"/>
            </w:tcBorders>
            <w:shd w:val="clear" w:color="auto" w:fill="auto"/>
            <w:vAlign w:val="bottom"/>
          </w:tcPr>
          <w:p w:rsidR="00247128" w:rsidRDefault="00145CCE">
            <w:pPr>
              <w:widowControl/>
              <w:jc w:val="center"/>
              <w:textAlignment w:val="bottom"/>
              <w:rPr>
                <w:rFonts w:ascii="Arial" w:hAnsi="Arial" w:cs="Arial"/>
                <w:color w:val="000000"/>
                <w:sz w:val="20"/>
                <w:szCs w:val="20"/>
              </w:rPr>
            </w:pPr>
            <w:r>
              <w:rPr>
                <w:rFonts w:ascii="Arial" w:eastAsia="宋体" w:hAnsi="Arial" w:cs="Arial"/>
                <w:color w:val="000000"/>
                <w:kern w:val="0"/>
                <w:sz w:val="20"/>
                <w:szCs w:val="20"/>
              </w:rPr>
              <w:t>0</w:t>
            </w:r>
          </w:p>
        </w:tc>
        <w:tc>
          <w:tcPr>
            <w:tcW w:w="1179" w:type="dxa"/>
            <w:tcBorders>
              <w:top w:val="single" w:sz="4" w:space="0" w:color="000000"/>
              <w:left w:val="single" w:sz="4" w:space="0" w:color="000000"/>
              <w:right w:val="single" w:sz="4" w:space="0" w:color="000000"/>
            </w:tcBorders>
            <w:shd w:val="clear" w:color="auto" w:fill="auto"/>
            <w:vAlign w:val="bottom"/>
          </w:tcPr>
          <w:p w:rsidR="00247128" w:rsidRDefault="00145CCE">
            <w:pPr>
              <w:widowControl/>
              <w:jc w:val="center"/>
              <w:textAlignment w:val="bottom"/>
              <w:rPr>
                <w:rFonts w:ascii="Arial" w:hAnsi="Arial" w:cs="Arial"/>
                <w:color w:val="000000"/>
                <w:sz w:val="20"/>
                <w:szCs w:val="20"/>
              </w:rPr>
            </w:pPr>
            <w:r>
              <w:rPr>
                <w:rFonts w:ascii="Arial" w:eastAsia="宋体" w:hAnsi="Arial" w:cs="Arial"/>
                <w:color w:val="000000"/>
                <w:kern w:val="0"/>
                <w:sz w:val="20"/>
                <w:szCs w:val="20"/>
              </w:rPr>
              <w:t>0</w:t>
            </w:r>
          </w:p>
        </w:tc>
        <w:tc>
          <w:tcPr>
            <w:tcW w:w="1219" w:type="dxa"/>
            <w:tcBorders>
              <w:top w:val="single" w:sz="4" w:space="0" w:color="000000"/>
              <w:left w:val="single" w:sz="4" w:space="0" w:color="000000"/>
              <w:right w:val="single" w:sz="4" w:space="0" w:color="000000"/>
            </w:tcBorders>
            <w:shd w:val="clear" w:color="auto" w:fill="auto"/>
            <w:vAlign w:val="bottom"/>
          </w:tcPr>
          <w:p w:rsidR="00247128" w:rsidRDefault="00145CCE">
            <w:pPr>
              <w:widowControl/>
              <w:jc w:val="center"/>
              <w:textAlignment w:val="bottom"/>
              <w:rPr>
                <w:rFonts w:ascii="Arial" w:hAnsi="Arial" w:cs="Arial"/>
                <w:color w:val="000000"/>
                <w:sz w:val="20"/>
                <w:szCs w:val="20"/>
              </w:rPr>
            </w:pPr>
            <w:r>
              <w:rPr>
                <w:rFonts w:ascii="Arial" w:eastAsia="宋体" w:hAnsi="Arial" w:cs="Arial"/>
                <w:color w:val="000000"/>
                <w:kern w:val="0"/>
                <w:sz w:val="20"/>
                <w:szCs w:val="20"/>
              </w:rPr>
              <w:t>0</w:t>
            </w:r>
          </w:p>
        </w:tc>
        <w:tc>
          <w:tcPr>
            <w:tcW w:w="1562" w:type="dxa"/>
            <w:tcBorders>
              <w:top w:val="single" w:sz="4" w:space="0" w:color="000000"/>
              <w:left w:val="single" w:sz="4" w:space="0" w:color="000000"/>
              <w:right w:val="single" w:sz="4" w:space="0" w:color="000000"/>
            </w:tcBorders>
            <w:shd w:val="clear" w:color="auto" w:fill="auto"/>
            <w:vAlign w:val="bottom"/>
          </w:tcPr>
          <w:p w:rsidR="00247128" w:rsidRDefault="00145CCE">
            <w:pPr>
              <w:widowControl/>
              <w:jc w:val="center"/>
              <w:textAlignment w:val="bottom"/>
              <w:rPr>
                <w:rFonts w:ascii="Arial" w:hAnsi="Arial" w:cs="Arial"/>
                <w:color w:val="000000"/>
                <w:sz w:val="20"/>
                <w:szCs w:val="20"/>
              </w:rPr>
            </w:pPr>
            <w:r>
              <w:rPr>
                <w:rFonts w:ascii="Arial" w:eastAsia="宋体" w:hAnsi="Arial" w:cs="Arial"/>
                <w:color w:val="000000"/>
                <w:kern w:val="0"/>
                <w:sz w:val="20"/>
                <w:szCs w:val="20"/>
              </w:rPr>
              <w:t>0</w:t>
            </w:r>
          </w:p>
        </w:tc>
        <w:tc>
          <w:tcPr>
            <w:tcW w:w="1638" w:type="dxa"/>
            <w:tcBorders>
              <w:top w:val="single" w:sz="4" w:space="0" w:color="000000"/>
              <w:left w:val="single" w:sz="4" w:space="0" w:color="000000"/>
              <w:right w:val="single" w:sz="4" w:space="0" w:color="000000"/>
            </w:tcBorders>
            <w:shd w:val="clear" w:color="auto" w:fill="auto"/>
            <w:vAlign w:val="bottom"/>
          </w:tcPr>
          <w:p w:rsidR="00247128" w:rsidRDefault="00145CCE">
            <w:pPr>
              <w:widowControl/>
              <w:jc w:val="center"/>
              <w:textAlignment w:val="bottom"/>
              <w:rPr>
                <w:rFonts w:ascii="Arial" w:hAnsi="Arial" w:cs="Arial"/>
                <w:color w:val="000000"/>
                <w:sz w:val="20"/>
                <w:szCs w:val="20"/>
              </w:rPr>
            </w:pPr>
            <w:r>
              <w:rPr>
                <w:rFonts w:ascii="Arial" w:eastAsia="宋体" w:hAnsi="Arial" w:cs="Arial"/>
                <w:color w:val="000000"/>
                <w:kern w:val="0"/>
                <w:sz w:val="20"/>
                <w:szCs w:val="20"/>
              </w:rPr>
              <w:t>0</w:t>
            </w:r>
          </w:p>
        </w:tc>
      </w:tr>
      <w:tr w:rsidR="00247128">
        <w:trPr>
          <w:trHeight w:val="382"/>
          <w:jc w:val="center"/>
        </w:trPr>
        <w:tc>
          <w:tcPr>
            <w:tcW w:w="14880" w:type="dxa"/>
            <w:gridSpan w:val="11"/>
            <w:tcBorders>
              <w:top w:val="single" w:sz="12" w:space="0" w:color="000000"/>
              <w:left w:val="single" w:sz="12" w:space="0" w:color="000000"/>
              <w:bottom w:val="single" w:sz="12" w:space="0" w:color="000000"/>
              <w:right w:val="single" w:sz="12" w:space="0" w:color="000000"/>
            </w:tcBorders>
            <w:shd w:val="clear" w:color="auto" w:fill="auto"/>
            <w:vAlign w:val="bottom"/>
          </w:tcPr>
          <w:p w:rsidR="00247128" w:rsidRDefault="00145CCE">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注：本表反映部门本年度取得的各项收入情况。</w:t>
            </w:r>
          </w:p>
        </w:tc>
      </w:tr>
    </w:tbl>
    <w:p w:rsidR="00247128" w:rsidRDefault="00247128"/>
    <w:p w:rsidR="00247128" w:rsidRDefault="00247128"/>
    <w:p w:rsidR="00247128" w:rsidRDefault="00247128"/>
    <w:p w:rsidR="00247128" w:rsidRDefault="00247128"/>
    <w:tbl>
      <w:tblPr>
        <w:tblW w:w="15549" w:type="dxa"/>
        <w:jc w:val="center"/>
        <w:tblInd w:w="-780" w:type="dxa"/>
        <w:tblLayout w:type="fixed"/>
        <w:tblCellMar>
          <w:top w:w="15" w:type="dxa"/>
          <w:left w:w="15" w:type="dxa"/>
          <w:bottom w:w="15" w:type="dxa"/>
          <w:right w:w="15" w:type="dxa"/>
        </w:tblCellMar>
        <w:tblLook w:val="04A0"/>
      </w:tblPr>
      <w:tblGrid>
        <w:gridCol w:w="1003"/>
        <w:gridCol w:w="328"/>
        <w:gridCol w:w="999"/>
        <w:gridCol w:w="3914"/>
        <w:gridCol w:w="1602"/>
        <w:gridCol w:w="1451"/>
        <w:gridCol w:w="1467"/>
        <w:gridCol w:w="1540"/>
        <w:gridCol w:w="1615"/>
        <w:gridCol w:w="1630"/>
      </w:tblGrid>
      <w:tr w:rsidR="00247128">
        <w:trPr>
          <w:trHeight w:val="540"/>
          <w:jc w:val="center"/>
        </w:trPr>
        <w:tc>
          <w:tcPr>
            <w:tcW w:w="15549" w:type="dxa"/>
            <w:gridSpan w:val="10"/>
            <w:shd w:val="clear" w:color="auto" w:fill="auto"/>
            <w:vAlign w:val="bottom"/>
          </w:tcPr>
          <w:p w:rsidR="00247128" w:rsidRDefault="00145CCE">
            <w:pPr>
              <w:jc w:val="center"/>
              <w:rPr>
                <w:rFonts w:ascii="Arial" w:hAnsi="Arial" w:cs="Arial"/>
                <w:color w:val="000000"/>
                <w:sz w:val="20"/>
                <w:szCs w:val="20"/>
              </w:rPr>
            </w:pPr>
            <w:r>
              <w:rPr>
                <w:rFonts w:ascii="宋体" w:eastAsia="宋体" w:hAnsi="宋体" w:cs="宋体" w:hint="eastAsia"/>
                <w:color w:val="000000"/>
                <w:kern w:val="0"/>
                <w:sz w:val="44"/>
                <w:szCs w:val="44"/>
              </w:rPr>
              <w:t>表3 支出决算表</w:t>
            </w:r>
          </w:p>
        </w:tc>
      </w:tr>
      <w:tr w:rsidR="00247128">
        <w:trPr>
          <w:trHeight w:val="285"/>
          <w:jc w:val="center"/>
        </w:trPr>
        <w:tc>
          <w:tcPr>
            <w:tcW w:w="1003" w:type="dxa"/>
            <w:shd w:val="clear" w:color="auto" w:fill="auto"/>
            <w:vAlign w:val="bottom"/>
          </w:tcPr>
          <w:p w:rsidR="00247128" w:rsidRDefault="00247128">
            <w:pPr>
              <w:rPr>
                <w:rFonts w:ascii="Arial" w:hAnsi="Arial" w:cs="Arial"/>
                <w:color w:val="000000"/>
                <w:sz w:val="20"/>
                <w:szCs w:val="20"/>
              </w:rPr>
            </w:pPr>
          </w:p>
        </w:tc>
        <w:tc>
          <w:tcPr>
            <w:tcW w:w="328" w:type="dxa"/>
            <w:shd w:val="clear" w:color="auto" w:fill="auto"/>
            <w:vAlign w:val="bottom"/>
          </w:tcPr>
          <w:p w:rsidR="00247128" w:rsidRDefault="00247128">
            <w:pPr>
              <w:rPr>
                <w:rFonts w:ascii="Arial" w:hAnsi="Arial" w:cs="Arial"/>
                <w:color w:val="000000"/>
                <w:sz w:val="20"/>
                <w:szCs w:val="20"/>
              </w:rPr>
            </w:pPr>
          </w:p>
        </w:tc>
        <w:tc>
          <w:tcPr>
            <w:tcW w:w="999" w:type="dxa"/>
            <w:shd w:val="clear" w:color="auto" w:fill="auto"/>
            <w:vAlign w:val="bottom"/>
          </w:tcPr>
          <w:p w:rsidR="00247128" w:rsidRDefault="00247128">
            <w:pPr>
              <w:rPr>
                <w:rFonts w:ascii="Arial" w:hAnsi="Arial" w:cs="Arial"/>
                <w:color w:val="000000"/>
                <w:sz w:val="20"/>
                <w:szCs w:val="20"/>
              </w:rPr>
            </w:pPr>
          </w:p>
        </w:tc>
        <w:tc>
          <w:tcPr>
            <w:tcW w:w="3914" w:type="dxa"/>
            <w:shd w:val="clear" w:color="auto" w:fill="auto"/>
            <w:vAlign w:val="bottom"/>
          </w:tcPr>
          <w:p w:rsidR="00247128" w:rsidRDefault="00247128">
            <w:pPr>
              <w:rPr>
                <w:rFonts w:ascii="Arial" w:hAnsi="Arial" w:cs="Arial"/>
                <w:color w:val="000000"/>
                <w:sz w:val="20"/>
                <w:szCs w:val="20"/>
              </w:rPr>
            </w:pPr>
          </w:p>
        </w:tc>
        <w:tc>
          <w:tcPr>
            <w:tcW w:w="1602" w:type="dxa"/>
            <w:shd w:val="clear" w:color="auto" w:fill="auto"/>
            <w:vAlign w:val="bottom"/>
          </w:tcPr>
          <w:p w:rsidR="00247128" w:rsidRDefault="00247128">
            <w:pPr>
              <w:rPr>
                <w:rFonts w:ascii="Arial" w:hAnsi="Arial" w:cs="Arial"/>
                <w:color w:val="000000"/>
                <w:sz w:val="20"/>
                <w:szCs w:val="20"/>
              </w:rPr>
            </w:pPr>
          </w:p>
        </w:tc>
        <w:tc>
          <w:tcPr>
            <w:tcW w:w="1451" w:type="dxa"/>
            <w:shd w:val="clear" w:color="auto" w:fill="auto"/>
            <w:vAlign w:val="bottom"/>
          </w:tcPr>
          <w:p w:rsidR="00247128" w:rsidRDefault="00247128">
            <w:pPr>
              <w:rPr>
                <w:rFonts w:ascii="Arial" w:hAnsi="Arial" w:cs="Arial"/>
                <w:color w:val="000000"/>
                <w:sz w:val="20"/>
                <w:szCs w:val="20"/>
              </w:rPr>
            </w:pPr>
          </w:p>
        </w:tc>
        <w:tc>
          <w:tcPr>
            <w:tcW w:w="1467" w:type="dxa"/>
            <w:shd w:val="clear" w:color="auto" w:fill="auto"/>
            <w:vAlign w:val="bottom"/>
          </w:tcPr>
          <w:p w:rsidR="00247128" w:rsidRDefault="00247128">
            <w:pPr>
              <w:rPr>
                <w:rFonts w:ascii="Arial" w:hAnsi="Arial" w:cs="Arial"/>
                <w:color w:val="000000"/>
                <w:sz w:val="20"/>
                <w:szCs w:val="20"/>
              </w:rPr>
            </w:pPr>
          </w:p>
        </w:tc>
        <w:tc>
          <w:tcPr>
            <w:tcW w:w="1540" w:type="dxa"/>
            <w:shd w:val="clear" w:color="auto" w:fill="auto"/>
            <w:vAlign w:val="bottom"/>
          </w:tcPr>
          <w:p w:rsidR="00247128" w:rsidRDefault="00247128">
            <w:pPr>
              <w:rPr>
                <w:rFonts w:ascii="Arial" w:hAnsi="Arial" w:cs="Arial"/>
                <w:color w:val="000000"/>
                <w:sz w:val="20"/>
                <w:szCs w:val="20"/>
              </w:rPr>
            </w:pPr>
          </w:p>
        </w:tc>
        <w:tc>
          <w:tcPr>
            <w:tcW w:w="1615" w:type="dxa"/>
            <w:shd w:val="clear" w:color="auto" w:fill="auto"/>
            <w:vAlign w:val="bottom"/>
          </w:tcPr>
          <w:p w:rsidR="00247128" w:rsidRDefault="00247128">
            <w:pPr>
              <w:rPr>
                <w:rFonts w:ascii="Arial" w:hAnsi="Arial" w:cs="Arial"/>
                <w:color w:val="000000"/>
                <w:sz w:val="20"/>
                <w:szCs w:val="20"/>
              </w:rPr>
            </w:pPr>
          </w:p>
        </w:tc>
        <w:tc>
          <w:tcPr>
            <w:tcW w:w="1630" w:type="dxa"/>
            <w:shd w:val="clear" w:color="auto" w:fill="auto"/>
            <w:vAlign w:val="bottom"/>
          </w:tcPr>
          <w:p w:rsidR="00247128" w:rsidRDefault="00247128">
            <w:pPr>
              <w:jc w:val="right"/>
              <w:rPr>
                <w:rFonts w:ascii="宋体" w:eastAsia="宋体" w:hAnsi="宋体" w:cs="宋体"/>
                <w:color w:val="000000"/>
                <w:sz w:val="24"/>
              </w:rPr>
            </w:pPr>
          </w:p>
        </w:tc>
      </w:tr>
      <w:tr w:rsidR="00247128">
        <w:trPr>
          <w:trHeight w:val="300"/>
          <w:jc w:val="center"/>
        </w:trPr>
        <w:tc>
          <w:tcPr>
            <w:tcW w:w="15549" w:type="dxa"/>
            <w:gridSpan w:val="10"/>
            <w:shd w:val="clear" w:color="auto" w:fill="auto"/>
          </w:tcPr>
          <w:p w:rsidR="00247128" w:rsidRDefault="00145CCE">
            <w:pPr>
              <w:widowControl/>
              <w:jc w:val="left"/>
              <w:textAlignment w:val="bottom"/>
              <w:rPr>
                <w:rFonts w:ascii="宋体" w:eastAsia="宋体" w:hAnsi="宋体" w:cs="宋体"/>
                <w:color w:val="000000"/>
                <w:sz w:val="24"/>
              </w:rPr>
            </w:pPr>
            <w:r>
              <w:rPr>
                <w:rFonts w:ascii="宋体" w:eastAsia="宋体" w:hAnsi="宋体" w:cs="宋体" w:hint="eastAsia"/>
                <w:color w:val="000000"/>
                <w:kern w:val="0"/>
                <w:sz w:val="24"/>
              </w:rPr>
              <w:t>编制单位：麻江县住房和城乡建设局                                                                                   金额单位：万元</w:t>
            </w:r>
          </w:p>
        </w:tc>
      </w:tr>
      <w:tr w:rsidR="00247128">
        <w:trPr>
          <w:trHeight w:val="300"/>
          <w:jc w:val="center"/>
        </w:trPr>
        <w:tc>
          <w:tcPr>
            <w:tcW w:w="6244" w:type="dxa"/>
            <w:gridSpan w:val="4"/>
            <w:tcBorders>
              <w:top w:val="single" w:sz="12" w:space="0" w:color="000000"/>
              <w:left w:val="single" w:sz="12" w:space="0" w:color="000000"/>
              <w:bottom w:val="single" w:sz="4" w:space="0" w:color="000000"/>
              <w:right w:val="single" w:sz="4" w:space="0" w:color="000000"/>
            </w:tcBorders>
            <w:shd w:val="clear" w:color="auto" w:fill="auto"/>
            <w:vAlign w:val="center"/>
          </w:tcPr>
          <w:p w:rsidR="00247128" w:rsidRDefault="00145CC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项目</w:t>
            </w:r>
          </w:p>
        </w:tc>
        <w:tc>
          <w:tcPr>
            <w:tcW w:w="1602" w:type="dxa"/>
            <w:vMerge w:val="restart"/>
            <w:tcBorders>
              <w:top w:val="single" w:sz="12" w:space="0" w:color="000000"/>
              <w:bottom w:val="single" w:sz="4" w:space="0" w:color="000000"/>
              <w:right w:val="single" w:sz="4" w:space="0" w:color="000000"/>
            </w:tcBorders>
            <w:shd w:val="clear" w:color="auto" w:fill="auto"/>
            <w:vAlign w:val="center"/>
          </w:tcPr>
          <w:p w:rsidR="00247128" w:rsidRDefault="00145CC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本年支出合计</w:t>
            </w:r>
          </w:p>
        </w:tc>
        <w:tc>
          <w:tcPr>
            <w:tcW w:w="1451" w:type="dxa"/>
            <w:vMerge w:val="restart"/>
            <w:tcBorders>
              <w:top w:val="single" w:sz="12" w:space="0" w:color="000000"/>
              <w:bottom w:val="single" w:sz="4" w:space="0" w:color="000000"/>
              <w:right w:val="single" w:sz="4" w:space="0" w:color="000000"/>
            </w:tcBorders>
            <w:shd w:val="clear" w:color="auto" w:fill="auto"/>
            <w:vAlign w:val="center"/>
          </w:tcPr>
          <w:p w:rsidR="00247128" w:rsidRDefault="00145CC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基本支出</w:t>
            </w:r>
          </w:p>
        </w:tc>
        <w:tc>
          <w:tcPr>
            <w:tcW w:w="1467" w:type="dxa"/>
            <w:vMerge w:val="restart"/>
            <w:tcBorders>
              <w:top w:val="single" w:sz="12" w:space="0" w:color="000000"/>
              <w:bottom w:val="single" w:sz="4" w:space="0" w:color="000000"/>
              <w:right w:val="single" w:sz="4" w:space="0" w:color="000000"/>
            </w:tcBorders>
            <w:shd w:val="clear" w:color="auto" w:fill="auto"/>
            <w:vAlign w:val="center"/>
          </w:tcPr>
          <w:p w:rsidR="00247128" w:rsidRDefault="00145CC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项目支出</w:t>
            </w:r>
          </w:p>
        </w:tc>
        <w:tc>
          <w:tcPr>
            <w:tcW w:w="1540" w:type="dxa"/>
            <w:vMerge w:val="restart"/>
            <w:tcBorders>
              <w:top w:val="single" w:sz="12" w:space="0" w:color="000000"/>
              <w:bottom w:val="single" w:sz="4" w:space="0" w:color="000000"/>
              <w:right w:val="single" w:sz="4" w:space="0" w:color="000000"/>
            </w:tcBorders>
            <w:shd w:val="clear" w:color="auto" w:fill="auto"/>
            <w:vAlign w:val="center"/>
          </w:tcPr>
          <w:p w:rsidR="00247128" w:rsidRDefault="00145CC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上缴上级支出</w:t>
            </w:r>
          </w:p>
        </w:tc>
        <w:tc>
          <w:tcPr>
            <w:tcW w:w="1615" w:type="dxa"/>
            <w:vMerge w:val="restart"/>
            <w:tcBorders>
              <w:top w:val="single" w:sz="12" w:space="0" w:color="000000"/>
              <w:bottom w:val="single" w:sz="4" w:space="0" w:color="000000"/>
              <w:right w:val="single" w:sz="4" w:space="0" w:color="000000"/>
            </w:tcBorders>
            <w:shd w:val="clear" w:color="auto" w:fill="auto"/>
            <w:vAlign w:val="center"/>
          </w:tcPr>
          <w:p w:rsidR="00247128" w:rsidRDefault="00145CC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经营支出</w:t>
            </w:r>
          </w:p>
        </w:tc>
        <w:tc>
          <w:tcPr>
            <w:tcW w:w="1630" w:type="dxa"/>
            <w:vMerge w:val="restart"/>
            <w:tcBorders>
              <w:top w:val="single" w:sz="12" w:space="0" w:color="000000"/>
              <w:bottom w:val="single" w:sz="4" w:space="0" w:color="000000"/>
              <w:right w:val="single" w:sz="12" w:space="0" w:color="000000"/>
            </w:tcBorders>
            <w:shd w:val="clear" w:color="auto" w:fill="auto"/>
            <w:vAlign w:val="center"/>
          </w:tcPr>
          <w:p w:rsidR="00247128" w:rsidRDefault="00145CC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对附属单位补助支出</w:t>
            </w:r>
          </w:p>
        </w:tc>
      </w:tr>
      <w:tr w:rsidR="00247128">
        <w:trPr>
          <w:trHeight w:val="312"/>
          <w:jc w:val="center"/>
        </w:trPr>
        <w:tc>
          <w:tcPr>
            <w:tcW w:w="2330" w:type="dxa"/>
            <w:gridSpan w:val="3"/>
            <w:vMerge w:val="restart"/>
            <w:tcBorders>
              <w:top w:val="single" w:sz="4" w:space="0" w:color="000000"/>
              <w:left w:val="single" w:sz="12" w:space="0" w:color="000000"/>
              <w:bottom w:val="single" w:sz="4" w:space="0" w:color="000000"/>
              <w:right w:val="single" w:sz="4" w:space="0" w:color="000000"/>
            </w:tcBorders>
            <w:shd w:val="clear" w:color="auto" w:fill="auto"/>
            <w:vAlign w:val="center"/>
          </w:tcPr>
          <w:p w:rsidR="00247128" w:rsidRDefault="00145CC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功能分类科目编码</w:t>
            </w:r>
          </w:p>
        </w:tc>
        <w:tc>
          <w:tcPr>
            <w:tcW w:w="3914" w:type="dxa"/>
            <w:vMerge w:val="restart"/>
            <w:tcBorders>
              <w:top w:val="single" w:sz="4" w:space="0" w:color="000000"/>
              <w:bottom w:val="single" w:sz="4" w:space="0" w:color="000000"/>
              <w:right w:val="single" w:sz="4" w:space="0" w:color="000000"/>
            </w:tcBorders>
            <w:shd w:val="clear" w:color="auto" w:fill="auto"/>
            <w:vAlign w:val="center"/>
          </w:tcPr>
          <w:p w:rsidR="00247128" w:rsidRDefault="00145CC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科目名称</w:t>
            </w:r>
          </w:p>
        </w:tc>
        <w:tc>
          <w:tcPr>
            <w:tcW w:w="1602" w:type="dxa"/>
            <w:vMerge/>
            <w:tcBorders>
              <w:top w:val="single" w:sz="12" w:space="0" w:color="000000"/>
              <w:bottom w:val="single" w:sz="4" w:space="0" w:color="000000"/>
              <w:right w:val="single" w:sz="4" w:space="0" w:color="000000"/>
            </w:tcBorders>
            <w:shd w:val="clear" w:color="auto" w:fill="auto"/>
            <w:vAlign w:val="center"/>
          </w:tcPr>
          <w:p w:rsidR="00247128" w:rsidRDefault="00247128">
            <w:pPr>
              <w:jc w:val="center"/>
              <w:rPr>
                <w:rFonts w:ascii="宋体" w:eastAsia="宋体" w:hAnsi="宋体" w:cs="宋体"/>
                <w:color w:val="000000"/>
                <w:sz w:val="22"/>
                <w:szCs w:val="22"/>
              </w:rPr>
            </w:pPr>
          </w:p>
        </w:tc>
        <w:tc>
          <w:tcPr>
            <w:tcW w:w="1451" w:type="dxa"/>
            <w:vMerge/>
            <w:tcBorders>
              <w:top w:val="single" w:sz="12" w:space="0" w:color="000000"/>
              <w:bottom w:val="single" w:sz="4" w:space="0" w:color="000000"/>
              <w:right w:val="single" w:sz="4" w:space="0" w:color="000000"/>
            </w:tcBorders>
            <w:shd w:val="clear" w:color="auto" w:fill="auto"/>
            <w:vAlign w:val="center"/>
          </w:tcPr>
          <w:p w:rsidR="00247128" w:rsidRDefault="00247128">
            <w:pPr>
              <w:jc w:val="center"/>
              <w:rPr>
                <w:rFonts w:ascii="宋体" w:eastAsia="宋体" w:hAnsi="宋体" w:cs="宋体"/>
                <w:color w:val="000000"/>
                <w:sz w:val="22"/>
                <w:szCs w:val="22"/>
              </w:rPr>
            </w:pPr>
          </w:p>
        </w:tc>
        <w:tc>
          <w:tcPr>
            <w:tcW w:w="1467" w:type="dxa"/>
            <w:vMerge/>
            <w:tcBorders>
              <w:top w:val="single" w:sz="12" w:space="0" w:color="000000"/>
              <w:bottom w:val="single" w:sz="4" w:space="0" w:color="000000"/>
              <w:right w:val="single" w:sz="4" w:space="0" w:color="000000"/>
            </w:tcBorders>
            <w:shd w:val="clear" w:color="auto" w:fill="auto"/>
            <w:vAlign w:val="center"/>
          </w:tcPr>
          <w:p w:rsidR="00247128" w:rsidRDefault="00247128">
            <w:pPr>
              <w:jc w:val="center"/>
              <w:rPr>
                <w:rFonts w:ascii="宋体" w:eastAsia="宋体" w:hAnsi="宋体" w:cs="宋体"/>
                <w:color w:val="000000"/>
                <w:sz w:val="22"/>
                <w:szCs w:val="22"/>
              </w:rPr>
            </w:pPr>
          </w:p>
        </w:tc>
        <w:tc>
          <w:tcPr>
            <w:tcW w:w="1540" w:type="dxa"/>
            <w:vMerge/>
            <w:tcBorders>
              <w:top w:val="single" w:sz="12" w:space="0" w:color="000000"/>
              <w:bottom w:val="single" w:sz="4" w:space="0" w:color="000000"/>
              <w:right w:val="single" w:sz="4" w:space="0" w:color="000000"/>
            </w:tcBorders>
            <w:shd w:val="clear" w:color="auto" w:fill="auto"/>
            <w:vAlign w:val="center"/>
          </w:tcPr>
          <w:p w:rsidR="00247128" w:rsidRDefault="00247128">
            <w:pPr>
              <w:jc w:val="center"/>
              <w:rPr>
                <w:rFonts w:ascii="宋体" w:eastAsia="宋体" w:hAnsi="宋体" w:cs="宋体"/>
                <w:color w:val="000000"/>
                <w:sz w:val="22"/>
                <w:szCs w:val="22"/>
              </w:rPr>
            </w:pPr>
          </w:p>
        </w:tc>
        <w:tc>
          <w:tcPr>
            <w:tcW w:w="1615" w:type="dxa"/>
            <w:vMerge/>
            <w:tcBorders>
              <w:top w:val="single" w:sz="12" w:space="0" w:color="000000"/>
              <w:bottom w:val="single" w:sz="4" w:space="0" w:color="000000"/>
              <w:right w:val="single" w:sz="4" w:space="0" w:color="000000"/>
            </w:tcBorders>
            <w:shd w:val="clear" w:color="auto" w:fill="auto"/>
            <w:vAlign w:val="center"/>
          </w:tcPr>
          <w:p w:rsidR="00247128" w:rsidRDefault="00247128">
            <w:pPr>
              <w:jc w:val="center"/>
              <w:rPr>
                <w:rFonts w:ascii="宋体" w:eastAsia="宋体" w:hAnsi="宋体" w:cs="宋体"/>
                <w:color w:val="000000"/>
                <w:sz w:val="22"/>
                <w:szCs w:val="22"/>
              </w:rPr>
            </w:pPr>
          </w:p>
        </w:tc>
        <w:tc>
          <w:tcPr>
            <w:tcW w:w="1630" w:type="dxa"/>
            <w:vMerge/>
            <w:tcBorders>
              <w:top w:val="single" w:sz="12" w:space="0" w:color="000000"/>
              <w:bottom w:val="single" w:sz="4" w:space="0" w:color="000000"/>
              <w:right w:val="single" w:sz="12" w:space="0" w:color="000000"/>
            </w:tcBorders>
            <w:shd w:val="clear" w:color="auto" w:fill="auto"/>
            <w:vAlign w:val="center"/>
          </w:tcPr>
          <w:p w:rsidR="00247128" w:rsidRDefault="00247128">
            <w:pPr>
              <w:jc w:val="center"/>
              <w:rPr>
                <w:rFonts w:ascii="宋体" w:eastAsia="宋体" w:hAnsi="宋体" w:cs="宋体"/>
                <w:color w:val="000000"/>
                <w:sz w:val="22"/>
                <w:szCs w:val="22"/>
              </w:rPr>
            </w:pPr>
          </w:p>
        </w:tc>
      </w:tr>
      <w:tr w:rsidR="00247128">
        <w:trPr>
          <w:trHeight w:val="312"/>
          <w:jc w:val="center"/>
        </w:trPr>
        <w:tc>
          <w:tcPr>
            <w:tcW w:w="2330" w:type="dxa"/>
            <w:gridSpan w:val="3"/>
            <w:vMerge/>
            <w:tcBorders>
              <w:top w:val="single" w:sz="4" w:space="0" w:color="000000"/>
              <w:left w:val="single" w:sz="12" w:space="0" w:color="000000"/>
              <w:bottom w:val="single" w:sz="4" w:space="0" w:color="000000"/>
              <w:right w:val="single" w:sz="4" w:space="0" w:color="000000"/>
            </w:tcBorders>
            <w:shd w:val="clear" w:color="auto" w:fill="auto"/>
            <w:vAlign w:val="center"/>
          </w:tcPr>
          <w:p w:rsidR="00247128" w:rsidRDefault="00247128">
            <w:pPr>
              <w:jc w:val="center"/>
              <w:rPr>
                <w:rFonts w:ascii="宋体" w:eastAsia="宋体" w:hAnsi="宋体" w:cs="宋体"/>
                <w:color w:val="000000"/>
                <w:sz w:val="22"/>
                <w:szCs w:val="22"/>
              </w:rPr>
            </w:pPr>
          </w:p>
        </w:tc>
        <w:tc>
          <w:tcPr>
            <w:tcW w:w="3914" w:type="dxa"/>
            <w:vMerge/>
            <w:tcBorders>
              <w:top w:val="single" w:sz="4" w:space="0" w:color="000000"/>
              <w:bottom w:val="single" w:sz="4" w:space="0" w:color="000000"/>
              <w:right w:val="single" w:sz="4" w:space="0" w:color="000000"/>
            </w:tcBorders>
            <w:shd w:val="clear" w:color="auto" w:fill="auto"/>
            <w:vAlign w:val="center"/>
          </w:tcPr>
          <w:p w:rsidR="00247128" w:rsidRDefault="00247128">
            <w:pPr>
              <w:jc w:val="center"/>
              <w:rPr>
                <w:rFonts w:ascii="宋体" w:eastAsia="宋体" w:hAnsi="宋体" w:cs="宋体"/>
                <w:color w:val="000000"/>
                <w:sz w:val="22"/>
                <w:szCs w:val="22"/>
              </w:rPr>
            </w:pPr>
          </w:p>
        </w:tc>
        <w:tc>
          <w:tcPr>
            <w:tcW w:w="1602" w:type="dxa"/>
            <w:vMerge/>
            <w:tcBorders>
              <w:top w:val="single" w:sz="12" w:space="0" w:color="000000"/>
              <w:bottom w:val="single" w:sz="4" w:space="0" w:color="000000"/>
              <w:right w:val="single" w:sz="4" w:space="0" w:color="000000"/>
            </w:tcBorders>
            <w:shd w:val="clear" w:color="auto" w:fill="auto"/>
            <w:vAlign w:val="center"/>
          </w:tcPr>
          <w:p w:rsidR="00247128" w:rsidRDefault="00247128">
            <w:pPr>
              <w:jc w:val="center"/>
              <w:rPr>
                <w:rFonts w:ascii="宋体" w:eastAsia="宋体" w:hAnsi="宋体" w:cs="宋体"/>
                <w:color w:val="000000"/>
                <w:sz w:val="22"/>
                <w:szCs w:val="22"/>
              </w:rPr>
            </w:pPr>
          </w:p>
        </w:tc>
        <w:tc>
          <w:tcPr>
            <w:tcW w:w="1451" w:type="dxa"/>
            <w:vMerge/>
            <w:tcBorders>
              <w:top w:val="single" w:sz="12" w:space="0" w:color="000000"/>
              <w:bottom w:val="single" w:sz="4" w:space="0" w:color="000000"/>
              <w:right w:val="single" w:sz="4" w:space="0" w:color="000000"/>
            </w:tcBorders>
            <w:shd w:val="clear" w:color="auto" w:fill="auto"/>
            <w:vAlign w:val="center"/>
          </w:tcPr>
          <w:p w:rsidR="00247128" w:rsidRDefault="00247128">
            <w:pPr>
              <w:jc w:val="center"/>
              <w:rPr>
                <w:rFonts w:ascii="宋体" w:eastAsia="宋体" w:hAnsi="宋体" w:cs="宋体"/>
                <w:color w:val="000000"/>
                <w:sz w:val="22"/>
                <w:szCs w:val="22"/>
              </w:rPr>
            </w:pPr>
          </w:p>
        </w:tc>
        <w:tc>
          <w:tcPr>
            <w:tcW w:w="1467" w:type="dxa"/>
            <w:vMerge/>
            <w:tcBorders>
              <w:top w:val="single" w:sz="12" w:space="0" w:color="000000"/>
              <w:bottom w:val="single" w:sz="4" w:space="0" w:color="000000"/>
              <w:right w:val="single" w:sz="4" w:space="0" w:color="000000"/>
            </w:tcBorders>
            <w:shd w:val="clear" w:color="auto" w:fill="auto"/>
            <w:vAlign w:val="center"/>
          </w:tcPr>
          <w:p w:rsidR="00247128" w:rsidRDefault="00247128">
            <w:pPr>
              <w:jc w:val="center"/>
              <w:rPr>
                <w:rFonts w:ascii="宋体" w:eastAsia="宋体" w:hAnsi="宋体" w:cs="宋体"/>
                <w:color w:val="000000"/>
                <w:sz w:val="22"/>
                <w:szCs w:val="22"/>
              </w:rPr>
            </w:pPr>
          </w:p>
        </w:tc>
        <w:tc>
          <w:tcPr>
            <w:tcW w:w="1540" w:type="dxa"/>
            <w:vMerge/>
            <w:tcBorders>
              <w:top w:val="single" w:sz="12" w:space="0" w:color="000000"/>
              <w:bottom w:val="single" w:sz="4" w:space="0" w:color="000000"/>
              <w:right w:val="single" w:sz="4" w:space="0" w:color="000000"/>
            </w:tcBorders>
            <w:shd w:val="clear" w:color="auto" w:fill="auto"/>
            <w:vAlign w:val="center"/>
          </w:tcPr>
          <w:p w:rsidR="00247128" w:rsidRDefault="00247128">
            <w:pPr>
              <w:jc w:val="center"/>
              <w:rPr>
                <w:rFonts w:ascii="宋体" w:eastAsia="宋体" w:hAnsi="宋体" w:cs="宋体"/>
                <w:color w:val="000000"/>
                <w:sz w:val="22"/>
                <w:szCs w:val="22"/>
              </w:rPr>
            </w:pPr>
          </w:p>
        </w:tc>
        <w:tc>
          <w:tcPr>
            <w:tcW w:w="1615" w:type="dxa"/>
            <w:vMerge/>
            <w:tcBorders>
              <w:top w:val="single" w:sz="12" w:space="0" w:color="000000"/>
              <w:bottom w:val="single" w:sz="4" w:space="0" w:color="000000"/>
              <w:right w:val="single" w:sz="4" w:space="0" w:color="000000"/>
            </w:tcBorders>
            <w:shd w:val="clear" w:color="auto" w:fill="auto"/>
            <w:vAlign w:val="center"/>
          </w:tcPr>
          <w:p w:rsidR="00247128" w:rsidRDefault="00247128">
            <w:pPr>
              <w:jc w:val="center"/>
              <w:rPr>
                <w:rFonts w:ascii="宋体" w:eastAsia="宋体" w:hAnsi="宋体" w:cs="宋体"/>
                <w:color w:val="000000"/>
                <w:sz w:val="22"/>
                <w:szCs w:val="22"/>
              </w:rPr>
            </w:pPr>
          </w:p>
        </w:tc>
        <w:tc>
          <w:tcPr>
            <w:tcW w:w="1630" w:type="dxa"/>
            <w:vMerge/>
            <w:tcBorders>
              <w:top w:val="single" w:sz="12" w:space="0" w:color="000000"/>
              <w:bottom w:val="single" w:sz="4" w:space="0" w:color="000000"/>
              <w:right w:val="single" w:sz="12" w:space="0" w:color="000000"/>
            </w:tcBorders>
            <w:shd w:val="clear" w:color="auto" w:fill="auto"/>
            <w:vAlign w:val="center"/>
          </w:tcPr>
          <w:p w:rsidR="00247128" w:rsidRDefault="00247128">
            <w:pPr>
              <w:jc w:val="center"/>
              <w:rPr>
                <w:rFonts w:ascii="宋体" w:eastAsia="宋体" w:hAnsi="宋体" w:cs="宋体"/>
                <w:color w:val="000000"/>
                <w:sz w:val="22"/>
                <w:szCs w:val="22"/>
              </w:rPr>
            </w:pPr>
          </w:p>
        </w:tc>
      </w:tr>
      <w:tr w:rsidR="00247128">
        <w:trPr>
          <w:trHeight w:val="312"/>
          <w:jc w:val="center"/>
        </w:trPr>
        <w:tc>
          <w:tcPr>
            <w:tcW w:w="2330" w:type="dxa"/>
            <w:gridSpan w:val="3"/>
            <w:vMerge/>
            <w:tcBorders>
              <w:top w:val="single" w:sz="4" w:space="0" w:color="000000"/>
              <w:left w:val="single" w:sz="12" w:space="0" w:color="000000"/>
              <w:bottom w:val="single" w:sz="4" w:space="0" w:color="000000"/>
              <w:right w:val="single" w:sz="4" w:space="0" w:color="000000"/>
            </w:tcBorders>
            <w:shd w:val="clear" w:color="auto" w:fill="auto"/>
            <w:vAlign w:val="center"/>
          </w:tcPr>
          <w:p w:rsidR="00247128" w:rsidRDefault="00247128">
            <w:pPr>
              <w:jc w:val="center"/>
              <w:rPr>
                <w:rFonts w:ascii="宋体" w:eastAsia="宋体" w:hAnsi="宋体" w:cs="宋体"/>
                <w:color w:val="000000"/>
                <w:sz w:val="22"/>
                <w:szCs w:val="22"/>
              </w:rPr>
            </w:pPr>
          </w:p>
        </w:tc>
        <w:tc>
          <w:tcPr>
            <w:tcW w:w="3914" w:type="dxa"/>
            <w:vMerge/>
            <w:tcBorders>
              <w:top w:val="single" w:sz="4" w:space="0" w:color="000000"/>
              <w:bottom w:val="single" w:sz="4" w:space="0" w:color="000000"/>
              <w:right w:val="single" w:sz="4" w:space="0" w:color="000000"/>
            </w:tcBorders>
            <w:shd w:val="clear" w:color="auto" w:fill="auto"/>
            <w:vAlign w:val="center"/>
          </w:tcPr>
          <w:p w:rsidR="00247128" w:rsidRDefault="00247128">
            <w:pPr>
              <w:jc w:val="center"/>
              <w:rPr>
                <w:rFonts w:ascii="宋体" w:eastAsia="宋体" w:hAnsi="宋体" w:cs="宋体"/>
                <w:color w:val="000000"/>
                <w:sz w:val="22"/>
                <w:szCs w:val="22"/>
              </w:rPr>
            </w:pPr>
          </w:p>
        </w:tc>
        <w:tc>
          <w:tcPr>
            <w:tcW w:w="1602" w:type="dxa"/>
            <w:vMerge/>
            <w:tcBorders>
              <w:top w:val="single" w:sz="12" w:space="0" w:color="000000"/>
              <w:bottom w:val="single" w:sz="4" w:space="0" w:color="000000"/>
              <w:right w:val="single" w:sz="4" w:space="0" w:color="000000"/>
            </w:tcBorders>
            <w:shd w:val="clear" w:color="auto" w:fill="auto"/>
            <w:vAlign w:val="center"/>
          </w:tcPr>
          <w:p w:rsidR="00247128" w:rsidRDefault="00247128">
            <w:pPr>
              <w:jc w:val="center"/>
              <w:rPr>
                <w:rFonts w:ascii="宋体" w:eastAsia="宋体" w:hAnsi="宋体" w:cs="宋体"/>
                <w:color w:val="000000"/>
                <w:sz w:val="22"/>
                <w:szCs w:val="22"/>
              </w:rPr>
            </w:pPr>
          </w:p>
        </w:tc>
        <w:tc>
          <w:tcPr>
            <w:tcW w:w="1451" w:type="dxa"/>
            <w:vMerge/>
            <w:tcBorders>
              <w:top w:val="single" w:sz="12" w:space="0" w:color="000000"/>
              <w:bottom w:val="single" w:sz="4" w:space="0" w:color="000000"/>
              <w:right w:val="single" w:sz="4" w:space="0" w:color="000000"/>
            </w:tcBorders>
            <w:shd w:val="clear" w:color="auto" w:fill="auto"/>
            <w:vAlign w:val="center"/>
          </w:tcPr>
          <w:p w:rsidR="00247128" w:rsidRDefault="00247128">
            <w:pPr>
              <w:jc w:val="center"/>
              <w:rPr>
                <w:rFonts w:ascii="宋体" w:eastAsia="宋体" w:hAnsi="宋体" w:cs="宋体"/>
                <w:color w:val="000000"/>
                <w:sz w:val="22"/>
                <w:szCs w:val="22"/>
              </w:rPr>
            </w:pPr>
          </w:p>
        </w:tc>
        <w:tc>
          <w:tcPr>
            <w:tcW w:w="1467" w:type="dxa"/>
            <w:vMerge/>
            <w:tcBorders>
              <w:top w:val="single" w:sz="12" w:space="0" w:color="000000"/>
              <w:bottom w:val="single" w:sz="4" w:space="0" w:color="000000"/>
              <w:right w:val="single" w:sz="4" w:space="0" w:color="000000"/>
            </w:tcBorders>
            <w:shd w:val="clear" w:color="auto" w:fill="auto"/>
            <w:vAlign w:val="center"/>
          </w:tcPr>
          <w:p w:rsidR="00247128" w:rsidRDefault="00247128">
            <w:pPr>
              <w:jc w:val="center"/>
              <w:rPr>
                <w:rFonts w:ascii="宋体" w:eastAsia="宋体" w:hAnsi="宋体" w:cs="宋体"/>
                <w:color w:val="000000"/>
                <w:sz w:val="22"/>
                <w:szCs w:val="22"/>
              </w:rPr>
            </w:pPr>
          </w:p>
        </w:tc>
        <w:tc>
          <w:tcPr>
            <w:tcW w:w="1540" w:type="dxa"/>
            <w:vMerge/>
            <w:tcBorders>
              <w:top w:val="single" w:sz="12" w:space="0" w:color="000000"/>
              <w:bottom w:val="single" w:sz="4" w:space="0" w:color="000000"/>
              <w:right w:val="single" w:sz="4" w:space="0" w:color="000000"/>
            </w:tcBorders>
            <w:shd w:val="clear" w:color="auto" w:fill="auto"/>
            <w:vAlign w:val="center"/>
          </w:tcPr>
          <w:p w:rsidR="00247128" w:rsidRDefault="00247128">
            <w:pPr>
              <w:jc w:val="center"/>
              <w:rPr>
                <w:rFonts w:ascii="宋体" w:eastAsia="宋体" w:hAnsi="宋体" w:cs="宋体"/>
                <w:color w:val="000000"/>
                <w:sz w:val="22"/>
                <w:szCs w:val="22"/>
              </w:rPr>
            </w:pPr>
          </w:p>
        </w:tc>
        <w:tc>
          <w:tcPr>
            <w:tcW w:w="1615" w:type="dxa"/>
            <w:vMerge/>
            <w:tcBorders>
              <w:top w:val="single" w:sz="12" w:space="0" w:color="000000"/>
              <w:bottom w:val="single" w:sz="4" w:space="0" w:color="000000"/>
              <w:right w:val="single" w:sz="4" w:space="0" w:color="000000"/>
            </w:tcBorders>
            <w:shd w:val="clear" w:color="auto" w:fill="auto"/>
            <w:vAlign w:val="center"/>
          </w:tcPr>
          <w:p w:rsidR="00247128" w:rsidRDefault="00247128">
            <w:pPr>
              <w:jc w:val="center"/>
              <w:rPr>
                <w:rFonts w:ascii="宋体" w:eastAsia="宋体" w:hAnsi="宋体" w:cs="宋体"/>
                <w:color w:val="000000"/>
                <w:sz w:val="22"/>
                <w:szCs w:val="22"/>
              </w:rPr>
            </w:pPr>
          </w:p>
        </w:tc>
        <w:tc>
          <w:tcPr>
            <w:tcW w:w="1630" w:type="dxa"/>
            <w:vMerge/>
            <w:tcBorders>
              <w:top w:val="single" w:sz="12" w:space="0" w:color="000000"/>
              <w:bottom w:val="single" w:sz="4" w:space="0" w:color="000000"/>
              <w:right w:val="single" w:sz="12" w:space="0" w:color="000000"/>
            </w:tcBorders>
            <w:shd w:val="clear" w:color="auto" w:fill="auto"/>
            <w:vAlign w:val="center"/>
          </w:tcPr>
          <w:p w:rsidR="00247128" w:rsidRDefault="00247128">
            <w:pPr>
              <w:jc w:val="center"/>
              <w:rPr>
                <w:rFonts w:ascii="宋体" w:eastAsia="宋体" w:hAnsi="宋体" w:cs="宋体"/>
                <w:color w:val="000000"/>
                <w:sz w:val="22"/>
                <w:szCs w:val="22"/>
              </w:rPr>
            </w:pPr>
          </w:p>
        </w:tc>
      </w:tr>
      <w:tr w:rsidR="00247128">
        <w:trPr>
          <w:trHeight w:val="300"/>
          <w:jc w:val="center"/>
        </w:trPr>
        <w:tc>
          <w:tcPr>
            <w:tcW w:w="6244" w:type="dxa"/>
            <w:gridSpan w:val="4"/>
            <w:tcBorders>
              <w:top w:val="single" w:sz="4" w:space="0" w:color="000000"/>
              <w:left w:val="single" w:sz="12" w:space="0" w:color="000000"/>
              <w:bottom w:val="single" w:sz="4" w:space="0" w:color="000000"/>
              <w:right w:val="single" w:sz="4" w:space="0" w:color="000000"/>
            </w:tcBorders>
            <w:shd w:val="clear" w:color="auto" w:fill="auto"/>
            <w:vAlign w:val="center"/>
          </w:tcPr>
          <w:p w:rsidR="00247128" w:rsidRDefault="00145CC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栏次</w:t>
            </w:r>
          </w:p>
        </w:tc>
        <w:tc>
          <w:tcPr>
            <w:tcW w:w="1602" w:type="dxa"/>
            <w:tcBorders>
              <w:top w:val="single" w:sz="4" w:space="0" w:color="000000"/>
              <w:bottom w:val="single" w:sz="4" w:space="0" w:color="000000"/>
              <w:right w:val="single" w:sz="4" w:space="0" w:color="000000"/>
            </w:tcBorders>
            <w:shd w:val="clear" w:color="auto" w:fill="auto"/>
            <w:vAlign w:val="center"/>
          </w:tcPr>
          <w:p w:rsidR="00247128" w:rsidRDefault="00145CC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1</w:t>
            </w:r>
          </w:p>
        </w:tc>
        <w:tc>
          <w:tcPr>
            <w:tcW w:w="1451" w:type="dxa"/>
            <w:tcBorders>
              <w:top w:val="single" w:sz="4" w:space="0" w:color="000000"/>
              <w:bottom w:val="single" w:sz="4" w:space="0" w:color="000000"/>
              <w:right w:val="single" w:sz="4" w:space="0" w:color="000000"/>
            </w:tcBorders>
            <w:shd w:val="clear" w:color="auto" w:fill="auto"/>
            <w:vAlign w:val="center"/>
          </w:tcPr>
          <w:p w:rsidR="00247128" w:rsidRDefault="00145CC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2</w:t>
            </w:r>
          </w:p>
        </w:tc>
        <w:tc>
          <w:tcPr>
            <w:tcW w:w="1467" w:type="dxa"/>
            <w:tcBorders>
              <w:top w:val="single" w:sz="4" w:space="0" w:color="000000"/>
              <w:bottom w:val="single" w:sz="4" w:space="0" w:color="000000"/>
              <w:right w:val="single" w:sz="4" w:space="0" w:color="000000"/>
            </w:tcBorders>
            <w:shd w:val="clear" w:color="auto" w:fill="auto"/>
            <w:vAlign w:val="center"/>
          </w:tcPr>
          <w:p w:rsidR="00247128" w:rsidRDefault="00145CC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3</w:t>
            </w:r>
          </w:p>
        </w:tc>
        <w:tc>
          <w:tcPr>
            <w:tcW w:w="1540" w:type="dxa"/>
            <w:tcBorders>
              <w:top w:val="single" w:sz="4" w:space="0" w:color="000000"/>
              <w:bottom w:val="single" w:sz="4" w:space="0" w:color="000000"/>
              <w:right w:val="single" w:sz="4" w:space="0" w:color="000000"/>
            </w:tcBorders>
            <w:shd w:val="clear" w:color="auto" w:fill="auto"/>
            <w:vAlign w:val="center"/>
          </w:tcPr>
          <w:p w:rsidR="00247128" w:rsidRDefault="00145CC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4</w:t>
            </w:r>
          </w:p>
        </w:tc>
        <w:tc>
          <w:tcPr>
            <w:tcW w:w="1615" w:type="dxa"/>
            <w:tcBorders>
              <w:top w:val="single" w:sz="4" w:space="0" w:color="000000"/>
              <w:bottom w:val="single" w:sz="4" w:space="0" w:color="000000"/>
              <w:right w:val="single" w:sz="4" w:space="0" w:color="000000"/>
            </w:tcBorders>
            <w:shd w:val="clear" w:color="auto" w:fill="auto"/>
            <w:vAlign w:val="center"/>
          </w:tcPr>
          <w:p w:rsidR="00247128" w:rsidRDefault="00145CC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5</w:t>
            </w:r>
          </w:p>
        </w:tc>
        <w:tc>
          <w:tcPr>
            <w:tcW w:w="1630" w:type="dxa"/>
            <w:tcBorders>
              <w:top w:val="single" w:sz="4" w:space="0" w:color="000000"/>
              <w:bottom w:val="single" w:sz="4" w:space="0" w:color="000000"/>
              <w:right w:val="single" w:sz="12" w:space="0" w:color="000000"/>
            </w:tcBorders>
            <w:shd w:val="clear" w:color="auto" w:fill="auto"/>
            <w:vAlign w:val="center"/>
          </w:tcPr>
          <w:p w:rsidR="00247128" w:rsidRDefault="00145CC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6</w:t>
            </w:r>
          </w:p>
        </w:tc>
      </w:tr>
      <w:tr w:rsidR="00247128">
        <w:trPr>
          <w:trHeight w:val="300"/>
          <w:jc w:val="center"/>
        </w:trPr>
        <w:tc>
          <w:tcPr>
            <w:tcW w:w="6244" w:type="dxa"/>
            <w:gridSpan w:val="4"/>
            <w:tcBorders>
              <w:top w:val="single" w:sz="4" w:space="0" w:color="000000"/>
              <w:left w:val="single" w:sz="12" w:space="0" w:color="000000"/>
              <w:right w:val="single" w:sz="4" w:space="0" w:color="000000"/>
            </w:tcBorders>
            <w:shd w:val="clear" w:color="auto" w:fill="auto"/>
            <w:vAlign w:val="center"/>
          </w:tcPr>
          <w:p w:rsidR="00247128" w:rsidRDefault="00145CC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合计</w:t>
            </w:r>
          </w:p>
        </w:tc>
        <w:tc>
          <w:tcPr>
            <w:tcW w:w="1602" w:type="dxa"/>
            <w:tcBorders>
              <w:top w:val="single" w:sz="4" w:space="0" w:color="000000"/>
              <w:right w:val="single" w:sz="4" w:space="0" w:color="000000"/>
            </w:tcBorders>
            <w:shd w:val="clear" w:color="auto" w:fill="auto"/>
            <w:vAlign w:val="center"/>
          </w:tcPr>
          <w:p w:rsidR="00247128" w:rsidRDefault="00145CCE">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7,964.45</w:t>
            </w:r>
          </w:p>
        </w:tc>
        <w:tc>
          <w:tcPr>
            <w:tcW w:w="1451" w:type="dxa"/>
            <w:tcBorders>
              <w:top w:val="single" w:sz="4" w:space="0" w:color="000000"/>
              <w:right w:val="single" w:sz="4" w:space="0" w:color="000000"/>
            </w:tcBorders>
            <w:shd w:val="clear" w:color="auto" w:fill="auto"/>
            <w:vAlign w:val="center"/>
          </w:tcPr>
          <w:p w:rsidR="00247128" w:rsidRDefault="00145CCE">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808.28</w:t>
            </w:r>
          </w:p>
        </w:tc>
        <w:tc>
          <w:tcPr>
            <w:tcW w:w="1467" w:type="dxa"/>
            <w:tcBorders>
              <w:top w:val="single" w:sz="4" w:space="0" w:color="000000"/>
              <w:right w:val="single" w:sz="4" w:space="0" w:color="000000"/>
            </w:tcBorders>
            <w:shd w:val="clear" w:color="auto" w:fill="auto"/>
            <w:vAlign w:val="center"/>
          </w:tcPr>
          <w:p w:rsidR="00247128" w:rsidRDefault="00145CCE">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7,156.17</w:t>
            </w:r>
          </w:p>
        </w:tc>
        <w:tc>
          <w:tcPr>
            <w:tcW w:w="1540" w:type="dxa"/>
            <w:tcBorders>
              <w:top w:val="single" w:sz="4" w:space="0" w:color="000000"/>
              <w:right w:val="single" w:sz="4" w:space="0" w:color="000000"/>
            </w:tcBorders>
            <w:shd w:val="clear" w:color="auto" w:fill="auto"/>
            <w:vAlign w:val="center"/>
          </w:tcPr>
          <w:p w:rsidR="00247128" w:rsidRDefault="00145CCE">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0.00</w:t>
            </w:r>
          </w:p>
        </w:tc>
        <w:tc>
          <w:tcPr>
            <w:tcW w:w="1615" w:type="dxa"/>
            <w:tcBorders>
              <w:top w:val="single" w:sz="4" w:space="0" w:color="000000"/>
              <w:right w:val="single" w:sz="4" w:space="0" w:color="000000"/>
            </w:tcBorders>
            <w:shd w:val="clear" w:color="auto" w:fill="auto"/>
            <w:vAlign w:val="center"/>
          </w:tcPr>
          <w:p w:rsidR="00247128" w:rsidRDefault="00145CCE">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0.00</w:t>
            </w:r>
          </w:p>
        </w:tc>
        <w:tc>
          <w:tcPr>
            <w:tcW w:w="1630" w:type="dxa"/>
            <w:tcBorders>
              <w:top w:val="single" w:sz="4" w:space="0" w:color="000000"/>
              <w:right w:val="single" w:sz="12" w:space="0" w:color="000000"/>
            </w:tcBorders>
            <w:shd w:val="clear" w:color="auto" w:fill="auto"/>
            <w:vAlign w:val="center"/>
          </w:tcPr>
          <w:p w:rsidR="00247128" w:rsidRDefault="00145CCE">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0.00</w:t>
            </w:r>
          </w:p>
        </w:tc>
      </w:tr>
      <w:tr w:rsidR="00247128">
        <w:trPr>
          <w:trHeight w:val="330"/>
          <w:jc w:val="center"/>
        </w:trPr>
        <w:tc>
          <w:tcPr>
            <w:tcW w:w="1003"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210</w:t>
            </w:r>
          </w:p>
        </w:tc>
        <w:tc>
          <w:tcPr>
            <w:tcW w:w="3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247128">
            <w:pPr>
              <w:rPr>
                <w:rFonts w:ascii="Arial" w:hAnsi="Arial" w:cs="Arial"/>
                <w:color w:val="000000"/>
                <w:sz w:val="20"/>
                <w:szCs w:val="20"/>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247128">
            <w:pPr>
              <w:rPr>
                <w:rFonts w:ascii="Arial" w:hAnsi="Arial" w:cs="Arial"/>
                <w:color w:val="000000"/>
                <w:sz w:val="20"/>
                <w:szCs w:val="20"/>
              </w:rPr>
            </w:pPr>
          </w:p>
        </w:tc>
        <w:tc>
          <w:tcPr>
            <w:tcW w:w="3914"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医疗卫生与计划生育支出</w:t>
            </w:r>
          </w:p>
        </w:tc>
        <w:tc>
          <w:tcPr>
            <w:tcW w:w="16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28.52</w:t>
            </w:r>
          </w:p>
        </w:tc>
        <w:tc>
          <w:tcPr>
            <w:tcW w:w="14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28.52</w:t>
            </w:r>
          </w:p>
        </w:tc>
        <w:tc>
          <w:tcPr>
            <w:tcW w:w="146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w:t>
            </w:r>
          </w:p>
        </w:tc>
        <w:tc>
          <w:tcPr>
            <w:tcW w:w="1615"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w:t>
            </w:r>
          </w:p>
        </w:tc>
      </w:tr>
      <w:tr w:rsidR="00247128">
        <w:trPr>
          <w:trHeight w:val="330"/>
          <w:jc w:val="center"/>
        </w:trPr>
        <w:tc>
          <w:tcPr>
            <w:tcW w:w="1003"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21005</w:t>
            </w:r>
          </w:p>
        </w:tc>
        <w:tc>
          <w:tcPr>
            <w:tcW w:w="3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247128">
            <w:pPr>
              <w:rPr>
                <w:rFonts w:ascii="Arial" w:hAnsi="Arial" w:cs="Arial"/>
                <w:color w:val="000000"/>
                <w:sz w:val="20"/>
                <w:szCs w:val="20"/>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247128">
            <w:pPr>
              <w:rPr>
                <w:rFonts w:ascii="Arial" w:hAnsi="Arial" w:cs="Arial"/>
                <w:color w:val="000000"/>
                <w:sz w:val="20"/>
                <w:szCs w:val="20"/>
              </w:rPr>
            </w:pPr>
          </w:p>
        </w:tc>
        <w:tc>
          <w:tcPr>
            <w:tcW w:w="3914"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医疗保障</w:t>
            </w:r>
          </w:p>
        </w:tc>
        <w:tc>
          <w:tcPr>
            <w:tcW w:w="16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28.52</w:t>
            </w:r>
          </w:p>
        </w:tc>
        <w:tc>
          <w:tcPr>
            <w:tcW w:w="14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28.52</w:t>
            </w:r>
          </w:p>
        </w:tc>
        <w:tc>
          <w:tcPr>
            <w:tcW w:w="146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w:t>
            </w:r>
          </w:p>
        </w:tc>
        <w:tc>
          <w:tcPr>
            <w:tcW w:w="1615"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w:t>
            </w:r>
          </w:p>
        </w:tc>
      </w:tr>
      <w:tr w:rsidR="00247128">
        <w:trPr>
          <w:trHeight w:val="330"/>
          <w:jc w:val="center"/>
        </w:trPr>
        <w:tc>
          <w:tcPr>
            <w:tcW w:w="1003"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2100501</w:t>
            </w:r>
          </w:p>
        </w:tc>
        <w:tc>
          <w:tcPr>
            <w:tcW w:w="3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247128">
            <w:pPr>
              <w:rPr>
                <w:rFonts w:ascii="Arial" w:hAnsi="Arial" w:cs="Arial"/>
                <w:color w:val="000000"/>
                <w:sz w:val="20"/>
                <w:szCs w:val="20"/>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247128">
            <w:pPr>
              <w:rPr>
                <w:rFonts w:ascii="Arial" w:hAnsi="Arial" w:cs="Arial"/>
                <w:color w:val="000000"/>
                <w:sz w:val="20"/>
                <w:szCs w:val="20"/>
              </w:rPr>
            </w:pPr>
          </w:p>
        </w:tc>
        <w:tc>
          <w:tcPr>
            <w:tcW w:w="3914"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宋体" w:eastAsia="宋体" w:hAnsi="宋体" w:cs="宋体" w:hint="eastAsia"/>
                <w:color w:val="000000"/>
                <w:kern w:val="0"/>
                <w:sz w:val="20"/>
                <w:szCs w:val="20"/>
              </w:rPr>
              <w:t>行政单位医疗</w:t>
            </w:r>
          </w:p>
        </w:tc>
        <w:tc>
          <w:tcPr>
            <w:tcW w:w="16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13.95</w:t>
            </w:r>
          </w:p>
        </w:tc>
        <w:tc>
          <w:tcPr>
            <w:tcW w:w="14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13.95</w:t>
            </w:r>
          </w:p>
        </w:tc>
        <w:tc>
          <w:tcPr>
            <w:tcW w:w="146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w:t>
            </w:r>
          </w:p>
        </w:tc>
        <w:tc>
          <w:tcPr>
            <w:tcW w:w="1615"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w:t>
            </w:r>
          </w:p>
        </w:tc>
      </w:tr>
      <w:tr w:rsidR="00247128">
        <w:trPr>
          <w:trHeight w:val="330"/>
          <w:jc w:val="center"/>
        </w:trPr>
        <w:tc>
          <w:tcPr>
            <w:tcW w:w="1003"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2100503</w:t>
            </w:r>
          </w:p>
        </w:tc>
        <w:tc>
          <w:tcPr>
            <w:tcW w:w="3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247128">
            <w:pPr>
              <w:rPr>
                <w:rFonts w:ascii="Arial" w:hAnsi="Arial" w:cs="Arial"/>
                <w:color w:val="000000"/>
                <w:sz w:val="20"/>
                <w:szCs w:val="20"/>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247128">
            <w:pPr>
              <w:rPr>
                <w:rFonts w:ascii="Arial" w:hAnsi="Arial" w:cs="Arial"/>
                <w:color w:val="000000"/>
                <w:sz w:val="20"/>
                <w:szCs w:val="20"/>
              </w:rPr>
            </w:pPr>
          </w:p>
        </w:tc>
        <w:tc>
          <w:tcPr>
            <w:tcW w:w="3914"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宋体" w:eastAsia="宋体" w:hAnsi="宋体" w:cs="宋体" w:hint="eastAsia"/>
                <w:color w:val="000000"/>
                <w:kern w:val="0"/>
                <w:sz w:val="20"/>
                <w:szCs w:val="20"/>
              </w:rPr>
              <w:t>公务员医疗补助</w:t>
            </w:r>
          </w:p>
        </w:tc>
        <w:tc>
          <w:tcPr>
            <w:tcW w:w="16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11.98</w:t>
            </w:r>
          </w:p>
        </w:tc>
        <w:tc>
          <w:tcPr>
            <w:tcW w:w="14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11.98</w:t>
            </w:r>
          </w:p>
        </w:tc>
        <w:tc>
          <w:tcPr>
            <w:tcW w:w="146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w:t>
            </w:r>
          </w:p>
        </w:tc>
        <w:tc>
          <w:tcPr>
            <w:tcW w:w="1615"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w:t>
            </w:r>
          </w:p>
        </w:tc>
      </w:tr>
      <w:tr w:rsidR="00247128">
        <w:trPr>
          <w:trHeight w:val="330"/>
          <w:jc w:val="center"/>
        </w:trPr>
        <w:tc>
          <w:tcPr>
            <w:tcW w:w="1003"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2100599</w:t>
            </w:r>
          </w:p>
        </w:tc>
        <w:tc>
          <w:tcPr>
            <w:tcW w:w="3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247128">
            <w:pPr>
              <w:rPr>
                <w:rFonts w:ascii="Arial" w:hAnsi="Arial" w:cs="Arial"/>
                <w:color w:val="000000"/>
                <w:sz w:val="20"/>
                <w:szCs w:val="20"/>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247128">
            <w:pPr>
              <w:rPr>
                <w:rFonts w:ascii="Arial" w:hAnsi="Arial" w:cs="Arial"/>
                <w:color w:val="000000"/>
                <w:sz w:val="20"/>
                <w:szCs w:val="20"/>
              </w:rPr>
            </w:pPr>
          </w:p>
        </w:tc>
        <w:tc>
          <w:tcPr>
            <w:tcW w:w="3914"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宋体" w:eastAsia="宋体" w:hAnsi="宋体" w:cs="宋体" w:hint="eastAsia"/>
                <w:color w:val="000000"/>
                <w:kern w:val="0"/>
                <w:sz w:val="20"/>
                <w:szCs w:val="20"/>
              </w:rPr>
              <w:t>其他医疗保障支出</w:t>
            </w:r>
          </w:p>
        </w:tc>
        <w:tc>
          <w:tcPr>
            <w:tcW w:w="16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2.59</w:t>
            </w:r>
          </w:p>
        </w:tc>
        <w:tc>
          <w:tcPr>
            <w:tcW w:w="14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2.59</w:t>
            </w:r>
          </w:p>
        </w:tc>
        <w:tc>
          <w:tcPr>
            <w:tcW w:w="146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w:t>
            </w:r>
          </w:p>
        </w:tc>
        <w:tc>
          <w:tcPr>
            <w:tcW w:w="1615"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w:t>
            </w:r>
          </w:p>
        </w:tc>
      </w:tr>
      <w:tr w:rsidR="00247128">
        <w:trPr>
          <w:trHeight w:val="330"/>
          <w:jc w:val="center"/>
        </w:trPr>
        <w:tc>
          <w:tcPr>
            <w:tcW w:w="1003"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211</w:t>
            </w:r>
          </w:p>
        </w:tc>
        <w:tc>
          <w:tcPr>
            <w:tcW w:w="3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247128">
            <w:pPr>
              <w:rPr>
                <w:rFonts w:ascii="Arial" w:hAnsi="Arial" w:cs="Arial"/>
                <w:color w:val="000000"/>
                <w:sz w:val="20"/>
                <w:szCs w:val="20"/>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247128">
            <w:pPr>
              <w:rPr>
                <w:rFonts w:ascii="Arial" w:hAnsi="Arial" w:cs="Arial"/>
                <w:color w:val="000000"/>
                <w:sz w:val="20"/>
                <w:szCs w:val="20"/>
              </w:rPr>
            </w:pPr>
          </w:p>
        </w:tc>
        <w:tc>
          <w:tcPr>
            <w:tcW w:w="3914"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节能环保支出</w:t>
            </w:r>
          </w:p>
        </w:tc>
        <w:tc>
          <w:tcPr>
            <w:tcW w:w="16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681</w:t>
            </w:r>
          </w:p>
        </w:tc>
        <w:tc>
          <w:tcPr>
            <w:tcW w:w="14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50</w:t>
            </w:r>
          </w:p>
        </w:tc>
        <w:tc>
          <w:tcPr>
            <w:tcW w:w="146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631</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w:t>
            </w:r>
          </w:p>
        </w:tc>
        <w:tc>
          <w:tcPr>
            <w:tcW w:w="1615"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w:t>
            </w:r>
          </w:p>
        </w:tc>
      </w:tr>
      <w:tr w:rsidR="00247128">
        <w:trPr>
          <w:trHeight w:val="330"/>
          <w:jc w:val="center"/>
        </w:trPr>
        <w:tc>
          <w:tcPr>
            <w:tcW w:w="1003"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21103</w:t>
            </w:r>
          </w:p>
        </w:tc>
        <w:tc>
          <w:tcPr>
            <w:tcW w:w="3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247128">
            <w:pPr>
              <w:rPr>
                <w:rFonts w:ascii="Arial" w:hAnsi="Arial" w:cs="Arial"/>
                <w:color w:val="000000"/>
                <w:sz w:val="20"/>
                <w:szCs w:val="20"/>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247128">
            <w:pPr>
              <w:rPr>
                <w:rFonts w:ascii="Arial" w:hAnsi="Arial" w:cs="Arial"/>
                <w:color w:val="000000"/>
                <w:sz w:val="20"/>
                <w:szCs w:val="20"/>
              </w:rPr>
            </w:pPr>
          </w:p>
        </w:tc>
        <w:tc>
          <w:tcPr>
            <w:tcW w:w="3914"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污染防治</w:t>
            </w:r>
          </w:p>
        </w:tc>
        <w:tc>
          <w:tcPr>
            <w:tcW w:w="16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155</w:t>
            </w:r>
          </w:p>
        </w:tc>
        <w:tc>
          <w:tcPr>
            <w:tcW w:w="14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50</w:t>
            </w:r>
          </w:p>
        </w:tc>
        <w:tc>
          <w:tcPr>
            <w:tcW w:w="146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105</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w:t>
            </w:r>
          </w:p>
        </w:tc>
        <w:tc>
          <w:tcPr>
            <w:tcW w:w="1615"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w:t>
            </w:r>
          </w:p>
        </w:tc>
      </w:tr>
      <w:tr w:rsidR="00247128">
        <w:trPr>
          <w:trHeight w:val="330"/>
          <w:jc w:val="center"/>
        </w:trPr>
        <w:tc>
          <w:tcPr>
            <w:tcW w:w="1003"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2110302</w:t>
            </w:r>
          </w:p>
        </w:tc>
        <w:tc>
          <w:tcPr>
            <w:tcW w:w="3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247128">
            <w:pPr>
              <w:rPr>
                <w:rFonts w:ascii="Arial" w:hAnsi="Arial" w:cs="Arial"/>
                <w:color w:val="000000"/>
                <w:sz w:val="20"/>
                <w:szCs w:val="20"/>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247128">
            <w:pPr>
              <w:rPr>
                <w:rFonts w:ascii="Arial" w:hAnsi="Arial" w:cs="Arial"/>
                <w:color w:val="000000"/>
                <w:sz w:val="20"/>
                <w:szCs w:val="20"/>
              </w:rPr>
            </w:pPr>
          </w:p>
        </w:tc>
        <w:tc>
          <w:tcPr>
            <w:tcW w:w="3914"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 xml:space="preserve"> </w:t>
            </w:r>
            <w:r>
              <w:rPr>
                <w:rFonts w:ascii="宋体" w:eastAsia="宋体" w:hAnsi="宋体" w:cs="宋体" w:hint="eastAsia"/>
                <w:color w:val="000000"/>
                <w:kern w:val="0"/>
                <w:sz w:val="20"/>
                <w:szCs w:val="20"/>
              </w:rPr>
              <w:t>水体</w:t>
            </w:r>
          </w:p>
        </w:tc>
        <w:tc>
          <w:tcPr>
            <w:tcW w:w="16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155</w:t>
            </w:r>
          </w:p>
        </w:tc>
        <w:tc>
          <w:tcPr>
            <w:tcW w:w="14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50</w:t>
            </w:r>
          </w:p>
        </w:tc>
        <w:tc>
          <w:tcPr>
            <w:tcW w:w="146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105</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w:t>
            </w:r>
          </w:p>
        </w:tc>
        <w:tc>
          <w:tcPr>
            <w:tcW w:w="1615"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w:t>
            </w:r>
          </w:p>
        </w:tc>
      </w:tr>
      <w:tr w:rsidR="00247128">
        <w:trPr>
          <w:trHeight w:val="330"/>
          <w:jc w:val="center"/>
        </w:trPr>
        <w:tc>
          <w:tcPr>
            <w:tcW w:w="1003"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21110</w:t>
            </w:r>
          </w:p>
        </w:tc>
        <w:tc>
          <w:tcPr>
            <w:tcW w:w="3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247128">
            <w:pPr>
              <w:rPr>
                <w:rFonts w:ascii="Arial" w:hAnsi="Arial" w:cs="Arial"/>
                <w:color w:val="000000"/>
                <w:sz w:val="20"/>
                <w:szCs w:val="20"/>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247128">
            <w:pPr>
              <w:rPr>
                <w:rFonts w:ascii="Arial" w:hAnsi="Arial" w:cs="Arial"/>
                <w:color w:val="000000"/>
                <w:sz w:val="20"/>
                <w:szCs w:val="20"/>
              </w:rPr>
            </w:pPr>
          </w:p>
        </w:tc>
        <w:tc>
          <w:tcPr>
            <w:tcW w:w="3914"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能源节约利用</w:t>
            </w:r>
          </w:p>
        </w:tc>
        <w:tc>
          <w:tcPr>
            <w:tcW w:w="16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420</w:t>
            </w:r>
          </w:p>
        </w:tc>
        <w:tc>
          <w:tcPr>
            <w:tcW w:w="14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w:t>
            </w:r>
          </w:p>
        </w:tc>
        <w:tc>
          <w:tcPr>
            <w:tcW w:w="146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420</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w:t>
            </w:r>
          </w:p>
        </w:tc>
        <w:tc>
          <w:tcPr>
            <w:tcW w:w="1615"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w:t>
            </w:r>
          </w:p>
        </w:tc>
      </w:tr>
      <w:tr w:rsidR="00247128">
        <w:trPr>
          <w:trHeight w:val="330"/>
          <w:jc w:val="center"/>
        </w:trPr>
        <w:tc>
          <w:tcPr>
            <w:tcW w:w="1003"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lastRenderedPageBreak/>
              <w:t>2111001</w:t>
            </w:r>
          </w:p>
        </w:tc>
        <w:tc>
          <w:tcPr>
            <w:tcW w:w="3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247128">
            <w:pPr>
              <w:rPr>
                <w:rFonts w:ascii="Arial" w:hAnsi="Arial" w:cs="Arial"/>
                <w:color w:val="000000"/>
                <w:sz w:val="20"/>
                <w:szCs w:val="20"/>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247128">
            <w:pPr>
              <w:rPr>
                <w:rFonts w:ascii="Arial" w:hAnsi="Arial" w:cs="Arial"/>
                <w:color w:val="000000"/>
                <w:sz w:val="20"/>
                <w:szCs w:val="20"/>
              </w:rPr>
            </w:pPr>
          </w:p>
        </w:tc>
        <w:tc>
          <w:tcPr>
            <w:tcW w:w="3914"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宋体" w:eastAsia="宋体" w:hAnsi="宋体" w:cs="宋体" w:hint="eastAsia"/>
                <w:color w:val="000000"/>
                <w:kern w:val="0"/>
                <w:sz w:val="20"/>
                <w:szCs w:val="20"/>
              </w:rPr>
              <w:t>能源节约利用</w:t>
            </w:r>
          </w:p>
        </w:tc>
        <w:tc>
          <w:tcPr>
            <w:tcW w:w="16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420</w:t>
            </w:r>
          </w:p>
        </w:tc>
        <w:tc>
          <w:tcPr>
            <w:tcW w:w="14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w:t>
            </w:r>
          </w:p>
        </w:tc>
        <w:tc>
          <w:tcPr>
            <w:tcW w:w="146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420</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w:t>
            </w:r>
          </w:p>
        </w:tc>
        <w:tc>
          <w:tcPr>
            <w:tcW w:w="1615"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w:t>
            </w:r>
          </w:p>
        </w:tc>
      </w:tr>
      <w:tr w:rsidR="00247128">
        <w:trPr>
          <w:trHeight w:val="330"/>
          <w:jc w:val="center"/>
        </w:trPr>
        <w:tc>
          <w:tcPr>
            <w:tcW w:w="1003"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21111</w:t>
            </w:r>
          </w:p>
        </w:tc>
        <w:tc>
          <w:tcPr>
            <w:tcW w:w="3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247128">
            <w:pPr>
              <w:rPr>
                <w:rFonts w:ascii="Arial" w:hAnsi="Arial" w:cs="Arial"/>
                <w:color w:val="000000"/>
                <w:sz w:val="20"/>
                <w:szCs w:val="20"/>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247128">
            <w:pPr>
              <w:rPr>
                <w:rFonts w:ascii="Arial" w:hAnsi="Arial" w:cs="Arial"/>
                <w:color w:val="000000"/>
                <w:sz w:val="20"/>
                <w:szCs w:val="20"/>
              </w:rPr>
            </w:pPr>
          </w:p>
        </w:tc>
        <w:tc>
          <w:tcPr>
            <w:tcW w:w="3914"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污染减排</w:t>
            </w:r>
          </w:p>
        </w:tc>
        <w:tc>
          <w:tcPr>
            <w:tcW w:w="16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106</w:t>
            </w:r>
          </w:p>
        </w:tc>
        <w:tc>
          <w:tcPr>
            <w:tcW w:w="14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w:t>
            </w:r>
          </w:p>
        </w:tc>
        <w:tc>
          <w:tcPr>
            <w:tcW w:w="146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106</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w:t>
            </w:r>
          </w:p>
        </w:tc>
        <w:tc>
          <w:tcPr>
            <w:tcW w:w="1615"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w:t>
            </w:r>
          </w:p>
        </w:tc>
      </w:tr>
      <w:tr w:rsidR="00247128">
        <w:trPr>
          <w:trHeight w:val="330"/>
          <w:jc w:val="center"/>
        </w:trPr>
        <w:tc>
          <w:tcPr>
            <w:tcW w:w="1003"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2111103</w:t>
            </w:r>
          </w:p>
        </w:tc>
        <w:tc>
          <w:tcPr>
            <w:tcW w:w="3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247128">
            <w:pPr>
              <w:rPr>
                <w:rFonts w:ascii="Arial" w:hAnsi="Arial" w:cs="Arial"/>
                <w:color w:val="000000"/>
                <w:sz w:val="20"/>
                <w:szCs w:val="20"/>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247128">
            <w:pPr>
              <w:rPr>
                <w:rFonts w:ascii="Arial" w:hAnsi="Arial" w:cs="Arial"/>
                <w:color w:val="000000"/>
                <w:sz w:val="20"/>
                <w:szCs w:val="20"/>
              </w:rPr>
            </w:pPr>
          </w:p>
        </w:tc>
        <w:tc>
          <w:tcPr>
            <w:tcW w:w="3914"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 xml:space="preserve">  </w:t>
            </w:r>
            <w:r>
              <w:rPr>
                <w:rFonts w:ascii="宋体" w:eastAsia="宋体" w:hAnsi="宋体" w:cs="宋体" w:hint="eastAsia"/>
                <w:color w:val="000000"/>
                <w:kern w:val="0"/>
                <w:sz w:val="20"/>
                <w:szCs w:val="20"/>
              </w:rPr>
              <w:t>减排专项支出</w:t>
            </w:r>
          </w:p>
        </w:tc>
        <w:tc>
          <w:tcPr>
            <w:tcW w:w="16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106</w:t>
            </w:r>
          </w:p>
        </w:tc>
        <w:tc>
          <w:tcPr>
            <w:tcW w:w="14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w:t>
            </w:r>
          </w:p>
        </w:tc>
        <w:tc>
          <w:tcPr>
            <w:tcW w:w="146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106</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w:t>
            </w:r>
          </w:p>
        </w:tc>
        <w:tc>
          <w:tcPr>
            <w:tcW w:w="1615"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w:t>
            </w:r>
          </w:p>
        </w:tc>
      </w:tr>
      <w:tr w:rsidR="00247128">
        <w:trPr>
          <w:trHeight w:val="330"/>
          <w:jc w:val="center"/>
        </w:trPr>
        <w:tc>
          <w:tcPr>
            <w:tcW w:w="1003"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212</w:t>
            </w:r>
          </w:p>
        </w:tc>
        <w:tc>
          <w:tcPr>
            <w:tcW w:w="3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247128">
            <w:pPr>
              <w:rPr>
                <w:rFonts w:ascii="Arial" w:hAnsi="Arial" w:cs="Arial"/>
                <w:color w:val="000000"/>
                <w:sz w:val="20"/>
                <w:szCs w:val="20"/>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247128">
            <w:pPr>
              <w:rPr>
                <w:rFonts w:ascii="Arial" w:hAnsi="Arial" w:cs="Arial"/>
                <w:color w:val="000000"/>
                <w:sz w:val="20"/>
                <w:szCs w:val="20"/>
              </w:rPr>
            </w:pPr>
          </w:p>
        </w:tc>
        <w:tc>
          <w:tcPr>
            <w:tcW w:w="3914"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城乡社区支出</w:t>
            </w:r>
          </w:p>
        </w:tc>
        <w:tc>
          <w:tcPr>
            <w:tcW w:w="16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1,858.95</w:t>
            </w:r>
          </w:p>
        </w:tc>
        <w:tc>
          <w:tcPr>
            <w:tcW w:w="14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597.52</w:t>
            </w:r>
          </w:p>
        </w:tc>
        <w:tc>
          <w:tcPr>
            <w:tcW w:w="146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1,261.43</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w:t>
            </w:r>
          </w:p>
        </w:tc>
        <w:tc>
          <w:tcPr>
            <w:tcW w:w="1615"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w:t>
            </w:r>
          </w:p>
        </w:tc>
      </w:tr>
      <w:tr w:rsidR="00247128">
        <w:trPr>
          <w:trHeight w:val="330"/>
          <w:jc w:val="center"/>
        </w:trPr>
        <w:tc>
          <w:tcPr>
            <w:tcW w:w="1003"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21201</w:t>
            </w:r>
          </w:p>
        </w:tc>
        <w:tc>
          <w:tcPr>
            <w:tcW w:w="3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247128">
            <w:pPr>
              <w:rPr>
                <w:rFonts w:ascii="Arial" w:hAnsi="Arial" w:cs="Arial"/>
                <w:color w:val="000000"/>
                <w:sz w:val="20"/>
                <w:szCs w:val="20"/>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247128">
            <w:pPr>
              <w:rPr>
                <w:rFonts w:ascii="Arial" w:hAnsi="Arial" w:cs="Arial"/>
                <w:color w:val="000000"/>
                <w:sz w:val="20"/>
                <w:szCs w:val="20"/>
              </w:rPr>
            </w:pPr>
          </w:p>
        </w:tc>
        <w:tc>
          <w:tcPr>
            <w:tcW w:w="3914"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城乡社区管理事务</w:t>
            </w:r>
          </w:p>
        </w:tc>
        <w:tc>
          <w:tcPr>
            <w:tcW w:w="16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535.52</w:t>
            </w:r>
          </w:p>
        </w:tc>
        <w:tc>
          <w:tcPr>
            <w:tcW w:w="14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535.52</w:t>
            </w:r>
          </w:p>
        </w:tc>
        <w:tc>
          <w:tcPr>
            <w:tcW w:w="146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w:t>
            </w:r>
          </w:p>
        </w:tc>
        <w:tc>
          <w:tcPr>
            <w:tcW w:w="1615"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w:t>
            </w:r>
          </w:p>
        </w:tc>
      </w:tr>
      <w:tr w:rsidR="00247128">
        <w:trPr>
          <w:trHeight w:val="330"/>
          <w:jc w:val="center"/>
        </w:trPr>
        <w:tc>
          <w:tcPr>
            <w:tcW w:w="1003"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2120101</w:t>
            </w:r>
          </w:p>
        </w:tc>
        <w:tc>
          <w:tcPr>
            <w:tcW w:w="3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247128">
            <w:pPr>
              <w:rPr>
                <w:rFonts w:ascii="Arial" w:hAnsi="Arial" w:cs="Arial"/>
                <w:color w:val="000000"/>
                <w:sz w:val="20"/>
                <w:szCs w:val="20"/>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247128">
            <w:pPr>
              <w:rPr>
                <w:rFonts w:ascii="Arial" w:hAnsi="Arial" w:cs="Arial"/>
                <w:color w:val="000000"/>
                <w:sz w:val="20"/>
                <w:szCs w:val="20"/>
              </w:rPr>
            </w:pPr>
          </w:p>
        </w:tc>
        <w:tc>
          <w:tcPr>
            <w:tcW w:w="3914"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 xml:space="preserve">  </w:t>
            </w:r>
            <w:r>
              <w:rPr>
                <w:rFonts w:ascii="宋体" w:eastAsia="宋体" w:hAnsi="宋体" w:cs="宋体" w:hint="eastAsia"/>
                <w:color w:val="000000"/>
                <w:kern w:val="0"/>
                <w:sz w:val="20"/>
                <w:szCs w:val="20"/>
              </w:rPr>
              <w:t>行政运行</w:t>
            </w:r>
          </w:p>
        </w:tc>
        <w:tc>
          <w:tcPr>
            <w:tcW w:w="16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528.95</w:t>
            </w:r>
          </w:p>
        </w:tc>
        <w:tc>
          <w:tcPr>
            <w:tcW w:w="14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528.95</w:t>
            </w:r>
          </w:p>
        </w:tc>
        <w:tc>
          <w:tcPr>
            <w:tcW w:w="146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w:t>
            </w:r>
          </w:p>
        </w:tc>
        <w:tc>
          <w:tcPr>
            <w:tcW w:w="1615"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w:t>
            </w:r>
          </w:p>
        </w:tc>
      </w:tr>
      <w:tr w:rsidR="00247128">
        <w:trPr>
          <w:trHeight w:val="330"/>
          <w:jc w:val="center"/>
        </w:trPr>
        <w:tc>
          <w:tcPr>
            <w:tcW w:w="1003"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2120199</w:t>
            </w:r>
          </w:p>
        </w:tc>
        <w:tc>
          <w:tcPr>
            <w:tcW w:w="3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247128">
            <w:pPr>
              <w:rPr>
                <w:rFonts w:ascii="Arial" w:hAnsi="Arial" w:cs="Arial"/>
                <w:color w:val="000000"/>
                <w:sz w:val="20"/>
                <w:szCs w:val="20"/>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247128">
            <w:pPr>
              <w:rPr>
                <w:rFonts w:ascii="Arial" w:hAnsi="Arial" w:cs="Arial"/>
                <w:color w:val="000000"/>
                <w:sz w:val="20"/>
                <w:szCs w:val="20"/>
              </w:rPr>
            </w:pPr>
          </w:p>
        </w:tc>
        <w:tc>
          <w:tcPr>
            <w:tcW w:w="3914"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 xml:space="preserve">  </w:t>
            </w:r>
            <w:r>
              <w:rPr>
                <w:rFonts w:ascii="宋体" w:eastAsia="宋体" w:hAnsi="宋体" w:cs="宋体" w:hint="eastAsia"/>
                <w:color w:val="000000"/>
                <w:kern w:val="0"/>
                <w:sz w:val="20"/>
                <w:szCs w:val="20"/>
              </w:rPr>
              <w:t>其他城乡社区管理事务支出</w:t>
            </w:r>
          </w:p>
        </w:tc>
        <w:tc>
          <w:tcPr>
            <w:tcW w:w="16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6.57</w:t>
            </w:r>
          </w:p>
        </w:tc>
        <w:tc>
          <w:tcPr>
            <w:tcW w:w="14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6.57</w:t>
            </w:r>
          </w:p>
        </w:tc>
        <w:tc>
          <w:tcPr>
            <w:tcW w:w="146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w:t>
            </w:r>
          </w:p>
        </w:tc>
        <w:tc>
          <w:tcPr>
            <w:tcW w:w="1615"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w:t>
            </w:r>
          </w:p>
        </w:tc>
      </w:tr>
      <w:tr w:rsidR="00247128">
        <w:trPr>
          <w:trHeight w:val="330"/>
          <w:jc w:val="center"/>
        </w:trPr>
        <w:tc>
          <w:tcPr>
            <w:tcW w:w="1003"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21202</w:t>
            </w:r>
          </w:p>
        </w:tc>
        <w:tc>
          <w:tcPr>
            <w:tcW w:w="3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247128">
            <w:pPr>
              <w:rPr>
                <w:rFonts w:ascii="Arial" w:hAnsi="Arial" w:cs="Arial"/>
                <w:color w:val="000000"/>
                <w:sz w:val="20"/>
                <w:szCs w:val="20"/>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247128">
            <w:pPr>
              <w:rPr>
                <w:rFonts w:ascii="Arial" w:hAnsi="Arial" w:cs="Arial"/>
                <w:color w:val="000000"/>
                <w:sz w:val="20"/>
                <w:szCs w:val="20"/>
              </w:rPr>
            </w:pPr>
          </w:p>
        </w:tc>
        <w:tc>
          <w:tcPr>
            <w:tcW w:w="3914"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城乡社区规划与管理</w:t>
            </w:r>
          </w:p>
        </w:tc>
        <w:tc>
          <w:tcPr>
            <w:tcW w:w="16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20</w:t>
            </w:r>
          </w:p>
        </w:tc>
        <w:tc>
          <w:tcPr>
            <w:tcW w:w="14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w:t>
            </w:r>
          </w:p>
        </w:tc>
        <w:tc>
          <w:tcPr>
            <w:tcW w:w="146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20</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w:t>
            </w:r>
          </w:p>
        </w:tc>
        <w:tc>
          <w:tcPr>
            <w:tcW w:w="1615"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w:t>
            </w:r>
          </w:p>
        </w:tc>
      </w:tr>
      <w:tr w:rsidR="00247128">
        <w:trPr>
          <w:trHeight w:val="330"/>
          <w:jc w:val="center"/>
        </w:trPr>
        <w:tc>
          <w:tcPr>
            <w:tcW w:w="1003"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2120201</w:t>
            </w:r>
          </w:p>
        </w:tc>
        <w:tc>
          <w:tcPr>
            <w:tcW w:w="3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247128">
            <w:pPr>
              <w:rPr>
                <w:rFonts w:ascii="Arial" w:hAnsi="Arial" w:cs="Arial"/>
                <w:color w:val="000000"/>
                <w:sz w:val="20"/>
                <w:szCs w:val="20"/>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247128">
            <w:pPr>
              <w:rPr>
                <w:rFonts w:ascii="Arial" w:hAnsi="Arial" w:cs="Arial"/>
                <w:color w:val="000000"/>
                <w:sz w:val="20"/>
                <w:szCs w:val="20"/>
              </w:rPr>
            </w:pPr>
          </w:p>
        </w:tc>
        <w:tc>
          <w:tcPr>
            <w:tcW w:w="3914"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 xml:space="preserve">  </w:t>
            </w:r>
            <w:r>
              <w:rPr>
                <w:rFonts w:ascii="宋体" w:eastAsia="宋体" w:hAnsi="宋体" w:cs="宋体" w:hint="eastAsia"/>
                <w:color w:val="000000"/>
                <w:kern w:val="0"/>
                <w:sz w:val="20"/>
                <w:szCs w:val="20"/>
              </w:rPr>
              <w:t>城乡社区规划与管理</w:t>
            </w:r>
          </w:p>
        </w:tc>
        <w:tc>
          <w:tcPr>
            <w:tcW w:w="16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20</w:t>
            </w:r>
          </w:p>
        </w:tc>
        <w:tc>
          <w:tcPr>
            <w:tcW w:w="14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w:t>
            </w:r>
          </w:p>
        </w:tc>
        <w:tc>
          <w:tcPr>
            <w:tcW w:w="146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20</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w:t>
            </w:r>
          </w:p>
        </w:tc>
        <w:tc>
          <w:tcPr>
            <w:tcW w:w="1615"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w:t>
            </w:r>
          </w:p>
        </w:tc>
      </w:tr>
      <w:tr w:rsidR="00247128">
        <w:trPr>
          <w:trHeight w:val="330"/>
          <w:jc w:val="center"/>
        </w:trPr>
        <w:tc>
          <w:tcPr>
            <w:tcW w:w="1003"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21203</w:t>
            </w:r>
          </w:p>
        </w:tc>
        <w:tc>
          <w:tcPr>
            <w:tcW w:w="3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247128">
            <w:pPr>
              <w:rPr>
                <w:rFonts w:ascii="Arial" w:hAnsi="Arial" w:cs="Arial"/>
                <w:color w:val="000000"/>
                <w:sz w:val="20"/>
                <w:szCs w:val="20"/>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247128">
            <w:pPr>
              <w:rPr>
                <w:rFonts w:ascii="Arial" w:hAnsi="Arial" w:cs="Arial"/>
                <w:color w:val="000000"/>
                <w:sz w:val="20"/>
                <w:szCs w:val="20"/>
              </w:rPr>
            </w:pPr>
          </w:p>
        </w:tc>
        <w:tc>
          <w:tcPr>
            <w:tcW w:w="3914"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城乡社区公共设施</w:t>
            </w:r>
          </w:p>
        </w:tc>
        <w:tc>
          <w:tcPr>
            <w:tcW w:w="16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451.22</w:t>
            </w:r>
          </w:p>
        </w:tc>
        <w:tc>
          <w:tcPr>
            <w:tcW w:w="14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w:t>
            </w:r>
          </w:p>
        </w:tc>
        <w:tc>
          <w:tcPr>
            <w:tcW w:w="146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451.22</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w:t>
            </w:r>
          </w:p>
        </w:tc>
        <w:tc>
          <w:tcPr>
            <w:tcW w:w="1615"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w:t>
            </w:r>
          </w:p>
        </w:tc>
      </w:tr>
      <w:tr w:rsidR="00247128">
        <w:trPr>
          <w:trHeight w:val="330"/>
          <w:jc w:val="center"/>
        </w:trPr>
        <w:tc>
          <w:tcPr>
            <w:tcW w:w="1003"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2120303</w:t>
            </w:r>
          </w:p>
        </w:tc>
        <w:tc>
          <w:tcPr>
            <w:tcW w:w="3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247128">
            <w:pPr>
              <w:rPr>
                <w:rFonts w:ascii="Arial" w:hAnsi="Arial" w:cs="Arial"/>
                <w:color w:val="000000"/>
                <w:sz w:val="20"/>
                <w:szCs w:val="20"/>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247128">
            <w:pPr>
              <w:rPr>
                <w:rFonts w:ascii="Arial" w:hAnsi="Arial" w:cs="Arial"/>
                <w:color w:val="000000"/>
                <w:sz w:val="20"/>
                <w:szCs w:val="20"/>
              </w:rPr>
            </w:pPr>
          </w:p>
        </w:tc>
        <w:tc>
          <w:tcPr>
            <w:tcW w:w="3914"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 xml:space="preserve">  </w:t>
            </w:r>
            <w:r>
              <w:rPr>
                <w:rFonts w:ascii="宋体" w:eastAsia="宋体" w:hAnsi="宋体" w:cs="宋体" w:hint="eastAsia"/>
                <w:color w:val="000000"/>
                <w:kern w:val="0"/>
                <w:sz w:val="20"/>
                <w:szCs w:val="20"/>
              </w:rPr>
              <w:t>小城镇基础设施建设</w:t>
            </w:r>
          </w:p>
        </w:tc>
        <w:tc>
          <w:tcPr>
            <w:tcW w:w="16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212</w:t>
            </w:r>
          </w:p>
        </w:tc>
        <w:tc>
          <w:tcPr>
            <w:tcW w:w="14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w:t>
            </w:r>
          </w:p>
        </w:tc>
        <w:tc>
          <w:tcPr>
            <w:tcW w:w="146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212</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w:t>
            </w:r>
          </w:p>
        </w:tc>
        <w:tc>
          <w:tcPr>
            <w:tcW w:w="1615"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w:t>
            </w:r>
          </w:p>
        </w:tc>
      </w:tr>
      <w:tr w:rsidR="00247128">
        <w:trPr>
          <w:trHeight w:val="330"/>
          <w:jc w:val="center"/>
        </w:trPr>
        <w:tc>
          <w:tcPr>
            <w:tcW w:w="1003"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2120399</w:t>
            </w:r>
          </w:p>
        </w:tc>
        <w:tc>
          <w:tcPr>
            <w:tcW w:w="3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247128">
            <w:pPr>
              <w:rPr>
                <w:rFonts w:ascii="Arial" w:hAnsi="Arial" w:cs="Arial"/>
                <w:color w:val="000000"/>
                <w:sz w:val="20"/>
                <w:szCs w:val="20"/>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247128">
            <w:pPr>
              <w:rPr>
                <w:rFonts w:ascii="Arial" w:hAnsi="Arial" w:cs="Arial"/>
                <w:color w:val="000000"/>
                <w:sz w:val="20"/>
                <w:szCs w:val="20"/>
              </w:rPr>
            </w:pPr>
          </w:p>
        </w:tc>
        <w:tc>
          <w:tcPr>
            <w:tcW w:w="3914"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 xml:space="preserve">  </w:t>
            </w:r>
            <w:r>
              <w:rPr>
                <w:rFonts w:ascii="宋体" w:eastAsia="宋体" w:hAnsi="宋体" w:cs="宋体" w:hint="eastAsia"/>
                <w:color w:val="000000"/>
                <w:kern w:val="0"/>
                <w:sz w:val="20"/>
                <w:szCs w:val="20"/>
              </w:rPr>
              <w:t>其他城乡社区公共设施支出</w:t>
            </w:r>
          </w:p>
        </w:tc>
        <w:tc>
          <w:tcPr>
            <w:tcW w:w="16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239.22</w:t>
            </w:r>
          </w:p>
        </w:tc>
        <w:tc>
          <w:tcPr>
            <w:tcW w:w="14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w:t>
            </w:r>
          </w:p>
        </w:tc>
        <w:tc>
          <w:tcPr>
            <w:tcW w:w="146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239.22</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w:t>
            </w:r>
          </w:p>
        </w:tc>
        <w:tc>
          <w:tcPr>
            <w:tcW w:w="1615"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w:t>
            </w:r>
          </w:p>
        </w:tc>
      </w:tr>
      <w:tr w:rsidR="00247128">
        <w:trPr>
          <w:trHeight w:val="330"/>
          <w:jc w:val="center"/>
        </w:trPr>
        <w:tc>
          <w:tcPr>
            <w:tcW w:w="1003"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21205</w:t>
            </w:r>
          </w:p>
        </w:tc>
        <w:tc>
          <w:tcPr>
            <w:tcW w:w="3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247128">
            <w:pPr>
              <w:rPr>
                <w:rFonts w:ascii="Arial" w:hAnsi="Arial" w:cs="Arial"/>
                <w:color w:val="000000"/>
                <w:sz w:val="20"/>
                <w:szCs w:val="20"/>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247128">
            <w:pPr>
              <w:rPr>
                <w:rFonts w:ascii="Arial" w:hAnsi="Arial" w:cs="Arial"/>
                <w:color w:val="000000"/>
                <w:sz w:val="20"/>
                <w:szCs w:val="20"/>
              </w:rPr>
            </w:pPr>
          </w:p>
        </w:tc>
        <w:tc>
          <w:tcPr>
            <w:tcW w:w="3914"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城乡社区环境卫生</w:t>
            </w:r>
          </w:p>
        </w:tc>
        <w:tc>
          <w:tcPr>
            <w:tcW w:w="16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62</w:t>
            </w:r>
          </w:p>
        </w:tc>
        <w:tc>
          <w:tcPr>
            <w:tcW w:w="14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62</w:t>
            </w:r>
          </w:p>
        </w:tc>
        <w:tc>
          <w:tcPr>
            <w:tcW w:w="146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w:t>
            </w:r>
          </w:p>
        </w:tc>
        <w:tc>
          <w:tcPr>
            <w:tcW w:w="1615"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w:t>
            </w:r>
          </w:p>
        </w:tc>
      </w:tr>
      <w:tr w:rsidR="00247128">
        <w:trPr>
          <w:trHeight w:val="330"/>
          <w:jc w:val="center"/>
        </w:trPr>
        <w:tc>
          <w:tcPr>
            <w:tcW w:w="1003"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2120501</w:t>
            </w:r>
          </w:p>
        </w:tc>
        <w:tc>
          <w:tcPr>
            <w:tcW w:w="3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247128">
            <w:pPr>
              <w:rPr>
                <w:rFonts w:ascii="Arial" w:hAnsi="Arial" w:cs="Arial"/>
                <w:color w:val="000000"/>
                <w:sz w:val="20"/>
                <w:szCs w:val="20"/>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247128">
            <w:pPr>
              <w:rPr>
                <w:rFonts w:ascii="Arial" w:hAnsi="Arial" w:cs="Arial"/>
                <w:color w:val="000000"/>
                <w:sz w:val="20"/>
                <w:szCs w:val="20"/>
              </w:rPr>
            </w:pPr>
          </w:p>
        </w:tc>
        <w:tc>
          <w:tcPr>
            <w:tcW w:w="3914"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 xml:space="preserve">  </w:t>
            </w:r>
            <w:r>
              <w:rPr>
                <w:rFonts w:ascii="宋体" w:eastAsia="宋体" w:hAnsi="宋体" w:cs="宋体" w:hint="eastAsia"/>
                <w:color w:val="000000"/>
                <w:kern w:val="0"/>
                <w:sz w:val="20"/>
                <w:szCs w:val="20"/>
              </w:rPr>
              <w:t>城乡社区环境卫生</w:t>
            </w:r>
          </w:p>
        </w:tc>
        <w:tc>
          <w:tcPr>
            <w:tcW w:w="16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62</w:t>
            </w:r>
          </w:p>
        </w:tc>
        <w:tc>
          <w:tcPr>
            <w:tcW w:w="14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62</w:t>
            </w:r>
          </w:p>
        </w:tc>
        <w:tc>
          <w:tcPr>
            <w:tcW w:w="146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w:t>
            </w:r>
          </w:p>
        </w:tc>
        <w:tc>
          <w:tcPr>
            <w:tcW w:w="1615"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w:t>
            </w:r>
          </w:p>
        </w:tc>
      </w:tr>
      <w:tr w:rsidR="00247128">
        <w:trPr>
          <w:trHeight w:val="330"/>
          <w:jc w:val="center"/>
        </w:trPr>
        <w:tc>
          <w:tcPr>
            <w:tcW w:w="1003"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21208</w:t>
            </w:r>
          </w:p>
        </w:tc>
        <w:tc>
          <w:tcPr>
            <w:tcW w:w="3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247128">
            <w:pPr>
              <w:rPr>
                <w:rFonts w:ascii="Arial" w:hAnsi="Arial" w:cs="Arial"/>
                <w:color w:val="000000"/>
                <w:sz w:val="20"/>
                <w:szCs w:val="20"/>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247128">
            <w:pPr>
              <w:rPr>
                <w:rFonts w:ascii="Arial" w:hAnsi="Arial" w:cs="Arial"/>
                <w:color w:val="000000"/>
                <w:sz w:val="20"/>
                <w:szCs w:val="20"/>
              </w:rPr>
            </w:pPr>
          </w:p>
        </w:tc>
        <w:tc>
          <w:tcPr>
            <w:tcW w:w="3914"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国有土地使用权出让收入及对应专项债务收入安排的支出</w:t>
            </w:r>
          </w:p>
        </w:tc>
        <w:tc>
          <w:tcPr>
            <w:tcW w:w="16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261.9</w:t>
            </w:r>
          </w:p>
        </w:tc>
        <w:tc>
          <w:tcPr>
            <w:tcW w:w="14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w:t>
            </w:r>
          </w:p>
        </w:tc>
        <w:tc>
          <w:tcPr>
            <w:tcW w:w="146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261.9</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w:t>
            </w:r>
          </w:p>
        </w:tc>
        <w:tc>
          <w:tcPr>
            <w:tcW w:w="1615"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w:t>
            </w:r>
          </w:p>
        </w:tc>
      </w:tr>
      <w:tr w:rsidR="00247128">
        <w:trPr>
          <w:trHeight w:val="330"/>
          <w:jc w:val="center"/>
        </w:trPr>
        <w:tc>
          <w:tcPr>
            <w:tcW w:w="1003"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2120807</w:t>
            </w:r>
          </w:p>
        </w:tc>
        <w:tc>
          <w:tcPr>
            <w:tcW w:w="3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247128">
            <w:pPr>
              <w:rPr>
                <w:rFonts w:ascii="Arial" w:hAnsi="Arial" w:cs="Arial"/>
                <w:color w:val="000000"/>
                <w:sz w:val="20"/>
                <w:szCs w:val="20"/>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247128">
            <w:pPr>
              <w:rPr>
                <w:rFonts w:ascii="Arial" w:hAnsi="Arial" w:cs="Arial"/>
                <w:color w:val="000000"/>
                <w:sz w:val="20"/>
                <w:szCs w:val="20"/>
              </w:rPr>
            </w:pPr>
          </w:p>
        </w:tc>
        <w:tc>
          <w:tcPr>
            <w:tcW w:w="3914"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 xml:space="preserve">  </w:t>
            </w:r>
            <w:r>
              <w:rPr>
                <w:rFonts w:ascii="宋体" w:eastAsia="宋体" w:hAnsi="宋体" w:cs="宋体" w:hint="eastAsia"/>
                <w:color w:val="000000"/>
                <w:kern w:val="0"/>
                <w:sz w:val="20"/>
                <w:szCs w:val="20"/>
              </w:rPr>
              <w:t>廉租住房支出</w:t>
            </w:r>
          </w:p>
        </w:tc>
        <w:tc>
          <w:tcPr>
            <w:tcW w:w="16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245.9</w:t>
            </w:r>
          </w:p>
        </w:tc>
        <w:tc>
          <w:tcPr>
            <w:tcW w:w="14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w:t>
            </w:r>
          </w:p>
        </w:tc>
        <w:tc>
          <w:tcPr>
            <w:tcW w:w="146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245.9</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w:t>
            </w:r>
          </w:p>
        </w:tc>
        <w:tc>
          <w:tcPr>
            <w:tcW w:w="1615"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w:t>
            </w:r>
          </w:p>
        </w:tc>
      </w:tr>
      <w:tr w:rsidR="00247128">
        <w:trPr>
          <w:trHeight w:val="330"/>
          <w:jc w:val="center"/>
        </w:trPr>
        <w:tc>
          <w:tcPr>
            <w:tcW w:w="1003"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2120899</w:t>
            </w:r>
          </w:p>
        </w:tc>
        <w:tc>
          <w:tcPr>
            <w:tcW w:w="3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247128">
            <w:pPr>
              <w:rPr>
                <w:rFonts w:ascii="Arial" w:hAnsi="Arial" w:cs="Arial"/>
                <w:color w:val="000000"/>
                <w:sz w:val="20"/>
                <w:szCs w:val="20"/>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247128">
            <w:pPr>
              <w:rPr>
                <w:rFonts w:ascii="Arial" w:hAnsi="Arial" w:cs="Arial"/>
                <w:color w:val="000000"/>
                <w:sz w:val="20"/>
                <w:szCs w:val="20"/>
              </w:rPr>
            </w:pPr>
          </w:p>
        </w:tc>
        <w:tc>
          <w:tcPr>
            <w:tcW w:w="3914"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 xml:space="preserve">  </w:t>
            </w:r>
            <w:r>
              <w:rPr>
                <w:rFonts w:ascii="宋体" w:eastAsia="宋体" w:hAnsi="宋体" w:cs="宋体" w:hint="eastAsia"/>
                <w:color w:val="000000"/>
                <w:kern w:val="0"/>
                <w:sz w:val="20"/>
                <w:szCs w:val="20"/>
              </w:rPr>
              <w:t>其他国有土地使用权出让收入及对应专项债务收入安排的支出</w:t>
            </w:r>
          </w:p>
        </w:tc>
        <w:tc>
          <w:tcPr>
            <w:tcW w:w="16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16</w:t>
            </w:r>
          </w:p>
        </w:tc>
        <w:tc>
          <w:tcPr>
            <w:tcW w:w="14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w:t>
            </w:r>
          </w:p>
        </w:tc>
        <w:tc>
          <w:tcPr>
            <w:tcW w:w="146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16</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w:t>
            </w:r>
          </w:p>
        </w:tc>
        <w:tc>
          <w:tcPr>
            <w:tcW w:w="1615"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w:t>
            </w:r>
          </w:p>
        </w:tc>
      </w:tr>
      <w:tr w:rsidR="00247128">
        <w:trPr>
          <w:trHeight w:val="330"/>
          <w:jc w:val="center"/>
        </w:trPr>
        <w:tc>
          <w:tcPr>
            <w:tcW w:w="1003"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21209</w:t>
            </w:r>
          </w:p>
        </w:tc>
        <w:tc>
          <w:tcPr>
            <w:tcW w:w="3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247128">
            <w:pPr>
              <w:rPr>
                <w:rFonts w:ascii="Arial" w:hAnsi="Arial" w:cs="Arial"/>
                <w:color w:val="000000"/>
                <w:sz w:val="20"/>
                <w:szCs w:val="20"/>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247128">
            <w:pPr>
              <w:rPr>
                <w:rFonts w:ascii="Arial" w:hAnsi="Arial" w:cs="Arial"/>
                <w:color w:val="000000"/>
                <w:sz w:val="20"/>
                <w:szCs w:val="20"/>
              </w:rPr>
            </w:pPr>
          </w:p>
        </w:tc>
        <w:tc>
          <w:tcPr>
            <w:tcW w:w="3914"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城市公用事业附加及对应专项债务收入安排的支出</w:t>
            </w:r>
          </w:p>
        </w:tc>
        <w:tc>
          <w:tcPr>
            <w:tcW w:w="16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132.65</w:t>
            </w:r>
          </w:p>
        </w:tc>
        <w:tc>
          <w:tcPr>
            <w:tcW w:w="14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w:t>
            </w:r>
          </w:p>
        </w:tc>
        <w:tc>
          <w:tcPr>
            <w:tcW w:w="146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132.65</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w:t>
            </w:r>
          </w:p>
        </w:tc>
        <w:tc>
          <w:tcPr>
            <w:tcW w:w="1615"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w:t>
            </w:r>
          </w:p>
        </w:tc>
      </w:tr>
      <w:tr w:rsidR="00247128">
        <w:trPr>
          <w:trHeight w:val="330"/>
          <w:jc w:val="center"/>
        </w:trPr>
        <w:tc>
          <w:tcPr>
            <w:tcW w:w="1003"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2120901</w:t>
            </w:r>
          </w:p>
        </w:tc>
        <w:tc>
          <w:tcPr>
            <w:tcW w:w="3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247128">
            <w:pPr>
              <w:rPr>
                <w:rFonts w:ascii="Arial" w:hAnsi="Arial" w:cs="Arial"/>
                <w:color w:val="000000"/>
                <w:sz w:val="20"/>
                <w:szCs w:val="20"/>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247128">
            <w:pPr>
              <w:rPr>
                <w:rFonts w:ascii="Arial" w:hAnsi="Arial" w:cs="Arial"/>
                <w:color w:val="000000"/>
                <w:sz w:val="20"/>
                <w:szCs w:val="20"/>
              </w:rPr>
            </w:pPr>
          </w:p>
        </w:tc>
        <w:tc>
          <w:tcPr>
            <w:tcW w:w="3914"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 xml:space="preserve">  </w:t>
            </w:r>
            <w:r>
              <w:rPr>
                <w:rFonts w:ascii="宋体" w:eastAsia="宋体" w:hAnsi="宋体" w:cs="宋体" w:hint="eastAsia"/>
                <w:color w:val="000000"/>
                <w:kern w:val="0"/>
                <w:sz w:val="20"/>
                <w:szCs w:val="20"/>
              </w:rPr>
              <w:t>城市公共设施</w:t>
            </w:r>
          </w:p>
        </w:tc>
        <w:tc>
          <w:tcPr>
            <w:tcW w:w="16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132.65</w:t>
            </w:r>
          </w:p>
        </w:tc>
        <w:tc>
          <w:tcPr>
            <w:tcW w:w="14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w:t>
            </w:r>
          </w:p>
        </w:tc>
        <w:tc>
          <w:tcPr>
            <w:tcW w:w="146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132.65</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w:t>
            </w:r>
          </w:p>
        </w:tc>
        <w:tc>
          <w:tcPr>
            <w:tcW w:w="1615"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w:t>
            </w:r>
          </w:p>
        </w:tc>
      </w:tr>
      <w:tr w:rsidR="00247128">
        <w:trPr>
          <w:trHeight w:val="330"/>
          <w:jc w:val="center"/>
        </w:trPr>
        <w:tc>
          <w:tcPr>
            <w:tcW w:w="1003"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21213</w:t>
            </w:r>
          </w:p>
        </w:tc>
        <w:tc>
          <w:tcPr>
            <w:tcW w:w="3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247128">
            <w:pPr>
              <w:rPr>
                <w:rFonts w:ascii="Arial" w:hAnsi="Arial" w:cs="Arial"/>
                <w:color w:val="000000"/>
                <w:sz w:val="20"/>
                <w:szCs w:val="20"/>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247128">
            <w:pPr>
              <w:rPr>
                <w:rFonts w:ascii="Arial" w:hAnsi="Arial" w:cs="Arial"/>
                <w:color w:val="000000"/>
                <w:sz w:val="20"/>
                <w:szCs w:val="20"/>
              </w:rPr>
            </w:pPr>
          </w:p>
        </w:tc>
        <w:tc>
          <w:tcPr>
            <w:tcW w:w="3914"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城市基础设施配套费及对应专项债务收入安排的支出</w:t>
            </w:r>
          </w:p>
        </w:tc>
        <w:tc>
          <w:tcPr>
            <w:tcW w:w="16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68.14</w:t>
            </w:r>
          </w:p>
        </w:tc>
        <w:tc>
          <w:tcPr>
            <w:tcW w:w="14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w:t>
            </w:r>
          </w:p>
        </w:tc>
        <w:tc>
          <w:tcPr>
            <w:tcW w:w="146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68.14</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w:t>
            </w:r>
          </w:p>
        </w:tc>
        <w:tc>
          <w:tcPr>
            <w:tcW w:w="1615"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w:t>
            </w:r>
          </w:p>
        </w:tc>
      </w:tr>
      <w:tr w:rsidR="00247128">
        <w:trPr>
          <w:trHeight w:val="330"/>
          <w:jc w:val="center"/>
        </w:trPr>
        <w:tc>
          <w:tcPr>
            <w:tcW w:w="1003"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2121301</w:t>
            </w:r>
          </w:p>
        </w:tc>
        <w:tc>
          <w:tcPr>
            <w:tcW w:w="3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247128">
            <w:pPr>
              <w:rPr>
                <w:rFonts w:ascii="Arial" w:hAnsi="Arial" w:cs="Arial"/>
                <w:color w:val="000000"/>
                <w:sz w:val="20"/>
                <w:szCs w:val="20"/>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247128">
            <w:pPr>
              <w:rPr>
                <w:rFonts w:ascii="Arial" w:hAnsi="Arial" w:cs="Arial"/>
                <w:color w:val="000000"/>
                <w:sz w:val="20"/>
                <w:szCs w:val="20"/>
              </w:rPr>
            </w:pPr>
          </w:p>
        </w:tc>
        <w:tc>
          <w:tcPr>
            <w:tcW w:w="3914"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 xml:space="preserve">  </w:t>
            </w:r>
            <w:r>
              <w:rPr>
                <w:rFonts w:ascii="宋体" w:eastAsia="宋体" w:hAnsi="宋体" w:cs="宋体" w:hint="eastAsia"/>
                <w:color w:val="000000"/>
                <w:kern w:val="0"/>
                <w:sz w:val="20"/>
                <w:szCs w:val="20"/>
              </w:rPr>
              <w:t>城市公共设施</w:t>
            </w:r>
          </w:p>
        </w:tc>
        <w:tc>
          <w:tcPr>
            <w:tcW w:w="16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68.14</w:t>
            </w:r>
          </w:p>
        </w:tc>
        <w:tc>
          <w:tcPr>
            <w:tcW w:w="14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w:t>
            </w:r>
          </w:p>
        </w:tc>
        <w:tc>
          <w:tcPr>
            <w:tcW w:w="146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68.14</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w:t>
            </w:r>
          </w:p>
        </w:tc>
        <w:tc>
          <w:tcPr>
            <w:tcW w:w="1615"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w:t>
            </w:r>
          </w:p>
        </w:tc>
      </w:tr>
      <w:tr w:rsidR="00247128">
        <w:trPr>
          <w:trHeight w:val="330"/>
          <w:jc w:val="center"/>
        </w:trPr>
        <w:tc>
          <w:tcPr>
            <w:tcW w:w="1003"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21214</w:t>
            </w:r>
          </w:p>
        </w:tc>
        <w:tc>
          <w:tcPr>
            <w:tcW w:w="3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247128">
            <w:pPr>
              <w:rPr>
                <w:rFonts w:ascii="Arial" w:hAnsi="Arial" w:cs="Arial"/>
                <w:color w:val="000000"/>
                <w:sz w:val="20"/>
                <w:szCs w:val="20"/>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247128">
            <w:pPr>
              <w:rPr>
                <w:rFonts w:ascii="Arial" w:hAnsi="Arial" w:cs="Arial"/>
                <w:color w:val="000000"/>
                <w:sz w:val="20"/>
                <w:szCs w:val="20"/>
              </w:rPr>
            </w:pPr>
          </w:p>
        </w:tc>
        <w:tc>
          <w:tcPr>
            <w:tcW w:w="3914"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污水处理费及对应专项债务收入安排的支出</w:t>
            </w:r>
          </w:p>
        </w:tc>
        <w:tc>
          <w:tcPr>
            <w:tcW w:w="16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70</w:t>
            </w:r>
          </w:p>
        </w:tc>
        <w:tc>
          <w:tcPr>
            <w:tcW w:w="14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w:t>
            </w:r>
          </w:p>
        </w:tc>
        <w:tc>
          <w:tcPr>
            <w:tcW w:w="146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70</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w:t>
            </w:r>
          </w:p>
        </w:tc>
        <w:tc>
          <w:tcPr>
            <w:tcW w:w="1615"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w:t>
            </w:r>
          </w:p>
        </w:tc>
      </w:tr>
      <w:tr w:rsidR="00247128">
        <w:trPr>
          <w:trHeight w:val="330"/>
          <w:jc w:val="center"/>
        </w:trPr>
        <w:tc>
          <w:tcPr>
            <w:tcW w:w="1003"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2121401</w:t>
            </w:r>
          </w:p>
        </w:tc>
        <w:tc>
          <w:tcPr>
            <w:tcW w:w="3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247128">
            <w:pPr>
              <w:rPr>
                <w:rFonts w:ascii="Arial" w:hAnsi="Arial" w:cs="Arial"/>
                <w:color w:val="000000"/>
                <w:sz w:val="20"/>
                <w:szCs w:val="20"/>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247128">
            <w:pPr>
              <w:rPr>
                <w:rFonts w:ascii="Arial" w:hAnsi="Arial" w:cs="Arial"/>
                <w:color w:val="000000"/>
                <w:sz w:val="20"/>
                <w:szCs w:val="20"/>
              </w:rPr>
            </w:pPr>
          </w:p>
        </w:tc>
        <w:tc>
          <w:tcPr>
            <w:tcW w:w="3914"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 xml:space="preserve">  </w:t>
            </w:r>
            <w:r>
              <w:rPr>
                <w:rFonts w:ascii="宋体" w:eastAsia="宋体" w:hAnsi="宋体" w:cs="宋体" w:hint="eastAsia"/>
                <w:color w:val="000000"/>
                <w:kern w:val="0"/>
                <w:sz w:val="20"/>
                <w:szCs w:val="20"/>
              </w:rPr>
              <w:t>污水处理设施建设和运营</w:t>
            </w:r>
          </w:p>
        </w:tc>
        <w:tc>
          <w:tcPr>
            <w:tcW w:w="16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70</w:t>
            </w:r>
          </w:p>
        </w:tc>
        <w:tc>
          <w:tcPr>
            <w:tcW w:w="14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w:t>
            </w:r>
          </w:p>
        </w:tc>
        <w:tc>
          <w:tcPr>
            <w:tcW w:w="146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70</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w:t>
            </w:r>
          </w:p>
        </w:tc>
        <w:tc>
          <w:tcPr>
            <w:tcW w:w="1615"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w:t>
            </w:r>
          </w:p>
        </w:tc>
      </w:tr>
      <w:tr w:rsidR="00247128">
        <w:trPr>
          <w:trHeight w:val="330"/>
          <w:jc w:val="center"/>
        </w:trPr>
        <w:tc>
          <w:tcPr>
            <w:tcW w:w="1003"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21299</w:t>
            </w:r>
          </w:p>
        </w:tc>
        <w:tc>
          <w:tcPr>
            <w:tcW w:w="3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247128">
            <w:pPr>
              <w:rPr>
                <w:rFonts w:ascii="Arial" w:hAnsi="Arial" w:cs="Arial"/>
                <w:color w:val="000000"/>
                <w:sz w:val="20"/>
                <w:szCs w:val="20"/>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247128">
            <w:pPr>
              <w:rPr>
                <w:rFonts w:ascii="Arial" w:hAnsi="Arial" w:cs="Arial"/>
                <w:color w:val="000000"/>
                <w:sz w:val="20"/>
                <w:szCs w:val="20"/>
              </w:rPr>
            </w:pPr>
          </w:p>
        </w:tc>
        <w:tc>
          <w:tcPr>
            <w:tcW w:w="3914"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其他城乡社区支出</w:t>
            </w:r>
          </w:p>
        </w:tc>
        <w:tc>
          <w:tcPr>
            <w:tcW w:w="16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257.52</w:t>
            </w:r>
          </w:p>
        </w:tc>
        <w:tc>
          <w:tcPr>
            <w:tcW w:w="14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w:t>
            </w:r>
          </w:p>
        </w:tc>
        <w:tc>
          <w:tcPr>
            <w:tcW w:w="146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257.52</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w:t>
            </w:r>
          </w:p>
        </w:tc>
        <w:tc>
          <w:tcPr>
            <w:tcW w:w="1615"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w:t>
            </w:r>
          </w:p>
        </w:tc>
      </w:tr>
      <w:tr w:rsidR="00247128">
        <w:trPr>
          <w:trHeight w:val="330"/>
          <w:jc w:val="center"/>
        </w:trPr>
        <w:tc>
          <w:tcPr>
            <w:tcW w:w="1003"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lastRenderedPageBreak/>
              <w:t>2129999</w:t>
            </w:r>
          </w:p>
        </w:tc>
        <w:tc>
          <w:tcPr>
            <w:tcW w:w="3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247128">
            <w:pPr>
              <w:rPr>
                <w:rFonts w:ascii="Arial" w:hAnsi="Arial" w:cs="Arial"/>
                <w:color w:val="000000"/>
                <w:sz w:val="20"/>
                <w:szCs w:val="20"/>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247128">
            <w:pPr>
              <w:rPr>
                <w:rFonts w:ascii="Arial" w:hAnsi="Arial" w:cs="Arial"/>
                <w:color w:val="000000"/>
                <w:sz w:val="20"/>
                <w:szCs w:val="20"/>
              </w:rPr>
            </w:pPr>
          </w:p>
        </w:tc>
        <w:tc>
          <w:tcPr>
            <w:tcW w:w="3914"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 xml:space="preserve">  </w:t>
            </w:r>
            <w:r>
              <w:rPr>
                <w:rFonts w:ascii="宋体" w:eastAsia="宋体" w:hAnsi="宋体" w:cs="宋体" w:hint="eastAsia"/>
                <w:color w:val="000000"/>
                <w:kern w:val="0"/>
                <w:sz w:val="20"/>
                <w:szCs w:val="20"/>
              </w:rPr>
              <w:t>其他城乡社区支出</w:t>
            </w:r>
          </w:p>
        </w:tc>
        <w:tc>
          <w:tcPr>
            <w:tcW w:w="16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257.52</w:t>
            </w:r>
          </w:p>
        </w:tc>
        <w:tc>
          <w:tcPr>
            <w:tcW w:w="14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w:t>
            </w:r>
          </w:p>
        </w:tc>
        <w:tc>
          <w:tcPr>
            <w:tcW w:w="146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257.52</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w:t>
            </w:r>
          </w:p>
        </w:tc>
        <w:tc>
          <w:tcPr>
            <w:tcW w:w="1615"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w:t>
            </w:r>
          </w:p>
        </w:tc>
      </w:tr>
      <w:tr w:rsidR="00247128">
        <w:trPr>
          <w:trHeight w:val="330"/>
          <w:jc w:val="center"/>
        </w:trPr>
        <w:tc>
          <w:tcPr>
            <w:tcW w:w="1003"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221</w:t>
            </w:r>
          </w:p>
        </w:tc>
        <w:tc>
          <w:tcPr>
            <w:tcW w:w="3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247128">
            <w:pPr>
              <w:rPr>
                <w:rFonts w:ascii="Arial" w:hAnsi="Arial" w:cs="Arial"/>
                <w:color w:val="000000"/>
                <w:sz w:val="20"/>
                <w:szCs w:val="20"/>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247128">
            <w:pPr>
              <w:rPr>
                <w:rFonts w:ascii="Arial" w:hAnsi="Arial" w:cs="Arial"/>
                <w:color w:val="000000"/>
                <w:sz w:val="20"/>
                <w:szCs w:val="20"/>
              </w:rPr>
            </w:pPr>
          </w:p>
        </w:tc>
        <w:tc>
          <w:tcPr>
            <w:tcW w:w="3914"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住房保障支出</w:t>
            </w:r>
          </w:p>
        </w:tc>
        <w:tc>
          <w:tcPr>
            <w:tcW w:w="16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5,395.98</w:t>
            </w:r>
          </w:p>
        </w:tc>
        <w:tc>
          <w:tcPr>
            <w:tcW w:w="14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132.25</w:t>
            </w:r>
          </w:p>
        </w:tc>
        <w:tc>
          <w:tcPr>
            <w:tcW w:w="146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5,263.73</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w:t>
            </w:r>
          </w:p>
        </w:tc>
        <w:tc>
          <w:tcPr>
            <w:tcW w:w="1615"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w:t>
            </w:r>
          </w:p>
        </w:tc>
      </w:tr>
      <w:tr w:rsidR="00247128">
        <w:trPr>
          <w:trHeight w:val="330"/>
          <w:jc w:val="center"/>
        </w:trPr>
        <w:tc>
          <w:tcPr>
            <w:tcW w:w="1003"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22101</w:t>
            </w:r>
          </w:p>
        </w:tc>
        <w:tc>
          <w:tcPr>
            <w:tcW w:w="3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247128">
            <w:pPr>
              <w:rPr>
                <w:rFonts w:ascii="Arial" w:hAnsi="Arial" w:cs="Arial"/>
                <w:color w:val="000000"/>
                <w:sz w:val="20"/>
                <w:szCs w:val="20"/>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247128">
            <w:pPr>
              <w:rPr>
                <w:rFonts w:ascii="Arial" w:hAnsi="Arial" w:cs="Arial"/>
                <w:color w:val="000000"/>
                <w:sz w:val="20"/>
                <w:szCs w:val="20"/>
              </w:rPr>
            </w:pPr>
          </w:p>
        </w:tc>
        <w:tc>
          <w:tcPr>
            <w:tcW w:w="3914"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保障性安居工程支出</w:t>
            </w:r>
          </w:p>
        </w:tc>
        <w:tc>
          <w:tcPr>
            <w:tcW w:w="16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5,263.73</w:t>
            </w:r>
          </w:p>
        </w:tc>
        <w:tc>
          <w:tcPr>
            <w:tcW w:w="14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w:t>
            </w:r>
          </w:p>
        </w:tc>
        <w:tc>
          <w:tcPr>
            <w:tcW w:w="146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5,263.73</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w:t>
            </w:r>
          </w:p>
        </w:tc>
        <w:tc>
          <w:tcPr>
            <w:tcW w:w="1615"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w:t>
            </w:r>
          </w:p>
        </w:tc>
      </w:tr>
      <w:tr w:rsidR="00247128">
        <w:trPr>
          <w:trHeight w:val="330"/>
          <w:jc w:val="center"/>
        </w:trPr>
        <w:tc>
          <w:tcPr>
            <w:tcW w:w="1003"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2210101</w:t>
            </w:r>
          </w:p>
        </w:tc>
        <w:tc>
          <w:tcPr>
            <w:tcW w:w="3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247128">
            <w:pPr>
              <w:rPr>
                <w:rFonts w:ascii="Arial" w:hAnsi="Arial" w:cs="Arial"/>
                <w:color w:val="000000"/>
                <w:sz w:val="20"/>
                <w:szCs w:val="20"/>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247128">
            <w:pPr>
              <w:rPr>
                <w:rFonts w:ascii="Arial" w:hAnsi="Arial" w:cs="Arial"/>
                <w:color w:val="000000"/>
                <w:sz w:val="20"/>
                <w:szCs w:val="20"/>
              </w:rPr>
            </w:pPr>
          </w:p>
        </w:tc>
        <w:tc>
          <w:tcPr>
            <w:tcW w:w="3914"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 xml:space="preserve">  </w:t>
            </w:r>
            <w:r>
              <w:rPr>
                <w:rFonts w:ascii="宋体" w:eastAsia="宋体" w:hAnsi="宋体" w:cs="宋体" w:hint="eastAsia"/>
                <w:color w:val="000000"/>
                <w:kern w:val="0"/>
                <w:sz w:val="20"/>
                <w:szCs w:val="20"/>
              </w:rPr>
              <w:t>廉租住房</w:t>
            </w:r>
          </w:p>
        </w:tc>
        <w:tc>
          <w:tcPr>
            <w:tcW w:w="16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339.44</w:t>
            </w:r>
          </w:p>
        </w:tc>
        <w:tc>
          <w:tcPr>
            <w:tcW w:w="14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w:t>
            </w:r>
          </w:p>
        </w:tc>
        <w:tc>
          <w:tcPr>
            <w:tcW w:w="146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339.44</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w:t>
            </w:r>
          </w:p>
        </w:tc>
        <w:tc>
          <w:tcPr>
            <w:tcW w:w="1615"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w:t>
            </w:r>
          </w:p>
        </w:tc>
      </w:tr>
      <w:tr w:rsidR="00247128">
        <w:trPr>
          <w:trHeight w:val="330"/>
          <w:jc w:val="center"/>
        </w:trPr>
        <w:tc>
          <w:tcPr>
            <w:tcW w:w="1003"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2210103</w:t>
            </w:r>
          </w:p>
        </w:tc>
        <w:tc>
          <w:tcPr>
            <w:tcW w:w="3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247128">
            <w:pPr>
              <w:rPr>
                <w:rFonts w:ascii="Arial" w:hAnsi="Arial" w:cs="Arial"/>
                <w:color w:val="000000"/>
                <w:sz w:val="20"/>
                <w:szCs w:val="20"/>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247128">
            <w:pPr>
              <w:rPr>
                <w:rFonts w:ascii="Arial" w:hAnsi="Arial" w:cs="Arial"/>
                <w:color w:val="000000"/>
                <w:sz w:val="20"/>
                <w:szCs w:val="20"/>
              </w:rPr>
            </w:pPr>
          </w:p>
        </w:tc>
        <w:tc>
          <w:tcPr>
            <w:tcW w:w="3914"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 xml:space="preserve">  </w:t>
            </w:r>
            <w:r>
              <w:rPr>
                <w:rFonts w:ascii="宋体" w:eastAsia="宋体" w:hAnsi="宋体" w:cs="宋体" w:hint="eastAsia"/>
                <w:color w:val="000000"/>
                <w:kern w:val="0"/>
                <w:sz w:val="20"/>
                <w:szCs w:val="20"/>
              </w:rPr>
              <w:t>棚户区改造</w:t>
            </w:r>
          </w:p>
        </w:tc>
        <w:tc>
          <w:tcPr>
            <w:tcW w:w="16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116</w:t>
            </w:r>
          </w:p>
        </w:tc>
        <w:tc>
          <w:tcPr>
            <w:tcW w:w="14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w:t>
            </w:r>
          </w:p>
        </w:tc>
        <w:tc>
          <w:tcPr>
            <w:tcW w:w="146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116</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w:t>
            </w:r>
          </w:p>
        </w:tc>
        <w:tc>
          <w:tcPr>
            <w:tcW w:w="1615"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w:t>
            </w:r>
          </w:p>
        </w:tc>
      </w:tr>
      <w:tr w:rsidR="00247128">
        <w:trPr>
          <w:trHeight w:val="330"/>
          <w:jc w:val="center"/>
        </w:trPr>
        <w:tc>
          <w:tcPr>
            <w:tcW w:w="1003"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2210105</w:t>
            </w:r>
          </w:p>
        </w:tc>
        <w:tc>
          <w:tcPr>
            <w:tcW w:w="3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247128">
            <w:pPr>
              <w:rPr>
                <w:rFonts w:ascii="Arial" w:hAnsi="Arial" w:cs="Arial"/>
                <w:color w:val="000000"/>
                <w:sz w:val="20"/>
                <w:szCs w:val="20"/>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247128">
            <w:pPr>
              <w:rPr>
                <w:rFonts w:ascii="Arial" w:hAnsi="Arial" w:cs="Arial"/>
                <w:color w:val="000000"/>
                <w:sz w:val="20"/>
                <w:szCs w:val="20"/>
              </w:rPr>
            </w:pPr>
          </w:p>
        </w:tc>
        <w:tc>
          <w:tcPr>
            <w:tcW w:w="3914"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 xml:space="preserve">  </w:t>
            </w:r>
            <w:r>
              <w:rPr>
                <w:rFonts w:ascii="宋体" w:eastAsia="宋体" w:hAnsi="宋体" w:cs="宋体" w:hint="eastAsia"/>
                <w:color w:val="000000"/>
                <w:kern w:val="0"/>
                <w:sz w:val="20"/>
                <w:szCs w:val="20"/>
              </w:rPr>
              <w:t>农村危房改造</w:t>
            </w:r>
          </w:p>
        </w:tc>
        <w:tc>
          <w:tcPr>
            <w:tcW w:w="16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4,126.29</w:t>
            </w:r>
          </w:p>
        </w:tc>
        <w:tc>
          <w:tcPr>
            <w:tcW w:w="14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w:t>
            </w:r>
          </w:p>
        </w:tc>
        <w:tc>
          <w:tcPr>
            <w:tcW w:w="146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4,126.29</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w:t>
            </w:r>
          </w:p>
        </w:tc>
        <w:tc>
          <w:tcPr>
            <w:tcW w:w="1615"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w:t>
            </w:r>
          </w:p>
        </w:tc>
      </w:tr>
      <w:tr w:rsidR="00247128">
        <w:trPr>
          <w:trHeight w:val="330"/>
          <w:jc w:val="center"/>
        </w:trPr>
        <w:tc>
          <w:tcPr>
            <w:tcW w:w="1003"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2210106</w:t>
            </w:r>
          </w:p>
        </w:tc>
        <w:tc>
          <w:tcPr>
            <w:tcW w:w="3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247128">
            <w:pPr>
              <w:rPr>
                <w:rFonts w:ascii="Arial" w:hAnsi="Arial" w:cs="Arial"/>
                <w:color w:val="000000"/>
                <w:sz w:val="20"/>
                <w:szCs w:val="20"/>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247128">
            <w:pPr>
              <w:rPr>
                <w:rFonts w:ascii="Arial" w:hAnsi="Arial" w:cs="Arial"/>
                <w:color w:val="000000"/>
                <w:sz w:val="20"/>
                <w:szCs w:val="20"/>
              </w:rPr>
            </w:pPr>
          </w:p>
        </w:tc>
        <w:tc>
          <w:tcPr>
            <w:tcW w:w="3914"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 xml:space="preserve">  </w:t>
            </w:r>
            <w:r>
              <w:rPr>
                <w:rFonts w:ascii="宋体" w:eastAsia="宋体" w:hAnsi="宋体" w:cs="宋体" w:hint="eastAsia"/>
                <w:color w:val="000000"/>
                <w:kern w:val="0"/>
                <w:sz w:val="20"/>
                <w:szCs w:val="20"/>
              </w:rPr>
              <w:t>公共租赁住房</w:t>
            </w:r>
          </w:p>
        </w:tc>
        <w:tc>
          <w:tcPr>
            <w:tcW w:w="16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348</w:t>
            </w:r>
          </w:p>
        </w:tc>
        <w:tc>
          <w:tcPr>
            <w:tcW w:w="14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w:t>
            </w:r>
          </w:p>
        </w:tc>
        <w:tc>
          <w:tcPr>
            <w:tcW w:w="146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348</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w:t>
            </w:r>
          </w:p>
        </w:tc>
        <w:tc>
          <w:tcPr>
            <w:tcW w:w="1615"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w:t>
            </w:r>
          </w:p>
        </w:tc>
      </w:tr>
      <w:tr w:rsidR="00247128">
        <w:trPr>
          <w:trHeight w:val="330"/>
          <w:jc w:val="center"/>
        </w:trPr>
        <w:tc>
          <w:tcPr>
            <w:tcW w:w="1003"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2210107</w:t>
            </w:r>
          </w:p>
        </w:tc>
        <w:tc>
          <w:tcPr>
            <w:tcW w:w="3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247128">
            <w:pPr>
              <w:rPr>
                <w:rFonts w:ascii="Arial" w:hAnsi="Arial" w:cs="Arial"/>
                <w:color w:val="000000"/>
                <w:sz w:val="20"/>
                <w:szCs w:val="20"/>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247128">
            <w:pPr>
              <w:rPr>
                <w:rFonts w:ascii="Arial" w:hAnsi="Arial" w:cs="Arial"/>
                <w:color w:val="000000"/>
                <w:sz w:val="20"/>
                <w:szCs w:val="20"/>
              </w:rPr>
            </w:pPr>
          </w:p>
        </w:tc>
        <w:tc>
          <w:tcPr>
            <w:tcW w:w="3914"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 xml:space="preserve">  </w:t>
            </w:r>
            <w:r>
              <w:rPr>
                <w:rFonts w:ascii="宋体" w:eastAsia="宋体" w:hAnsi="宋体" w:cs="宋体" w:hint="eastAsia"/>
                <w:color w:val="000000"/>
                <w:kern w:val="0"/>
                <w:sz w:val="20"/>
                <w:szCs w:val="20"/>
              </w:rPr>
              <w:t>保障性住房租金补贴</w:t>
            </w:r>
          </w:p>
        </w:tc>
        <w:tc>
          <w:tcPr>
            <w:tcW w:w="16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234</w:t>
            </w:r>
          </w:p>
        </w:tc>
        <w:tc>
          <w:tcPr>
            <w:tcW w:w="14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w:t>
            </w:r>
          </w:p>
        </w:tc>
        <w:tc>
          <w:tcPr>
            <w:tcW w:w="146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234</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w:t>
            </w:r>
          </w:p>
        </w:tc>
        <w:tc>
          <w:tcPr>
            <w:tcW w:w="1615"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w:t>
            </w:r>
          </w:p>
        </w:tc>
      </w:tr>
      <w:tr w:rsidR="00247128">
        <w:trPr>
          <w:trHeight w:val="330"/>
          <w:jc w:val="center"/>
        </w:trPr>
        <w:tc>
          <w:tcPr>
            <w:tcW w:w="1003"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2210199</w:t>
            </w:r>
          </w:p>
        </w:tc>
        <w:tc>
          <w:tcPr>
            <w:tcW w:w="3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247128">
            <w:pPr>
              <w:rPr>
                <w:rFonts w:ascii="Arial" w:hAnsi="Arial" w:cs="Arial"/>
                <w:color w:val="000000"/>
                <w:sz w:val="20"/>
                <w:szCs w:val="20"/>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247128">
            <w:pPr>
              <w:rPr>
                <w:rFonts w:ascii="Arial" w:hAnsi="Arial" w:cs="Arial"/>
                <w:color w:val="000000"/>
                <w:sz w:val="20"/>
                <w:szCs w:val="20"/>
              </w:rPr>
            </w:pPr>
          </w:p>
        </w:tc>
        <w:tc>
          <w:tcPr>
            <w:tcW w:w="3914"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 xml:space="preserve">  </w:t>
            </w:r>
            <w:r>
              <w:rPr>
                <w:rFonts w:ascii="宋体" w:eastAsia="宋体" w:hAnsi="宋体" w:cs="宋体" w:hint="eastAsia"/>
                <w:color w:val="000000"/>
                <w:kern w:val="0"/>
                <w:sz w:val="20"/>
                <w:szCs w:val="20"/>
              </w:rPr>
              <w:t>其他保障性安居工程支出</w:t>
            </w:r>
          </w:p>
        </w:tc>
        <w:tc>
          <w:tcPr>
            <w:tcW w:w="16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100</w:t>
            </w:r>
          </w:p>
        </w:tc>
        <w:tc>
          <w:tcPr>
            <w:tcW w:w="14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w:t>
            </w:r>
          </w:p>
        </w:tc>
        <w:tc>
          <w:tcPr>
            <w:tcW w:w="146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100</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w:t>
            </w:r>
          </w:p>
        </w:tc>
        <w:tc>
          <w:tcPr>
            <w:tcW w:w="1615"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w:t>
            </w:r>
          </w:p>
        </w:tc>
      </w:tr>
      <w:tr w:rsidR="00247128">
        <w:trPr>
          <w:trHeight w:val="330"/>
          <w:jc w:val="center"/>
        </w:trPr>
        <w:tc>
          <w:tcPr>
            <w:tcW w:w="1003"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22102</w:t>
            </w:r>
          </w:p>
        </w:tc>
        <w:tc>
          <w:tcPr>
            <w:tcW w:w="3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247128">
            <w:pPr>
              <w:rPr>
                <w:rFonts w:ascii="Arial" w:hAnsi="Arial" w:cs="Arial"/>
                <w:color w:val="000000"/>
                <w:sz w:val="20"/>
                <w:szCs w:val="20"/>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247128">
            <w:pPr>
              <w:rPr>
                <w:rFonts w:ascii="Arial" w:hAnsi="Arial" w:cs="Arial"/>
                <w:color w:val="000000"/>
                <w:sz w:val="20"/>
                <w:szCs w:val="20"/>
              </w:rPr>
            </w:pPr>
          </w:p>
        </w:tc>
        <w:tc>
          <w:tcPr>
            <w:tcW w:w="3914"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住房改革支出</w:t>
            </w:r>
          </w:p>
        </w:tc>
        <w:tc>
          <w:tcPr>
            <w:tcW w:w="16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132.25</w:t>
            </w:r>
          </w:p>
        </w:tc>
        <w:tc>
          <w:tcPr>
            <w:tcW w:w="14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132.25</w:t>
            </w:r>
          </w:p>
        </w:tc>
        <w:tc>
          <w:tcPr>
            <w:tcW w:w="146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w:t>
            </w:r>
          </w:p>
        </w:tc>
        <w:tc>
          <w:tcPr>
            <w:tcW w:w="1615"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w:t>
            </w:r>
          </w:p>
        </w:tc>
      </w:tr>
      <w:tr w:rsidR="00247128">
        <w:trPr>
          <w:trHeight w:val="330"/>
          <w:jc w:val="center"/>
        </w:trPr>
        <w:tc>
          <w:tcPr>
            <w:tcW w:w="1003"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2210201</w:t>
            </w:r>
          </w:p>
        </w:tc>
        <w:tc>
          <w:tcPr>
            <w:tcW w:w="3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247128">
            <w:pPr>
              <w:rPr>
                <w:rFonts w:ascii="Arial" w:hAnsi="Arial" w:cs="Arial"/>
                <w:color w:val="000000"/>
                <w:sz w:val="20"/>
                <w:szCs w:val="20"/>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247128">
            <w:pPr>
              <w:rPr>
                <w:rFonts w:ascii="Arial" w:hAnsi="Arial" w:cs="Arial"/>
                <w:color w:val="000000"/>
                <w:sz w:val="20"/>
                <w:szCs w:val="20"/>
              </w:rPr>
            </w:pPr>
          </w:p>
        </w:tc>
        <w:tc>
          <w:tcPr>
            <w:tcW w:w="3914"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 xml:space="preserve">  </w:t>
            </w:r>
            <w:r>
              <w:rPr>
                <w:rFonts w:ascii="宋体" w:eastAsia="宋体" w:hAnsi="宋体" w:cs="宋体" w:hint="eastAsia"/>
                <w:color w:val="000000"/>
                <w:kern w:val="0"/>
                <w:sz w:val="20"/>
                <w:szCs w:val="20"/>
              </w:rPr>
              <w:t>住房公积金</w:t>
            </w:r>
          </w:p>
        </w:tc>
        <w:tc>
          <w:tcPr>
            <w:tcW w:w="16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34.42</w:t>
            </w:r>
          </w:p>
        </w:tc>
        <w:tc>
          <w:tcPr>
            <w:tcW w:w="14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34.42</w:t>
            </w:r>
          </w:p>
        </w:tc>
        <w:tc>
          <w:tcPr>
            <w:tcW w:w="146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w:t>
            </w:r>
          </w:p>
        </w:tc>
        <w:tc>
          <w:tcPr>
            <w:tcW w:w="1615"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w:t>
            </w:r>
          </w:p>
        </w:tc>
      </w:tr>
      <w:tr w:rsidR="00247128">
        <w:trPr>
          <w:trHeight w:val="330"/>
          <w:jc w:val="center"/>
        </w:trPr>
        <w:tc>
          <w:tcPr>
            <w:tcW w:w="1003" w:type="dxa"/>
            <w:tcBorders>
              <w:top w:val="single" w:sz="4" w:space="0" w:color="000000"/>
              <w:left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2210203</w:t>
            </w:r>
          </w:p>
        </w:tc>
        <w:tc>
          <w:tcPr>
            <w:tcW w:w="328" w:type="dxa"/>
            <w:tcBorders>
              <w:top w:val="single" w:sz="4" w:space="0" w:color="000000"/>
              <w:left w:val="single" w:sz="4" w:space="0" w:color="000000"/>
              <w:right w:val="single" w:sz="4" w:space="0" w:color="000000"/>
            </w:tcBorders>
            <w:shd w:val="clear" w:color="auto" w:fill="auto"/>
            <w:vAlign w:val="bottom"/>
          </w:tcPr>
          <w:p w:rsidR="00247128" w:rsidRDefault="00247128">
            <w:pPr>
              <w:rPr>
                <w:rFonts w:ascii="Arial" w:hAnsi="Arial" w:cs="Arial"/>
                <w:color w:val="000000"/>
                <w:sz w:val="20"/>
                <w:szCs w:val="20"/>
              </w:rPr>
            </w:pPr>
          </w:p>
        </w:tc>
        <w:tc>
          <w:tcPr>
            <w:tcW w:w="999" w:type="dxa"/>
            <w:tcBorders>
              <w:top w:val="single" w:sz="4" w:space="0" w:color="000000"/>
              <w:left w:val="single" w:sz="4" w:space="0" w:color="000000"/>
              <w:right w:val="single" w:sz="4" w:space="0" w:color="000000"/>
            </w:tcBorders>
            <w:shd w:val="clear" w:color="auto" w:fill="auto"/>
            <w:vAlign w:val="bottom"/>
          </w:tcPr>
          <w:p w:rsidR="00247128" w:rsidRDefault="00247128">
            <w:pPr>
              <w:rPr>
                <w:rFonts w:ascii="Arial" w:hAnsi="Arial" w:cs="Arial"/>
                <w:color w:val="000000"/>
                <w:sz w:val="20"/>
                <w:szCs w:val="20"/>
              </w:rPr>
            </w:pPr>
          </w:p>
        </w:tc>
        <w:tc>
          <w:tcPr>
            <w:tcW w:w="3914" w:type="dxa"/>
            <w:tcBorders>
              <w:top w:val="single" w:sz="4" w:space="0" w:color="000000"/>
              <w:left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 xml:space="preserve">  </w:t>
            </w:r>
            <w:r>
              <w:rPr>
                <w:rFonts w:ascii="宋体" w:eastAsia="宋体" w:hAnsi="宋体" w:cs="宋体" w:hint="eastAsia"/>
                <w:color w:val="000000"/>
                <w:kern w:val="0"/>
                <w:sz w:val="20"/>
                <w:szCs w:val="20"/>
              </w:rPr>
              <w:t>购房补贴</w:t>
            </w:r>
          </w:p>
        </w:tc>
        <w:tc>
          <w:tcPr>
            <w:tcW w:w="1602" w:type="dxa"/>
            <w:tcBorders>
              <w:top w:val="single" w:sz="4" w:space="0" w:color="000000"/>
              <w:left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97.83</w:t>
            </w:r>
          </w:p>
        </w:tc>
        <w:tc>
          <w:tcPr>
            <w:tcW w:w="1451" w:type="dxa"/>
            <w:tcBorders>
              <w:top w:val="single" w:sz="4" w:space="0" w:color="000000"/>
              <w:left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97.83</w:t>
            </w:r>
          </w:p>
        </w:tc>
        <w:tc>
          <w:tcPr>
            <w:tcW w:w="1467" w:type="dxa"/>
            <w:tcBorders>
              <w:top w:val="single" w:sz="4" w:space="0" w:color="000000"/>
              <w:left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w:t>
            </w:r>
          </w:p>
        </w:tc>
        <w:tc>
          <w:tcPr>
            <w:tcW w:w="1540" w:type="dxa"/>
            <w:tcBorders>
              <w:top w:val="single" w:sz="4" w:space="0" w:color="000000"/>
              <w:left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w:t>
            </w:r>
          </w:p>
        </w:tc>
        <w:tc>
          <w:tcPr>
            <w:tcW w:w="1615" w:type="dxa"/>
            <w:tcBorders>
              <w:top w:val="single" w:sz="4" w:space="0" w:color="000000"/>
              <w:left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w:t>
            </w:r>
          </w:p>
        </w:tc>
        <w:tc>
          <w:tcPr>
            <w:tcW w:w="1630" w:type="dxa"/>
            <w:tcBorders>
              <w:top w:val="single" w:sz="4" w:space="0" w:color="000000"/>
              <w:left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w:t>
            </w:r>
          </w:p>
        </w:tc>
      </w:tr>
      <w:tr w:rsidR="00247128">
        <w:trPr>
          <w:trHeight w:val="330"/>
          <w:jc w:val="center"/>
        </w:trPr>
        <w:tc>
          <w:tcPr>
            <w:tcW w:w="15549" w:type="dxa"/>
            <w:gridSpan w:val="10"/>
            <w:tcBorders>
              <w:top w:val="single" w:sz="12" w:space="0" w:color="000000"/>
              <w:left w:val="single" w:sz="12" w:space="0" w:color="000000"/>
              <w:bottom w:val="single" w:sz="12" w:space="0" w:color="000000"/>
              <w:right w:val="single" w:sz="12" w:space="0" w:color="000000"/>
            </w:tcBorders>
            <w:shd w:val="clear" w:color="auto" w:fill="auto"/>
            <w:vAlign w:val="bottom"/>
          </w:tcPr>
          <w:p w:rsidR="00247128" w:rsidRDefault="00145CCE">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注：本表反映部门本年度各项支出情况。</w:t>
            </w:r>
          </w:p>
        </w:tc>
      </w:tr>
    </w:tbl>
    <w:p w:rsidR="00247128" w:rsidRDefault="00247128"/>
    <w:p w:rsidR="00247128" w:rsidRDefault="00247128"/>
    <w:p w:rsidR="00247128" w:rsidRDefault="00247128"/>
    <w:p w:rsidR="00247128" w:rsidRDefault="00247128"/>
    <w:p w:rsidR="00247128" w:rsidRDefault="00247128"/>
    <w:p w:rsidR="00247128" w:rsidRDefault="00247128"/>
    <w:p w:rsidR="00247128" w:rsidRDefault="00247128"/>
    <w:p w:rsidR="00247128" w:rsidRDefault="00247128"/>
    <w:p w:rsidR="00247128" w:rsidRDefault="00247128"/>
    <w:p w:rsidR="00247128" w:rsidRDefault="00247128"/>
    <w:p w:rsidR="00247128" w:rsidRDefault="00247128"/>
    <w:p w:rsidR="00247128" w:rsidRDefault="00247128"/>
    <w:p w:rsidR="00247128" w:rsidRDefault="00247128"/>
    <w:p w:rsidR="00247128" w:rsidRDefault="00247128"/>
    <w:p w:rsidR="00247128" w:rsidRDefault="00247128"/>
    <w:p w:rsidR="00247128" w:rsidRDefault="00247128"/>
    <w:p w:rsidR="00247128" w:rsidRDefault="00247128"/>
    <w:p w:rsidR="00247128" w:rsidRDefault="00247128"/>
    <w:p w:rsidR="00247128" w:rsidRDefault="00247128"/>
    <w:p w:rsidR="00247128" w:rsidRDefault="00247128"/>
    <w:p w:rsidR="00247128" w:rsidRDefault="00247128"/>
    <w:p w:rsidR="00247128" w:rsidRDefault="00247128"/>
    <w:p w:rsidR="00247128" w:rsidRDefault="00247128"/>
    <w:p w:rsidR="00247128" w:rsidRDefault="00247128"/>
    <w:p w:rsidR="00247128" w:rsidRDefault="00247128"/>
    <w:p w:rsidR="00247128" w:rsidRDefault="00247128"/>
    <w:p w:rsidR="00247128" w:rsidRDefault="00247128"/>
    <w:p w:rsidR="00247128" w:rsidRDefault="00247128"/>
    <w:p w:rsidR="00247128" w:rsidRDefault="00247128"/>
    <w:tbl>
      <w:tblPr>
        <w:tblW w:w="15356" w:type="dxa"/>
        <w:jc w:val="center"/>
        <w:tblInd w:w="-684" w:type="dxa"/>
        <w:tblLayout w:type="fixed"/>
        <w:tblCellMar>
          <w:top w:w="15" w:type="dxa"/>
          <w:left w:w="15" w:type="dxa"/>
          <w:bottom w:w="15" w:type="dxa"/>
          <w:right w:w="15" w:type="dxa"/>
        </w:tblCellMar>
        <w:tblLook w:val="04A0"/>
      </w:tblPr>
      <w:tblGrid>
        <w:gridCol w:w="2831"/>
        <w:gridCol w:w="482"/>
        <w:gridCol w:w="2970"/>
        <w:gridCol w:w="2515"/>
        <w:gridCol w:w="570"/>
        <w:gridCol w:w="1510"/>
        <w:gridCol w:w="1598"/>
        <w:gridCol w:w="2880"/>
      </w:tblGrid>
      <w:tr w:rsidR="00247128">
        <w:trPr>
          <w:trHeight w:val="540"/>
          <w:jc w:val="center"/>
        </w:trPr>
        <w:tc>
          <w:tcPr>
            <w:tcW w:w="15356" w:type="dxa"/>
            <w:gridSpan w:val="8"/>
            <w:shd w:val="clear" w:color="auto" w:fill="auto"/>
            <w:vAlign w:val="bottom"/>
          </w:tcPr>
          <w:p w:rsidR="00247128" w:rsidRDefault="00145CCE">
            <w:pPr>
              <w:jc w:val="center"/>
              <w:rPr>
                <w:rFonts w:ascii="Arial" w:hAnsi="Arial" w:cs="Arial"/>
                <w:color w:val="000000"/>
                <w:sz w:val="20"/>
                <w:szCs w:val="20"/>
              </w:rPr>
            </w:pPr>
            <w:r>
              <w:rPr>
                <w:rFonts w:ascii="宋体" w:eastAsia="宋体" w:hAnsi="宋体" w:cs="宋体" w:hint="eastAsia"/>
                <w:color w:val="000000"/>
                <w:kern w:val="0"/>
                <w:sz w:val="44"/>
                <w:szCs w:val="44"/>
              </w:rPr>
              <w:t>表4 财政拨款收入支出决算总表</w:t>
            </w:r>
          </w:p>
        </w:tc>
      </w:tr>
      <w:tr w:rsidR="00247128">
        <w:trPr>
          <w:trHeight w:val="285"/>
          <w:jc w:val="center"/>
        </w:trPr>
        <w:tc>
          <w:tcPr>
            <w:tcW w:w="2831" w:type="dxa"/>
            <w:shd w:val="clear" w:color="auto" w:fill="auto"/>
            <w:vAlign w:val="bottom"/>
          </w:tcPr>
          <w:p w:rsidR="00247128" w:rsidRDefault="00247128">
            <w:pPr>
              <w:rPr>
                <w:rFonts w:ascii="Arial" w:hAnsi="Arial" w:cs="Arial"/>
                <w:color w:val="000000"/>
                <w:sz w:val="20"/>
                <w:szCs w:val="20"/>
              </w:rPr>
            </w:pPr>
          </w:p>
        </w:tc>
        <w:tc>
          <w:tcPr>
            <w:tcW w:w="482" w:type="dxa"/>
            <w:shd w:val="clear" w:color="auto" w:fill="auto"/>
            <w:vAlign w:val="bottom"/>
          </w:tcPr>
          <w:p w:rsidR="00247128" w:rsidRDefault="00247128">
            <w:pPr>
              <w:rPr>
                <w:rFonts w:ascii="Arial" w:hAnsi="Arial" w:cs="Arial"/>
                <w:color w:val="000000"/>
                <w:sz w:val="20"/>
                <w:szCs w:val="20"/>
              </w:rPr>
            </w:pPr>
          </w:p>
        </w:tc>
        <w:tc>
          <w:tcPr>
            <w:tcW w:w="2970" w:type="dxa"/>
            <w:shd w:val="clear" w:color="auto" w:fill="auto"/>
            <w:vAlign w:val="bottom"/>
          </w:tcPr>
          <w:p w:rsidR="00247128" w:rsidRDefault="00247128">
            <w:pPr>
              <w:rPr>
                <w:rFonts w:ascii="Arial" w:hAnsi="Arial" w:cs="Arial"/>
                <w:color w:val="000000"/>
                <w:sz w:val="20"/>
                <w:szCs w:val="20"/>
              </w:rPr>
            </w:pPr>
          </w:p>
        </w:tc>
        <w:tc>
          <w:tcPr>
            <w:tcW w:w="2515" w:type="dxa"/>
            <w:shd w:val="clear" w:color="auto" w:fill="auto"/>
            <w:vAlign w:val="bottom"/>
          </w:tcPr>
          <w:p w:rsidR="00247128" w:rsidRDefault="00247128">
            <w:pPr>
              <w:rPr>
                <w:rFonts w:ascii="Arial" w:hAnsi="Arial" w:cs="Arial"/>
                <w:color w:val="000000"/>
                <w:sz w:val="20"/>
                <w:szCs w:val="20"/>
              </w:rPr>
            </w:pPr>
          </w:p>
        </w:tc>
        <w:tc>
          <w:tcPr>
            <w:tcW w:w="570" w:type="dxa"/>
            <w:shd w:val="clear" w:color="auto" w:fill="auto"/>
            <w:vAlign w:val="bottom"/>
          </w:tcPr>
          <w:p w:rsidR="00247128" w:rsidRDefault="00247128">
            <w:pPr>
              <w:rPr>
                <w:rFonts w:ascii="Arial" w:hAnsi="Arial" w:cs="Arial"/>
                <w:color w:val="000000"/>
                <w:sz w:val="20"/>
                <w:szCs w:val="20"/>
              </w:rPr>
            </w:pPr>
          </w:p>
        </w:tc>
        <w:tc>
          <w:tcPr>
            <w:tcW w:w="1510" w:type="dxa"/>
            <w:shd w:val="clear" w:color="auto" w:fill="auto"/>
            <w:vAlign w:val="bottom"/>
          </w:tcPr>
          <w:p w:rsidR="00247128" w:rsidRDefault="00247128">
            <w:pPr>
              <w:rPr>
                <w:rFonts w:ascii="Arial" w:hAnsi="Arial" w:cs="Arial"/>
                <w:color w:val="000000"/>
                <w:sz w:val="20"/>
                <w:szCs w:val="20"/>
              </w:rPr>
            </w:pPr>
          </w:p>
        </w:tc>
        <w:tc>
          <w:tcPr>
            <w:tcW w:w="1598" w:type="dxa"/>
            <w:shd w:val="clear" w:color="auto" w:fill="auto"/>
            <w:vAlign w:val="bottom"/>
          </w:tcPr>
          <w:p w:rsidR="00247128" w:rsidRDefault="00247128">
            <w:pPr>
              <w:rPr>
                <w:rFonts w:ascii="Arial" w:hAnsi="Arial" w:cs="Arial"/>
                <w:color w:val="000000"/>
                <w:sz w:val="20"/>
                <w:szCs w:val="20"/>
              </w:rPr>
            </w:pPr>
          </w:p>
        </w:tc>
        <w:tc>
          <w:tcPr>
            <w:tcW w:w="2880" w:type="dxa"/>
            <w:shd w:val="clear" w:color="auto" w:fill="auto"/>
            <w:vAlign w:val="bottom"/>
          </w:tcPr>
          <w:p w:rsidR="00247128" w:rsidRDefault="00247128">
            <w:pPr>
              <w:jc w:val="right"/>
              <w:rPr>
                <w:rFonts w:ascii="宋体" w:eastAsia="宋体" w:hAnsi="宋体" w:cs="宋体"/>
                <w:color w:val="000000"/>
                <w:sz w:val="20"/>
                <w:szCs w:val="20"/>
              </w:rPr>
            </w:pPr>
          </w:p>
        </w:tc>
      </w:tr>
      <w:tr w:rsidR="00247128">
        <w:trPr>
          <w:trHeight w:val="300"/>
          <w:jc w:val="center"/>
        </w:trPr>
        <w:tc>
          <w:tcPr>
            <w:tcW w:w="6283" w:type="dxa"/>
            <w:gridSpan w:val="3"/>
            <w:shd w:val="clear" w:color="auto" w:fill="auto"/>
            <w:vAlign w:val="bottom"/>
          </w:tcPr>
          <w:p w:rsidR="00247128" w:rsidRDefault="00145CCE">
            <w:pPr>
              <w:rPr>
                <w:rFonts w:ascii="Arial" w:hAnsi="Arial" w:cs="Arial"/>
                <w:color w:val="000000"/>
                <w:sz w:val="20"/>
                <w:szCs w:val="20"/>
              </w:rPr>
            </w:pPr>
            <w:r>
              <w:rPr>
                <w:rFonts w:ascii="宋体" w:eastAsia="宋体" w:hAnsi="宋体" w:cs="宋体" w:hint="eastAsia"/>
                <w:color w:val="000000"/>
                <w:kern w:val="0"/>
                <w:sz w:val="24"/>
              </w:rPr>
              <w:t>编制单位：麻江县住房和城乡建设局</w:t>
            </w:r>
          </w:p>
        </w:tc>
        <w:tc>
          <w:tcPr>
            <w:tcW w:w="2515" w:type="dxa"/>
            <w:shd w:val="clear" w:color="auto" w:fill="auto"/>
            <w:vAlign w:val="bottom"/>
          </w:tcPr>
          <w:p w:rsidR="00247128" w:rsidRDefault="00247128">
            <w:pPr>
              <w:rPr>
                <w:rFonts w:ascii="Arial" w:hAnsi="Arial" w:cs="Arial"/>
                <w:color w:val="000000"/>
                <w:sz w:val="20"/>
                <w:szCs w:val="20"/>
              </w:rPr>
            </w:pPr>
          </w:p>
        </w:tc>
        <w:tc>
          <w:tcPr>
            <w:tcW w:w="570" w:type="dxa"/>
            <w:shd w:val="clear" w:color="auto" w:fill="auto"/>
            <w:vAlign w:val="bottom"/>
          </w:tcPr>
          <w:p w:rsidR="00247128" w:rsidRDefault="00247128">
            <w:pPr>
              <w:rPr>
                <w:rFonts w:ascii="Arial" w:hAnsi="Arial" w:cs="Arial"/>
                <w:color w:val="000000"/>
                <w:sz w:val="20"/>
                <w:szCs w:val="20"/>
              </w:rPr>
            </w:pPr>
          </w:p>
        </w:tc>
        <w:tc>
          <w:tcPr>
            <w:tcW w:w="1510" w:type="dxa"/>
            <w:shd w:val="clear" w:color="auto" w:fill="auto"/>
            <w:vAlign w:val="bottom"/>
          </w:tcPr>
          <w:p w:rsidR="00247128" w:rsidRDefault="00247128">
            <w:pPr>
              <w:rPr>
                <w:rFonts w:ascii="Arial" w:hAnsi="Arial" w:cs="Arial"/>
                <w:color w:val="000000"/>
                <w:sz w:val="20"/>
                <w:szCs w:val="20"/>
              </w:rPr>
            </w:pPr>
          </w:p>
        </w:tc>
        <w:tc>
          <w:tcPr>
            <w:tcW w:w="1598" w:type="dxa"/>
            <w:shd w:val="clear" w:color="auto" w:fill="auto"/>
            <w:vAlign w:val="bottom"/>
          </w:tcPr>
          <w:p w:rsidR="00247128" w:rsidRDefault="00247128">
            <w:pPr>
              <w:rPr>
                <w:rFonts w:ascii="Arial" w:hAnsi="Arial" w:cs="Arial"/>
                <w:color w:val="000000"/>
                <w:sz w:val="20"/>
                <w:szCs w:val="20"/>
              </w:rPr>
            </w:pPr>
          </w:p>
        </w:tc>
        <w:tc>
          <w:tcPr>
            <w:tcW w:w="2880" w:type="dxa"/>
            <w:shd w:val="clear" w:color="auto" w:fill="auto"/>
            <w:vAlign w:val="bottom"/>
          </w:tcPr>
          <w:p w:rsidR="00247128" w:rsidRDefault="00145CCE">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金额单位：万元</w:t>
            </w:r>
          </w:p>
        </w:tc>
      </w:tr>
      <w:tr w:rsidR="00247128">
        <w:trPr>
          <w:trHeight w:val="300"/>
          <w:jc w:val="center"/>
        </w:trPr>
        <w:tc>
          <w:tcPr>
            <w:tcW w:w="6283" w:type="dxa"/>
            <w:gridSpan w:val="3"/>
            <w:tcBorders>
              <w:top w:val="single" w:sz="12" w:space="0" w:color="000000"/>
              <w:left w:val="single" w:sz="12" w:space="0" w:color="000000"/>
              <w:bottom w:val="single" w:sz="4" w:space="0" w:color="000000"/>
              <w:right w:val="single" w:sz="4" w:space="0" w:color="000000"/>
            </w:tcBorders>
            <w:shd w:val="clear" w:color="auto" w:fill="auto"/>
            <w:vAlign w:val="center"/>
          </w:tcPr>
          <w:p w:rsidR="00247128" w:rsidRDefault="00145CC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收入</w:t>
            </w:r>
          </w:p>
        </w:tc>
        <w:tc>
          <w:tcPr>
            <w:tcW w:w="9073" w:type="dxa"/>
            <w:gridSpan w:val="5"/>
            <w:tcBorders>
              <w:top w:val="single" w:sz="12" w:space="0" w:color="000000"/>
              <w:bottom w:val="single" w:sz="4" w:space="0" w:color="000000"/>
              <w:right w:val="single" w:sz="4" w:space="0" w:color="000000"/>
            </w:tcBorders>
            <w:shd w:val="clear" w:color="auto" w:fill="auto"/>
            <w:vAlign w:val="center"/>
          </w:tcPr>
          <w:p w:rsidR="00247128" w:rsidRDefault="00145CC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支出</w:t>
            </w:r>
          </w:p>
        </w:tc>
      </w:tr>
      <w:tr w:rsidR="00247128">
        <w:trPr>
          <w:trHeight w:val="525"/>
          <w:jc w:val="center"/>
        </w:trPr>
        <w:tc>
          <w:tcPr>
            <w:tcW w:w="2831" w:type="dxa"/>
            <w:tcBorders>
              <w:top w:val="single" w:sz="4" w:space="0" w:color="000000"/>
              <w:left w:val="single" w:sz="12" w:space="0" w:color="000000"/>
              <w:bottom w:val="single" w:sz="4" w:space="0" w:color="000000"/>
              <w:right w:val="single" w:sz="4" w:space="0" w:color="000000"/>
            </w:tcBorders>
            <w:shd w:val="clear" w:color="auto" w:fill="auto"/>
            <w:vAlign w:val="center"/>
          </w:tcPr>
          <w:p w:rsidR="00247128" w:rsidRDefault="00145CC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项    目</w:t>
            </w:r>
          </w:p>
        </w:tc>
        <w:tc>
          <w:tcPr>
            <w:tcW w:w="482" w:type="dxa"/>
            <w:tcBorders>
              <w:top w:val="single" w:sz="4" w:space="0" w:color="000000"/>
              <w:bottom w:val="single" w:sz="4" w:space="0" w:color="000000"/>
              <w:right w:val="single" w:sz="4" w:space="0" w:color="000000"/>
            </w:tcBorders>
            <w:shd w:val="clear" w:color="auto" w:fill="auto"/>
            <w:vAlign w:val="center"/>
          </w:tcPr>
          <w:p w:rsidR="00247128" w:rsidRDefault="00145CC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行次</w:t>
            </w:r>
          </w:p>
        </w:tc>
        <w:tc>
          <w:tcPr>
            <w:tcW w:w="2970" w:type="dxa"/>
            <w:tcBorders>
              <w:top w:val="single" w:sz="4" w:space="0" w:color="000000"/>
              <w:bottom w:val="single" w:sz="4" w:space="0" w:color="000000"/>
              <w:right w:val="single" w:sz="4" w:space="0" w:color="000000"/>
            </w:tcBorders>
            <w:shd w:val="clear" w:color="auto" w:fill="auto"/>
            <w:vAlign w:val="center"/>
          </w:tcPr>
          <w:p w:rsidR="00247128" w:rsidRDefault="00145CC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金额</w:t>
            </w:r>
          </w:p>
        </w:tc>
        <w:tc>
          <w:tcPr>
            <w:tcW w:w="2515" w:type="dxa"/>
            <w:tcBorders>
              <w:top w:val="single" w:sz="4" w:space="0" w:color="000000"/>
              <w:bottom w:val="single" w:sz="4" w:space="0" w:color="000000"/>
              <w:right w:val="single" w:sz="4" w:space="0" w:color="000000"/>
            </w:tcBorders>
            <w:shd w:val="clear" w:color="auto" w:fill="auto"/>
            <w:vAlign w:val="center"/>
          </w:tcPr>
          <w:p w:rsidR="00247128" w:rsidRDefault="00145CC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项    目</w:t>
            </w:r>
          </w:p>
        </w:tc>
        <w:tc>
          <w:tcPr>
            <w:tcW w:w="570" w:type="dxa"/>
            <w:tcBorders>
              <w:top w:val="single" w:sz="4" w:space="0" w:color="000000"/>
              <w:bottom w:val="single" w:sz="4" w:space="0" w:color="000000"/>
              <w:right w:val="single" w:sz="4" w:space="0" w:color="000000"/>
            </w:tcBorders>
            <w:shd w:val="clear" w:color="auto" w:fill="auto"/>
            <w:vAlign w:val="center"/>
          </w:tcPr>
          <w:p w:rsidR="00247128" w:rsidRDefault="00145CC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行次</w:t>
            </w:r>
          </w:p>
        </w:tc>
        <w:tc>
          <w:tcPr>
            <w:tcW w:w="1510" w:type="dxa"/>
            <w:tcBorders>
              <w:top w:val="single" w:sz="4" w:space="0" w:color="000000"/>
              <w:bottom w:val="single" w:sz="4" w:space="0" w:color="000000"/>
              <w:right w:val="single" w:sz="4" w:space="0" w:color="000000"/>
            </w:tcBorders>
            <w:shd w:val="clear" w:color="auto" w:fill="auto"/>
            <w:vAlign w:val="center"/>
          </w:tcPr>
          <w:p w:rsidR="00247128" w:rsidRDefault="00145CC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合计</w:t>
            </w:r>
          </w:p>
        </w:tc>
        <w:tc>
          <w:tcPr>
            <w:tcW w:w="1598" w:type="dxa"/>
            <w:tcBorders>
              <w:top w:val="single" w:sz="4" w:space="0" w:color="000000"/>
              <w:bottom w:val="single" w:sz="4" w:space="0" w:color="000000"/>
              <w:right w:val="single" w:sz="4" w:space="0" w:color="000000"/>
            </w:tcBorders>
            <w:shd w:val="clear" w:color="auto" w:fill="auto"/>
            <w:vAlign w:val="center"/>
          </w:tcPr>
          <w:p w:rsidR="00247128" w:rsidRDefault="00145CC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一般公共预算财政拨款</w:t>
            </w:r>
          </w:p>
        </w:tc>
        <w:tc>
          <w:tcPr>
            <w:tcW w:w="2880" w:type="dxa"/>
            <w:tcBorders>
              <w:top w:val="single" w:sz="4" w:space="0" w:color="000000"/>
              <w:bottom w:val="single" w:sz="4" w:space="0" w:color="000000"/>
              <w:right w:val="single" w:sz="4" w:space="0" w:color="000000"/>
            </w:tcBorders>
            <w:shd w:val="clear" w:color="auto" w:fill="auto"/>
            <w:vAlign w:val="center"/>
          </w:tcPr>
          <w:p w:rsidR="00247128" w:rsidRDefault="00145CC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政府性基金预算财政拨款</w:t>
            </w:r>
          </w:p>
        </w:tc>
      </w:tr>
      <w:tr w:rsidR="00247128">
        <w:trPr>
          <w:trHeight w:val="300"/>
          <w:jc w:val="center"/>
        </w:trPr>
        <w:tc>
          <w:tcPr>
            <w:tcW w:w="2831" w:type="dxa"/>
            <w:tcBorders>
              <w:top w:val="single" w:sz="4" w:space="0" w:color="000000"/>
              <w:left w:val="single" w:sz="12" w:space="0" w:color="000000"/>
              <w:bottom w:val="single" w:sz="4" w:space="0" w:color="000000"/>
              <w:right w:val="single" w:sz="4" w:space="0" w:color="000000"/>
            </w:tcBorders>
            <w:shd w:val="clear" w:color="auto" w:fill="auto"/>
            <w:vAlign w:val="center"/>
          </w:tcPr>
          <w:p w:rsidR="00247128" w:rsidRDefault="00145CC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栏    次</w:t>
            </w:r>
          </w:p>
        </w:tc>
        <w:tc>
          <w:tcPr>
            <w:tcW w:w="482" w:type="dxa"/>
            <w:tcBorders>
              <w:top w:val="single" w:sz="4" w:space="0" w:color="000000"/>
              <w:bottom w:val="single" w:sz="4" w:space="0" w:color="000000"/>
              <w:right w:val="single" w:sz="4" w:space="0" w:color="000000"/>
            </w:tcBorders>
            <w:shd w:val="clear" w:color="auto" w:fill="auto"/>
            <w:vAlign w:val="center"/>
          </w:tcPr>
          <w:p w:rsidR="00247128" w:rsidRDefault="00247128">
            <w:pPr>
              <w:jc w:val="center"/>
              <w:rPr>
                <w:rFonts w:ascii="宋体" w:eastAsia="宋体" w:hAnsi="宋体" w:cs="宋体"/>
                <w:color w:val="000000"/>
                <w:sz w:val="22"/>
                <w:szCs w:val="22"/>
              </w:rPr>
            </w:pPr>
          </w:p>
        </w:tc>
        <w:tc>
          <w:tcPr>
            <w:tcW w:w="2970" w:type="dxa"/>
            <w:tcBorders>
              <w:top w:val="single" w:sz="4" w:space="0" w:color="000000"/>
              <w:bottom w:val="single" w:sz="4" w:space="0" w:color="000000"/>
              <w:right w:val="single" w:sz="4" w:space="0" w:color="000000"/>
            </w:tcBorders>
            <w:shd w:val="clear" w:color="auto" w:fill="auto"/>
            <w:vAlign w:val="center"/>
          </w:tcPr>
          <w:p w:rsidR="00247128" w:rsidRDefault="00145CC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1</w:t>
            </w:r>
          </w:p>
        </w:tc>
        <w:tc>
          <w:tcPr>
            <w:tcW w:w="2515" w:type="dxa"/>
            <w:tcBorders>
              <w:top w:val="single" w:sz="4" w:space="0" w:color="000000"/>
              <w:bottom w:val="single" w:sz="4" w:space="0" w:color="000000"/>
              <w:right w:val="single" w:sz="4" w:space="0" w:color="000000"/>
            </w:tcBorders>
            <w:shd w:val="clear" w:color="auto" w:fill="auto"/>
            <w:vAlign w:val="center"/>
          </w:tcPr>
          <w:p w:rsidR="00247128" w:rsidRDefault="00145CC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栏    次</w:t>
            </w:r>
          </w:p>
        </w:tc>
        <w:tc>
          <w:tcPr>
            <w:tcW w:w="570" w:type="dxa"/>
            <w:tcBorders>
              <w:top w:val="single" w:sz="4" w:space="0" w:color="000000"/>
              <w:bottom w:val="single" w:sz="4" w:space="0" w:color="000000"/>
              <w:right w:val="single" w:sz="4" w:space="0" w:color="000000"/>
            </w:tcBorders>
            <w:shd w:val="clear" w:color="auto" w:fill="auto"/>
            <w:vAlign w:val="center"/>
          </w:tcPr>
          <w:p w:rsidR="00247128" w:rsidRDefault="00247128">
            <w:pPr>
              <w:jc w:val="center"/>
              <w:rPr>
                <w:rFonts w:ascii="宋体" w:eastAsia="宋体" w:hAnsi="宋体" w:cs="宋体"/>
                <w:color w:val="000000"/>
                <w:sz w:val="22"/>
                <w:szCs w:val="22"/>
              </w:rPr>
            </w:pPr>
          </w:p>
        </w:tc>
        <w:tc>
          <w:tcPr>
            <w:tcW w:w="1510" w:type="dxa"/>
            <w:tcBorders>
              <w:top w:val="single" w:sz="4" w:space="0" w:color="000000"/>
              <w:bottom w:val="single" w:sz="4" w:space="0" w:color="000000"/>
              <w:right w:val="single" w:sz="4" w:space="0" w:color="000000"/>
            </w:tcBorders>
            <w:shd w:val="clear" w:color="auto" w:fill="auto"/>
            <w:vAlign w:val="center"/>
          </w:tcPr>
          <w:p w:rsidR="00247128" w:rsidRDefault="00145CC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2</w:t>
            </w:r>
          </w:p>
        </w:tc>
        <w:tc>
          <w:tcPr>
            <w:tcW w:w="1598" w:type="dxa"/>
            <w:tcBorders>
              <w:top w:val="single" w:sz="4" w:space="0" w:color="000000"/>
              <w:bottom w:val="single" w:sz="4" w:space="0" w:color="000000"/>
              <w:right w:val="single" w:sz="4" w:space="0" w:color="000000"/>
            </w:tcBorders>
            <w:shd w:val="clear" w:color="auto" w:fill="auto"/>
            <w:vAlign w:val="center"/>
          </w:tcPr>
          <w:p w:rsidR="00247128" w:rsidRDefault="00145CC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3</w:t>
            </w:r>
          </w:p>
        </w:tc>
        <w:tc>
          <w:tcPr>
            <w:tcW w:w="2880" w:type="dxa"/>
            <w:tcBorders>
              <w:top w:val="single" w:sz="4" w:space="0" w:color="000000"/>
              <w:bottom w:val="single" w:sz="4" w:space="0" w:color="000000"/>
              <w:right w:val="single" w:sz="4" w:space="0" w:color="000000"/>
            </w:tcBorders>
            <w:shd w:val="clear" w:color="auto" w:fill="auto"/>
            <w:vAlign w:val="center"/>
          </w:tcPr>
          <w:p w:rsidR="00247128" w:rsidRDefault="00145CC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4</w:t>
            </w:r>
          </w:p>
        </w:tc>
      </w:tr>
      <w:tr w:rsidR="00247128">
        <w:trPr>
          <w:trHeight w:val="300"/>
          <w:jc w:val="center"/>
        </w:trPr>
        <w:tc>
          <w:tcPr>
            <w:tcW w:w="2831" w:type="dxa"/>
            <w:tcBorders>
              <w:top w:val="single" w:sz="4" w:space="0" w:color="000000"/>
              <w:left w:val="single" w:sz="12" w:space="0" w:color="000000"/>
              <w:bottom w:val="single" w:sz="4" w:space="0" w:color="000000"/>
              <w:right w:val="single" w:sz="4" w:space="0" w:color="000000"/>
            </w:tcBorders>
            <w:shd w:val="clear" w:color="auto" w:fill="auto"/>
            <w:vAlign w:val="center"/>
          </w:tcPr>
          <w:p w:rsidR="00247128" w:rsidRDefault="00145CC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一、一般公共预算财政拨款</w:t>
            </w:r>
          </w:p>
        </w:tc>
        <w:tc>
          <w:tcPr>
            <w:tcW w:w="482" w:type="dxa"/>
            <w:tcBorders>
              <w:top w:val="single" w:sz="4" w:space="0" w:color="000000"/>
              <w:bottom w:val="single" w:sz="4" w:space="0" w:color="000000"/>
              <w:right w:val="single" w:sz="4" w:space="0" w:color="000000"/>
            </w:tcBorders>
            <w:shd w:val="clear" w:color="auto" w:fill="auto"/>
            <w:vAlign w:val="center"/>
          </w:tcPr>
          <w:p w:rsidR="00247128" w:rsidRDefault="00145CC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1</w:t>
            </w:r>
          </w:p>
        </w:tc>
        <w:tc>
          <w:tcPr>
            <w:tcW w:w="2970" w:type="dxa"/>
            <w:tcBorders>
              <w:top w:val="single" w:sz="4" w:space="0" w:color="000000"/>
              <w:bottom w:val="single" w:sz="4" w:space="0" w:color="000000"/>
              <w:right w:val="single" w:sz="4" w:space="0" w:color="000000"/>
            </w:tcBorders>
            <w:shd w:val="clear" w:color="auto" w:fill="auto"/>
            <w:vAlign w:val="center"/>
          </w:tcPr>
          <w:p w:rsidR="00247128" w:rsidRDefault="00145CCE">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8,803.93</w:t>
            </w:r>
          </w:p>
        </w:tc>
        <w:tc>
          <w:tcPr>
            <w:tcW w:w="2515" w:type="dxa"/>
            <w:tcBorders>
              <w:top w:val="single" w:sz="4" w:space="0" w:color="000000"/>
              <w:bottom w:val="single" w:sz="4" w:space="0" w:color="000000"/>
              <w:right w:val="single" w:sz="4" w:space="0" w:color="000000"/>
            </w:tcBorders>
            <w:shd w:val="clear" w:color="auto" w:fill="auto"/>
            <w:vAlign w:val="center"/>
          </w:tcPr>
          <w:p w:rsidR="00247128" w:rsidRDefault="00145CC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一、一般公共服务支出</w:t>
            </w:r>
          </w:p>
        </w:tc>
        <w:tc>
          <w:tcPr>
            <w:tcW w:w="570" w:type="dxa"/>
            <w:tcBorders>
              <w:top w:val="single" w:sz="4" w:space="0" w:color="000000"/>
              <w:bottom w:val="single" w:sz="4" w:space="0" w:color="000000"/>
              <w:right w:val="single" w:sz="4" w:space="0" w:color="000000"/>
            </w:tcBorders>
            <w:shd w:val="clear" w:color="auto" w:fill="auto"/>
            <w:vAlign w:val="center"/>
          </w:tcPr>
          <w:p w:rsidR="00247128" w:rsidRDefault="00145CC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30</w:t>
            </w:r>
          </w:p>
        </w:tc>
        <w:tc>
          <w:tcPr>
            <w:tcW w:w="1510" w:type="dxa"/>
            <w:tcBorders>
              <w:top w:val="single" w:sz="4" w:space="0" w:color="000000"/>
              <w:bottom w:val="single" w:sz="4" w:space="0" w:color="000000"/>
              <w:right w:val="single" w:sz="4" w:space="0" w:color="000000"/>
            </w:tcBorders>
            <w:shd w:val="clear" w:color="auto" w:fill="auto"/>
            <w:vAlign w:val="center"/>
          </w:tcPr>
          <w:p w:rsidR="00247128" w:rsidRDefault="00145CCE">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0.00</w:t>
            </w:r>
          </w:p>
        </w:tc>
        <w:tc>
          <w:tcPr>
            <w:tcW w:w="1598" w:type="dxa"/>
            <w:tcBorders>
              <w:top w:val="single" w:sz="4" w:space="0" w:color="000000"/>
              <w:bottom w:val="single" w:sz="4" w:space="0" w:color="000000"/>
              <w:right w:val="single" w:sz="4" w:space="0" w:color="000000"/>
            </w:tcBorders>
            <w:shd w:val="clear" w:color="auto" w:fill="auto"/>
            <w:vAlign w:val="center"/>
          </w:tcPr>
          <w:p w:rsidR="00247128" w:rsidRDefault="00145CCE">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0.00</w:t>
            </w:r>
          </w:p>
        </w:tc>
        <w:tc>
          <w:tcPr>
            <w:tcW w:w="2880" w:type="dxa"/>
            <w:tcBorders>
              <w:top w:val="single" w:sz="4" w:space="0" w:color="000000"/>
              <w:bottom w:val="single" w:sz="4" w:space="0" w:color="000000"/>
              <w:right w:val="single" w:sz="4" w:space="0" w:color="000000"/>
            </w:tcBorders>
            <w:shd w:val="clear" w:color="auto" w:fill="auto"/>
            <w:vAlign w:val="center"/>
          </w:tcPr>
          <w:p w:rsidR="00247128" w:rsidRDefault="00145CCE">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0.00</w:t>
            </w:r>
          </w:p>
        </w:tc>
      </w:tr>
      <w:tr w:rsidR="00247128">
        <w:trPr>
          <w:trHeight w:val="300"/>
          <w:jc w:val="center"/>
        </w:trPr>
        <w:tc>
          <w:tcPr>
            <w:tcW w:w="2831" w:type="dxa"/>
            <w:tcBorders>
              <w:top w:val="single" w:sz="4" w:space="0" w:color="000000"/>
              <w:left w:val="single" w:sz="12" w:space="0" w:color="000000"/>
              <w:bottom w:val="single" w:sz="4" w:space="0" w:color="000000"/>
              <w:right w:val="single" w:sz="4" w:space="0" w:color="000000"/>
            </w:tcBorders>
            <w:shd w:val="clear" w:color="auto" w:fill="auto"/>
            <w:vAlign w:val="center"/>
          </w:tcPr>
          <w:p w:rsidR="00247128" w:rsidRDefault="00145CC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二、政府性基金预算财政拨款</w:t>
            </w:r>
          </w:p>
        </w:tc>
        <w:tc>
          <w:tcPr>
            <w:tcW w:w="482" w:type="dxa"/>
            <w:tcBorders>
              <w:top w:val="single" w:sz="4" w:space="0" w:color="000000"/>
              <w:bottom w:val="single" w:sz="4" w:space="0" w:color="000000"/>
              <w:right w:val="single" w:sz="4" w:space="0" w:color="000000"/>
            </w:tcBorders>
            <w:shd w:val="clear" w:color="auto" w:fill="auto"/>
            <w:vAlign w:val="center"/>
          </w:tcPr>
          <w:p w:rsidR="00247128" w:rsidRDefault="00145CC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2</w:t>
            </w:r>
          </w:p>
        </w:tc>
        <w:tc>
          <w:tcPr>
            <w:tcW w:w="2970" w:type="dxa"/>
            <w:tcBorders>
              <w:top w:val="single" w:sz="4" w:space="0" w:color="000000"/>
              <w:bottom w:val="single" w:sz="4" w:space="0" w:color="000000"/>
              <w:right w:val="single" w:sz="4" w:space="0" w:color="000000"/>
            </w:tcBorders>
            <w:shd w:val="clear" w:color="auto" w:fill="auto"/>
            <w:vAlign w:val="center"/>
          </w:tcPr>
          <w:p w:rsidR="00247128" w:rsidRDefault="00145CCE">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680.90</w:t>
            </w:r>
          </w:p>
        </w:tc>
        <w:tc>
          <w:tcPr>
            <w:tcW w:w="2515" w:type="dxa"/>
            <w:tcBorders>
              <w:top w:val="single" w:sz="4" w:space="0" w:color="000000"/>
              <w:bottom w:val="single" w:sz="4" w:space="0" w:color="000000"/>
              <w:right w:val="single" w:sz="4" w:space="0" w:color="000000"/>
            </w:tcBorders>
            <w:shd w:val="clear" w:color="auto" w:fill="auto"/>
            <w:vAlign w:val="center"/>
          </w:tcPr>
          <w:p w:rsidR="00247128" w:rsidRDefault="00145CC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二、外交支出</w:t>
            </w:r>
          </w:p>
        </w:tc>
        <w:tc>
          <w:tcPr>
            <w:tcW w:w="570" w:type="dxa"/>
            <w:tcBorders>
              <w:top w:val="single" w:sz="4" w:space="0" w:color="000000"/>
              <w:bottom w:val="single" w:sz="4" w:space="0" w:color="000000"/>
              <w:right w:val="single" w:sz="4" w:space="0" w:color="000000"/>
            </w:tcBorders>
            <w:shd w:val="clear" w:color="auto" w:fill="auto"/>
            <w:vAlign w:val="center"/>
          </w:tcPr>
          <w:p w:rsidR="00247128" w:rsidRDefault="00145CC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31</w:t>
            </w:r>
          </w:p>
        </w:tc>
        <w:tc>
          <w:tcPr>
            <w:tcW w:w="1510" w:type="dxa"/>
            <w:tcBorders>
              <w:top w:val="single" w:sz="4" w:space="0" w:color="000000"/>
              <w:bottom w:val="single" w:sz="4" w:space="0" w:color="000000"/>
              <w:right w:val="single" w:sz="4" w:space="0" w:color="000000"/>
            </w:tcBorders>
            <w:shd w:val="clear" w:color="auto" w:fill="auto"/>
            <w:vAlign w:val="center"/>
          </w:tcPr>
          <w:p w:rsidR="00247128" w:rsidRDefault="00145CCE">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0.00</w:t>
            </w:r>
          </w:p>
        </w:tc>
        <w:tc>
          <w:tcPr>
            <w:tcW w:w="1598" w:type="dxa"/>
            <w:tcBorders>
              <w:top w:val="single" w:sz="4" w:space="0" w:color="000000"/>
              <w:bottom w:val="single" w:sz="4" w:space="0" w:color="000000"/>
              <w:right w:val="single" w:sz="4" w:space="0" w:color="000000"/>
            </w:tcBorders>
            <w:shd w:val="clear" w:color="auto" w:fill="auto"/>
            <w:vAlign w:val="center"/>
          </w:tcPr>
          <w:p w:rsidR="00247128" w:rsidRDefault="00145CCE">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0.00</w:t>
            </w:r>
          </w:p>
        </w:tc>
        <w:tc>
          <w:tcPr>
            <w:tcW w:w="2880" w:type="dxa"/>
            <w:tcBorders>
              <w:top w:val="single" w:sz="4" w:space="0" w:color="000000"/>
              <w:bottom w:val="single" w:sz="4" w:space="0" w:color="000000"/>
              <w:right w:val="single" w:sz="4" w:space="0" w:color="000000"/>
            </w:tcBorders>
            <w:shd w:val="clear" w:color="auto" w:fill="auto"/>
            <w:vAlign w:val="center"/>
          </w:tcPr>
          <w:p w:rsidR="00247128" w:rsidRDefault="00145CCE">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0.00</w:t>
            </w:r>
          </w:p>
        </w:tc>
      </w:tr>
      <w:tr w:rsidR="00247128">
        <w:trPr>
          <w:trHeight w:val="300"/>
          <w:jc w:val="center"/>
        </w:trPr>
        <w:tc>
          <w:tcPr>
            <w:tcW w:w="2831" w:type="dxa"/>
            <w:tcBorders>
              <w:top w:val="single" w:sz="4" w:space="0" w:color="000000"/>
              <w:left w:val="single" w:sz="12" w:space="0" w:color="000000"/>
              <w:bottom w:val="single" w:sz="4" w:space="0" w:color="000000"/>
              <w:right w:val="single" w:sz="4" w:space="0" w:color="000000"/>
            </w:tcBorders>
            <w:shd w:val="clear" w:color="auto" w:fill="auto"/>
            <w:vAlign w:val="center"/>
          </w:tcPr>
          <w:p w:rsidR="00247128" w:rsidRDefault="00247128">
            <w:pPr>
              <w:jc w:val="left"/>
              <w:rPr>
                <w:rFonts w:ascii="宋体" w:eastAsia="宋体" w:hAnsi="宋体" w:cs="宋体"/>
                <w:color w:val="000000"/>
                <w:sz w:val="22"/>
                <w:szCs w:val="22"/>
              </w:rPr>
            </w:pPr>
          </w:p>
        </w:tc>
        <w:tc>
          <w:tcPr>
            <w:tcW w:w="482" w:type="dxa"/>
            <w:tcBorders>
              <w:top w:val="single" w:sz="4" w:space="0" w:color="000000"/>
              <w:bottom w:val="single" w:sz="4" w:space="0" w:color="000000"/>
              <w:right w:val="single" w:sz="4" w:space="0" w:color="000000"/>
            </w:tcBorders>
            <w:shd w:val="clear" w:color="auto" w:fill="auto"/>
            <w:vAlign w:val="center"/>
          </w:tcPr>
          <w:p w:rsidR="00247128" w:rsidRDefault="00145CC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3</w:t>
            </w:r>
          </w:p>
        </w:tc>
        <w:tc>
          <w:tcPr>
            <w:tcW w:w="2970" w:type="dxa"/>
            <w:tcBorders>
              <w:top w:val="single" w:sz="4" w:space="0" w:color="000000"/>
              <w:bottom w:val="single" w:sz="4" w:space="0" w:color="000000"/>
              <w:right w:val="single" w:sz="4" w:space="0" w:color="000000"/>
            </w:tcBorders>
            <w:shd w:val="clear" w:color="auto" w:fill="auto"/>
            <w:vAlign w:val="center"/>
          </w:tcPr>
          <w:p w:rsidR="00247128" w:rsidRDefault="00247128">
            <w:pPr>
              <w:jc w:val="left"/>
              <w:rPr>
                <w:rFonts w:ascii="宋体" w:eastAsia="宋体" w:hAnsi="宋体" w:cs="宋体"/>
                <w:color w:val="000000"/>
                <w:sz w:val="22"/>
                <w:szCs w:val="22"/>
              </w:rPr>
            </w:pPr>
          </w:p>
        </w:tc>
        <w:tc>
          <w:tcPr>
            <w:tcW w:w="2515" w:type="dxa"/>
            <w:tcBorders>
              <w:top w:val="single" w:sz="4" w:space="0" w:color="000000"/>
              <w:bottom w:val="single" w:sz="4" w:space="0" w:color="000000"/>
              <w:right w:val="single" w:sz="4" w:space="0" w:color="000000"/>
            </w:tcBorders>
            <w:shd w:val="clear" w:color="auto" w:fill="auto"/>
            <w:vAlign w:val="center"/>
          </w:tcPr>
          <w:p w:rsidR="00247128" w:rsidRDefault="00145CC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三、国防支出</w:t>
            </w:r>
          </w:p>
        </w:tc>
        <w:tc>
          <w:tcPr>
            <w:tcW w:w="570" w:type="dxa"/>
            <w:tcBorders>
              <w:top w:val="single" w:sz="4" w:space="0" w:color="000000"/>
              <w:bottom w:val="single" w:sz="4" w:space="0" w:color="000000"/>
              <w:right w:val="single" w:sz="4" w:space="0" w:color="000000"/>
            </w:tcBorders>
            <w:shd w:val="clear" w:color="auto" w:fill="auto"/>
            <w:vAlign w:val="center"/>
          </w:tcPr>
          <w:p w:rsidR="00247128" w:rsidRDefault="00145CC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32</w:t>
            </w:r>
          </w:p>
        </w:tc>
        <w:tc>
          <w:tcPr>
            <w:tcW w:w="1510" w:type="dxa"/>
            <w:tcBorders>
              <w:top w:val="single" w:sz="4" w:space="0" w:color="000000"/>
              <w:bottom w:val="single" w:sz="4" w:space="0" w:color="000000"/>
              <w:right w:val="single" w:sz="4" w:space="0" w:color="000000"/>
            </w:tcBorders>
            <w:shd w:val="clear" w:color="auto" w:fill="auto"/>
            <w:vAlign w:val="center"/>
          </w:tcPr>
          <w:p w:rsidR="00247128" w:rsidRDefault="00145CCE">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0.00</w:t>
            </w:r>
          </w:p>
        </w:tc>
        <w:tc>
          <w:tcPr>
            <w:tcW w:w="1598" w:type="dxa"/>
            <w:tcBorders>
              <w:top w:val="single" w:sz="4" w:space="0" w:color="000000"/>
              <w:bottom w:val="single" w:sz="4" w:space="0" w:color="000000"/>
              <w:right w:val="single" w:sz="4" w:space="0" w:color="000000"/>
            </w:tcBorders>
            <w:shd w:val="clear" w:color="auto" w:fill="auto"/>
            <w:vAlign w:val="center"/>
          </w:tcPr>
          <w:p w:rsidR="00247128" w:rsidRDefault="00145CCE">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0.00</w:t>
            </w:r>
          </w:p>
        </w:tc>
        <w:tc>
          <w:tcPr>
            <w:tcW w:w="2880" w:type="dxa"/>
            <w:tcBorders>
              <w:top w:val="single" w:sz="4" w:space="0" w:color="000000"/>
              <w:bottom w:val="single" w:sz="4" w:space="0" w:color="000000"/>
              <w:right w:val="single" w:sz="4" w:space="0" w:color="000000"/>
            </w:tcBorders>
            <w:shd w:val="clear" w:color="auto" w:fill="auto"/>
            <w:vAlign w:val="center"/>
          </w:tcPr>
          <w:p w:rsidR="00247128" w:rsidRDefault="00145CCE">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0.00</w:t>
            </w:r>
          </w:p>
        </w:tc>
      </w:tr>
      <w:tr w:rsidR="00247128">
        <w:trPr>
          <w:trHeight w:val="300"/>
          <w:jc w:val="center"/>
        </w:trPr>
        <w:tc>
          <w:tcPr>
            <w:tcW w:w="2831" w:type="dxa"/>
            <w:tcBorders>
              <w:top w:val="single" w:sz="4" w:space="0" w:color="000000"/>
              <w:left w:val="single" w:sz="12" w:space="0" w:color="000000"/>
              <w:bottom w:val="single" w:sz="4" w:space="0" w:color="000000"/>
              <w:right w:val="single" w:sz="4" w:space="0" w:color="000000"/>
            </w:tcBorders>
            <w:shd w:val="clear" w:color="auto" w:fill="auto"/>
            <w:vAlign w:val="center"/>
          </w:tcPr>
          <w:p w:rsidR="00247128" w:rsidRDefault="00247128">
            <w:pPr>
              <w:jc w:val="left"/>
              <w:rPr>
                <w:rFonts w:ascii="宋体" w:eastAsia="宋体" w:hAnsi="宋体" w:cs="宋体"/>
                <w:color w:val="000000"/>
                <w:sz w:val="22"/>
                <w:szCs w:val="22"/>
              </w:rPr>
            </w:pPr>
          </w:p>
        </w:tc>
        <w:tc>
          <w:tcPr>
            <w:tcW w:w="482" w:type="dxa"/>
            <w:tcBorders>
              <w:top w:val="single" w:sz="4" w:space="0" w:color="000000"/>
              <w:bottom w:val="single" w:sz="4" w:space="0" w:color="000000"/>
              <w:right w:val="single" w:sz="4" w:space="0" w:color="000000"/>
            </w:tcBorders>
            <w:shd w:val="clear" w:color="auto" w:fill="auto"/>
            <w:vAlign w:val="center"/>
          </w:tcPr>
          <w:p w:rsidR="00247128" w:rsidRDefault="00145CC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4</w:t>
            </w:r>
          </w:p>
        </w:tc>
        <w:tc>
          <w:tcPr>
            <w:tcW w:w="2970" w:type="dxa"/>
            <w:tcBorders>
              <w:top w:val="single" w:sz="4" w:space="0" w:color="000000"/>
              <w:bottom w:val="single" w:sz="4" w:space="0" w:color="000000"/>
              <w:right w:val="single" w:sz="4" w:space="0" w:color="000000"/>
            </w:tcBorders>
            <w:shd w:val="clear" w:color="auto" w:fill="auto"/>
            <w:vAlign w:val="center"/>
          </w:tcPr>
          <w:p w:rsidR="00247128" w:rsidRDefault="00247128">
            <w:pPr>
              <w:jc w:val="left"/>
              <w:rPr>
                <w:rFonts w:ascii="宋体" w:eastAsia="宋体" w:hAnsi="宋体" w:cs="宋体"/>
                <w:color w:val="000000"/>
                <w:sz w:val="22"/>
                <w:szCs w:val="22"/>
              </w:rPr>
            </w:pPr>
          </w:p>
        </w:tc>
        <w:tc>
          <w:tcPr>
            <w:tcW w:w="2515" w:type="dxa"/>
            <w:tcBorders>
              <w:top w:val="single" w:sz="4" w:space="0" w:color="000000"/>
              <w:bottom w:val="single" w:sz="4" w:space="0" w:color="000000"/>
              <w:right w:val="single" w:sz="4" w:space="0" w:color="000000"/>
            </w:tcBorders>
            <w:shd w:val="clear" w:color="auto" w:fill="auto"/>
            <w:vAlign w:val="center"/>
          </w:tcPr>
          <w:p w:rsidR="00247128" w:rsidRDefault="00145CC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四、公共安全支出</w:t>
            </w:r>
          </w:p>
        </w:tc>
        <w:tc>
          <w:tcPr>
            <w:tcW w:w="570" w:type="dxa"/>
            <w:tcBorders>
              <w:top w:val="single" w:sz="4" w:space="0" w:color="000000"/>
              <w:bottom w:val="single" w:sz="4" w:space="0" w:color="000000"/>
              <w:right w:val="single" w:sz="4" w:space="0" w:color="000000"/>
            </w:tcBorders>
            <w:shd w:val="clear" w:color="auto" w:fill="auto"/>
            <w:vAlign w:val="center"/>
          </w:tcPr>
          <w:p w:rsidR="00247128" w:rsidRDefault="00145CC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33</w:t>
            </w:r>
          </w:p>
        </w:tc>
        <w:tc>
          <w:tcPr>
            <w:tcW w:w="1510" w:type="dxa"/>
            <w:tcBorders>
              <w:top w:val="single" w:sz="4" w:space="0" w:color="000000"/>
              <w:bottom w:val="single" w:sz="4" w:space="0" w:color="000000"/>
              <w:right w:val="single" w:sz="4" w:space="0" w:color="000000"/>
            </w:tcBorders>
            <w:shd w:val="clear" w:color="auto" w:fill="auto"/>
            <w:vAlign w:val="center"/>
          </w:tcPr>
          <w:p w:rsidR="00247128" w:rsidRDefault="00145CCE">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0.00</w:t>
            </w:r>
          </w:p>
        </w:tc>
        <w:tc>
          <w:tcPr>
            <w:tcW w:w="1598" w:type="dxa"/>
            <w:tcBorders>
              <w:top w:val="single" w:sz="4" w:space="0" w:color="000000"/>
              <w:bottom w:val="single" w:sz="4" w:space="0" w:color="000000"/>
              <w:right w:val="single" w:sz="4" w:space="0" w:color="000000"/>
            </w:tcBorders>
            <w:shd w:val="clear" w:color="auto" w:fill="auto"/>
            <w:vAlign w:val="center"/>
          </w:tcPr>
          <w:p w:rsidR="00247128" w:rsidRDefault="00145CCE">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0.00</w:t>
            </w:r>
          </w:p>
        </w:tc>
        <w:tc>
          <w:tcPr>
            <w:tcW w:w="2880" w:type="dxa"/>
            <w:tcBorders>
              <w:top w:val="single" w:sz="4" w:space="0" w:color="000000"/>
              <w:bottom w:val="single" w:sz="4" w:space="0" w:color="000000"/>
              <w:right w:val="single" w:sz="4" w:space="0" w:color="000000"/>
            </w:tcBorders>
            <w:shd w:val="clear" w:color="auto" w:fill="auto"/>
            <w:vAlign w:val="center"/>
          </w:tcPr>
          <w:p w:rsidR="00247128" w:rsidRDefault="00145CCE">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0.00</w:t>
            </w:r>
          </w:p>
        </w:tc>
      </w:tr>
      <w:tr w:rsidR="00247128">
        <w:trPr>
          <w:trHeight w:val="300"/>
          <w:jc w:val="center"/>
        </w:trPr>
        <w:tc>
          <w:tcPr>
            <w:tcW w:w="2831" w:type="dxa"/>
            <w:tcBorders>
              <w:top w:val="single" w:sz="4" w:space="0" w:color="000000"/>
              <w:left w:val="single" w:sz="12" w:space="0" w:color="000000"/>
              <w:bottom w:val="single" w:sz="4" w:space="0" w:color="000000"/>
              <w:right w:val="single" w:sz="4" w:space="0" w:color="000000"/>
            </w:tcBorders>
            <w:shd w:val="clear" w:color="auto" w:fill="auto"/>
            <w:vAlign w:val="center"/>
          </w:tcPr>
          <w:p w:rsidR="00247128" w:rsidRDefault="00247128">
            <w:pPr>
              <w:jc w:val="left"/>
              <w:rPr>
                <w:rFonts w:ascii="宋体" w:eastAsia="宋体" w:hAnsi="宋体" w:cs="宋体"/>
                <w:color w:val="000000"/>
                <w:sz w:val="22"/>
                <w:szCs w:val="22"/>
              </w:rPr>
            </w:pPr>
          </w:p>
        </w:tc>
        <w:tc>
          <w:tcPr>
            <w:tcW w:w="482" w:type="dxa"/>
            <w:tcBorders>
              <w:top w:val="single" w:sz="4" w:space="0" w:color="000000"/>
              <w:bottom w:val="single" w:sz="4" w:space="0" w:color="000000"/>
              <w:right w:val="single" w:sz="4" w:space="0" w:color="000000"/>
            </w:tcBorders>
            <w:shd w:val="clear" w:color="auto" w:fill="auto"/>
            <w:vAlign w:val="center"/>
          </w:tcPr>
          <w:p w:rsidR="00247128" w:rsidRDefault="00145CC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5</w:t>
            </w:r>
          </w:p>
        </w:tc>
        <w:tc>
          <w:tcPr>
            <w:tcW w:w="2970" w:type="dxa"/>
            <w:tcBorders>
              <w:top w:val="single" w:sz="4" w:space="0" w:color="000000"/>
              <w:bottom w:val="single" w:sz="4" w:space="0" w:color="000000"/>
              <w:right w:val="single" w:sz="4" w:space="0" w:color="000000"/>
            </w:tcBorders>
            <w:shd w:val="clear" w:color="auto" w:fill="auto"/>
            <w:vAlign w:val="center"/>
          </w:tcPr>
          <w:p w:rsidR="00247128" w:rsidRDefault="00247128">
            <w:pPr>
              <w:jc w:val="left"/>
              <w:rPr>
                <w:rFonts w:ascii="宋体" w:eastAsia="宋体" w:hAnsi="宋体" w:cs="宋体"/>
                <w:color w:val="000000"/>
                <w:sz w:val="22"/>
                <w:szCs w:val="22"/>
              </w:rPr>
            </w:pPr>
          </w:p>
        </w:tc>
        <w:tc>
          <w:tcPr>
            <w:tcW w:w="2515" w:type="dxa"/>
            <w:tcBorders>
              <w:top w:val="single" w:sz="4" w:space="0" w:color="000000"/>
              <w:bottom w:val="single" w:sz="4" w:space="0" w:color="000000"/>
              <w:right w:val="single" w:sz="4" w:space="0" w:color="000000"/>
            </w:tcBorders>
            <w:shd w:val="clear" w:color="auto" w:fill="auto"/>
            <w:vAlign w:val="center"/>
          </w:tcPr>
          <w:p w:rsidR="00247128" w:rsidRDefault="00145CC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五、教育支出</w:t>
            </w:r>
          </w:p>
        </w:tc>
        <w:tc>
          <w:tcPr>
            <w:tcW w:w="570" w:type="dxa"/>
            <w:tcBorders>
              <w:top w:val="single" w:sz="4" w:space="0" w:color="000000"/>
              <w:bottom w:val="single" w:sz="4" w:space="0" w:color="000000"/>
              <w:right w:val="single" w:sz="4" w:space="0" w:color="000000"/>
            </w:tcBorders>
            <w:shd w:val="clear" w:color="auto" w:fill="auto"/>
            <w:vAlign w:val="center"/>
          </w:tcPr>
          <w:p w:rsidR="00247128" w:rsidRDefault="00145CC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34</w:t>
            </w:r>
          </w:p>
        </w:tc>
        <w:tc>
          <w:tcPr>
            <w:tcW w:w="1510" w:type="dxa"/>
            <w:tcBorders>
              <w:top w:val="single" w:sz="4" w:space="0" w:color="000000"/>
              <w:bottom w:val="single" w:sz="4" w:space="0" w:color="000000"/>
              <w:right w:val="single" w:sz="4" w:space="0" w:color="000000"/>
            </w:tcBorders>
            <w:shd w:val="clear" w:color="auto" w:fill="auto"/>
            <w:vAlign w:val="center"/>
          </w:tcPr>
          <w:p w:rsidR="00247128" w:rsidRDefault="00145CCE">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0.00</w:t>
            </w:r>
          </w:p>
        </w:tc>
        <w:tc>
          <w:tcPr>
            <w:tcW w:w="1598" w:type="dxa"/>
            <w:tcBorders>
              <w:top w:val="single" w:sz="4" w:space="0" w:color="000000"/>
              <w:bottom w:val="single" w:sz="4" w:space="0" w:color="000000"/>
              <w:right w:val="single" w:sz="4" w:space="0" w:color="000000"/>
            </w:tcBorders>
            <w:shd w:val="clear" w:color="auto" w:fill="auto"/>
            <w:vAlign w:val="center"/>
          </w:tcPr>
          <w:p w:rsidR="00247128" w:rsidRDefault="00145CCE">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0.00</w:t>
            </w:r>
          </w:p>
        </w:tc>
        <w:tc>
          <w:tcPr>
            <w:tcW w:w="2880" w:type="dxa"/>
            <w:tcBorders>
              <w:top w:val="single" w:sz="4" w:space="0" w:color="000000"/>
              <w:bottom w:val="single" w:sz="4" w:space="0" w:color="000000"/>
              <w:right w:val="single" w:sz="4" w:space="0" w:color="000000"/>
            </w:tcBorders>
            <w:shd w:val="clear" w:color="auto" w:fill="auto"/>
            <w:vAlign w:val="center"/>
          </w:tcPr>
          <w:p w:rsidR="00247128" w:rsidRDefault="00145CCE">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0.00</w:t>
            </w:r>
          </w:p>
        </w:tc>
      </w:tr>
      <w:tr w:rsidR="00247128">
        <w:trPr>
          <w:trHeight w:val="300"/>
          <w:jc w:val="center"/>
        </w:trPr>
        <w:tc>
          <w:tcPr>
            <w:tcW w:w="2831" w:type="dxa"/>
            <w:tcBorders>
              <w:top w:val="single" w:sz="4" w:space="0" w:color="000000"/>
              <w:left w:val="single" w:sz="12" w:space="0" w:color="000000"/>
              <w:bottom w:val="single" w:sz="4" w:space="0" w:color="000000"/>
              <w:right w:val="single" w:sz="4" w:space="0" w:color="000000"/>
            </w:tcBorders>
            <w:shd w:val="clear" w:color="auto" w:fill="auto"/>
            <w:vAlign w:val="center"/>
          </w:tcPr>
          <w:p w:rsidR="00247128" w:rsidRDefault="00247128">
            <w:pPr>
              <w:jc w:val="left"/>
              <w:rPr>
                <w:rFonts w:ascii="宋体" w:eastAsia="宋体" w:hAnsi="宋体" w:cs="宋体"/>
                <w:color w:val="000000"/>
                <w:sz w:val="22"/>
                <w:szCs w:val="22"/>
              </w:rPr>
            </w:pPr>
          </w:p>
        </w:tc>
        <w:tc>
          <w:tcPr>
            <w:tcW w:w="482" w:type="dxa"/>
            <w:tcBorders>
              <w:top w:val="single" w:sz="4" w:space="0" w:color="000000"/>
              <w:bottom w:val="single" w:sz="4" w:space="0" w:color="000000"/>
              <w:right w:val="single" w:sz="4" w:space="0" w:color="000000"/>
            </w:tcBorders>
            <w:shd w:val="clear" w:color="auto" w:fill="auto"/>
            <w:vAlign w:val="center"/>
          </w:tcPr>
          <w:p w:rsidR="00247128" w:rsidRDefault="00145CC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6</w:t>
            </w:r>
          </w:p>
        </w:tc>
        <w:tc>
          <w:tcPr>
            <w:tcW w:w="2970" w:type="dxa"/>
            <w:tcBorders>
              <w:top w:val="single" w:sz="4" w:space="0" w:color="000000"/>
              <w:bottom w:val="single" w:sz="4" w:space="0" w:color="000000"/>
              <w:right w:val="single" w:sz="4" w:space="0" w:color="000000"/>
            </w:tcBorders>
            <w:shd w:val="clear" w:color="auto" w:fill="auto"/>
            <w:vAlign w:val="center"/>
          </w:tcPr>
          <w:p w:rsidR="00247128" w:rsidRDefault="00247128">
            <w:pPr>
              <w:jc w:val="left"/>
              <w:rPr>
                <w:rFonts w:ascii="宋体" w:eastAsia="宋体" w:hAnsi="宋体" w:cs="宋体"/>
                <w:color w:val="000000"/>
                <w:sz w:val="22"/>
                <w:szCs w:val="22"/>
              </w:rPr>
            </w:pPr>
          </w:p>
        </w:tc>
        <w:tc>
          <w:tcPr>
            <w:tcW w:w="2515" w:type="dxa"/>
            <w:tcBorders>
              <w:top w:val="single" w:sz="4" w:space="0" w:color="000000"/>
              <w:bottom w:val="single" w:sz="4" w:space="0" w:color="000000"/>
              <w:right w:val="single" w:sz="4" w:space="0" w:color="000000"/>
            </w:tcBorders>
            <w:shd w:val="clear" w:color="auto" w:fill="auto"/>
            <w:vAlign w:val="center"/>
          </w:tcPr>
          <w:p w:rsidR="00247128" w:rsidRDefault="00145CC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六、科学技术支出</w:t>
            </w:r>
          </w:p>
        </w:tc>
        <w:tc>
          <w:tcPr>
            <w:tcW w:w="570" w:type="dxa"/>
            <w:tcBorders>
              <w:top w:val="single" w:sz="4" w:space="0" w:color="000000"/>
              <w:bottom w:val="single" w:sz="4" w:space="0" w:color="000000"/>
              <w:right w:val="single" w:sz="4" w:space="0" w:color="000000"/>
            </w:tcBorders>
            <w:shd w:val="clear" w:color="auto" w:fill="auto"/>
            <w:vAlign w:val="center"/>
          </w:tcPr>
          <w:p w:rsidR="00247128" w:rsidRDefault="00145CC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35</w:t>
            </w:r>
          </w:p>
        </w:tc>
        <w:tc>
          <w:tcPr>
            <w:tcW w:w="1510" w:type="dxa"/>
            <w:tcBorders>
              <w:top w:val="single" w:sz="4" w:space="0" w:color="000000"/>
              <w:bottom w:val="single" w:sz="4" w:space="0" w:color="000000"/>
              <w:right w:val="single" w:sz="4" w:space="0" w:color="000000"/>
            </w:tcBorders>
            <w:shd w:val="clear" w:color="auto" w:fill="auto"/>
            <w:vAlign w:val="center"/>
          </w:tcPr>
          <w:p w:rsidR="00247128" w:rsidRDefault="00145CCE">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0.00</w:t>
            </w:r>
          </w:p>
        </w:tc>
        <w:tc>
          <w:tcPr>
            <w:tcW w:w="1598" w:type="dxa"/>
            <w:tcBorders>
              <w:top w:val="single" w:sz="4" w:space="0" w:color="000000"/>
              <w:bottom w:val="single" w:sz="4" w:space="0" w:color="000000"/>
              <w:right w:val="single" w:sz="4" w:space="0" w:color="000000"/>
            </w:tcBorders>
            <w:shd w:val="clear" w:color="auto" w:fill="auto"/>
            <w:vAlign w:val="center"/>
          </w:tcPr>
          <w:p w:rsidR="00247128" w:rsidRDefault="00145CCE">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0.00</w:t>
            </w:r>
          </w:p>
        </w:tc>
        <w:tc>
          <w:tcPr>
            <w:tcW w:w="2880" w:type="dxa"/>
            <w:tcBorders>
              <w:top w:val="single" w:sz="4" w:space="0" w:color="000000"/>
              <w:bottom w:val="single" w:sz="4" w:space="0" w:color="000000"/>
              <w:right w:val="single" w:sz="4" w:space="0" w:color="000000"/>
            </w:tcBorders>
            <w:shd w:val="clear" w:color="auto" w:fill="auto"/>
            <w:vAlign w:val="center"/>
          </w:tcPr>
          <w:p w:rsidR="00247128" w:rsidRDefault="00145CCE">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0.00</w:t>
            </w:r>
          </w:p>
        </w:tc>
      </w:tr>
      <w:tr w:rsidR="00247128">
        <w:trPr>
          <w:trHeight w:val="300"/>
          <w:jc w:val="center"/>
        </w:trPr>
        <w:tc>
          <w:tcPr>
            <w:tcW w:w="2831" w:type="dxa"/>
            <w:tcBorders>
              <w:top w:val="single" w:sz="4" w:space="0" w:color="000000"/>
              <w:left w:val="single" w:sz="12" w:space="0" w:color="000000"/>
              <w:bottom w:val="single" w:sz="4" w:space="0" w:color="000000"/>
              <w:right w:val="single" w:sz="4" w:space="0" w:color="000000"/>
            </w:tcBorders>
            <w:shd w:val="clear" w:color="auto" w:fill="auto"/>
            <w:vAlign w:val="center"/>
          </w:tcPr>
          <w:p w:rsidR="00247128" w:rsidRDefault="00247128">
            <w:pPr>
              <w:jc w:val="left"/>
              <w:rPr>
                <w:rFonts w:ascii="宋体" w:eastAsia="宋体" w:hAnsi="宋体" w:cs="宋体"/>
                <w:color w:val="000000"/>
                <w:sz w:val="22"/>
                <w:szCs w:val="22"/>
              </w:rPr>
            </w:pPr>
          </w:p>
        </w:tc>
        <w:tc>
          <w:tcPr>
            <w:tcW w:w="482" w:type="dxa"/>
            <w:tcBorders>
              <w:top w:val="single" w:sz="4" w:space="0" w:color="000000"/>
              <w:bottom w:val="single" w:sz="4" w:space="0" w:color="000000"/>
              <w:right w:val="single" w:sz="4" w:space="0" w:color="000000"/>
            </w:tcBorders>
            <w:shd w:val="clear" w:color="auto" w:fill="auto"/>
            <w:vAlign w:val="center"/>
          </w:tcPr>
          <w:p w:rsidR="00247128" w:rsidRDefault="00145CC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7</w:t>
            </w:r>
          </w:p>
        </w:tc>
        <w:tc>
          <w:tcPr>
            <w:tcW w:w="2970" w:type="dxa"/>
            <w:tcBorders>
              <w:top w:val="single" w:sz="4" w:space="0" w:color="000000"/>
              <w:bottom w:val="single" w:sz="4" w:space="0" w:color="000000"/>
              <w:right w:val="single" w:sz="4" w:space="0" w:color="000000"/>
            </w:tcBorders>
            <w:shd w:val="clear" w:color="auto" w:fill="auto"/>
            <w:vAlign w:val="center"/>
          </w:tcPr>
          <w:p w:rsidR="00247128" w:rsidRDefault="00247128">
            <w:pPr>
              <w:jc w:val="left"/>
              <w:rPr>
                <w:rFonts w:ascii="宋体" w:eastAsia="宋体" w:hAnsi="宋体" w:cs="宋体"/>
                <w:color w:val="000000"/>
                <w:sz w:val="22"/>
                <w:szCs w:val="22"/>
              </w:rPr>
            </w:pPr>
          </w:p>
        </w:tc>
        <w:tc>
          <w:tcPr>
            <w:tcW w:w="2515" w:type="dxa"/>
            <w:tcBorders>
              <w:top w:val="single" w:sz="4" w:space="0" w:color="000000"/>
              <w:bottom w:val="single" w:sz="4" w:space="0" w:color="000000"/>
              <w:right w:val="single" w:sz="4" w:space="0" w:color="000000"/>
            </w:tcBorders>
            <w:shd w:val="clear" w:color="auto" w:fill="auto"/>
            <w:vAlign w:val="center"/>
          </w:tcPr>
          <w:p w:rsidR="00247128" w:rsidRDefault="00145CC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七、文化体育与传媒支出</w:t>
            </w:r>
          </w:p>
        </w:tc>
        <w:tc>
          <w:tcPr>
            <w:tcW w:w="570" w:type="dxa"/>
            <w:tcBorders>
              <w:top w:val="single" w:sz="4" w:space="0" w:color="000000"/>
              <w:bottom w:val="single" w:sz="4" w:space="0" w:color="000000"/>
              <w:right w:val="single" w:sz="4" w:space="0" w:color="000000"/>
            </w:tcBorders>
            <w:shd w:val="clear" w:color="auto" w:fill="auto"/>
            <w:vAlign w:val="center"/>
          </w:tcPr>
          <w:p w:rsidR="00247128" w:rsidRDefault="00145CC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36</w:t>
            </w:r>
          </w:p>
        </w:tc>
        <w:tc>
          <w:tcPr>
            <w:tcW w:w="1510" w:type="dxa"/>
            <w:tcBorders>
              <w:top w:val="single" w:sz="4" w:space="0" w:color="000000"/>
              <w:bottom w:val="single" w:sz="4" w:space="0" w:color="000000"/>
              <w:right w:val="single" w:sz="4" w:space="0" w:color="000000"/>
            </w:tcBorders>
            <w:shd w:val="clear" w:color="auto" w:fill="auto"/>
            <w:vAlign w:val="center"/>
          </w:tcPr>
          <w:p w:rsidR="00247128" w:rsidRDefault="00145CCE">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0.00</w:t>
            </w:r>
          </w:p>
        </w:tc>
        <w:tc>
          <w:tcPr>
            <w:tcW w:w="1598" w:type="dxa"/>
            <w:tcBorders>
              <w:top w:val="single" w:sz="4" w:space="0" w:color="000000"/>
              <w:bottom w:val="single" w:sz="4" w:space="0" w:color="000000"/>
              <w:right w:val="single" w:sz="4" w:space="0" w:color="000000"/>
            </w:tcBorders>
            <w:shd w:val="clear" w:color="auto" w:fill="auto"/>
            <w:vAlign w:val="center"/>
          </w:tcPr>
          <w:p w:rsidR="00247128" w:rsidRDefault="00145CCE">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0.00</w:t>
            </w:r>
          </w:p>
        </w:tc>
        <w:tc>
          <w:tcPr>
            <w:tcW w:w="2880" w:type="dxa"/>
            <w:tcBorders>
              <w:top w:val="single" w:sz="4" w:space="0" w:color="000000"/>
              <w:bottom w:val="single" w:sz="4" w:space="0" w:color="000000"/>
              <w:right w:val="single" w:sz="4" w:space="0" w:color="000000"/>
            </w:tcBorders>
            <w:shd w:val="clear" w:color="auto" w:fill="auto"/>
            <w:vAlign w:val="center"/>
          </w:tcPr>
          <w:p w:rsidR="00247128" w:rsidRDefault="00145CCE">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0.00</w:t>
            </w:r>
          </w:p>
        </w:tc>
      </w:tr>
      <w:tr w:rsidR="00247128">
        <w:trPr>
          <w:trHeight w:val="300"/>
          <w:jc w:val="center"/>
        </w:trPr>
        <w:tc>
          <w:tcPr>
            <w:tcW w:w="2831" w:type="dxa"/>
            <w:tcBorders>
              <w:top w:val="single" w:sz="4" w:space="0" w:color="000000"/>
              <w:left w:val="single" w:sz="12" w:space="0" w:color="000000"/>
              <w:bottom w:val="single" w:sz="4" w:space="0" w:color="000000"/>
              <w:right w:val="single" w:sz="4" w:space="0" w:color="000000"/>
            </w:tcBorders>
            <w:shd w:val="clear" w:color="auto" w:fill="auto"/>
            <w:vAlign w:val="center"/>
          </w:tcPr>
          <w:p w:rsidR="00247128" w:rsidRDefault="00247128">
            <w:pPr>
              <w:jc w:val="left"/>
              <w:rPr>
                <w:rFonts w:ascii="宋体" w:eastAsia="宋体" w:hAnsi="宋体" w:cs="宋体"/>
                <w:color w:val="000000"/>
                <w:sz w:val="22"/>
                <w:szCs w:val="22"/>
              </w:rPr>
            </w:pPr>
          </w:p>
        </w:tc>
        <w:tc>
          <w:tcPr>
            <w:tcW w:w="482" w:type="dxa"/>
            <w:tcBorders>
              <w:top w:val="single" w:sz="4" w:space="0" w:color="000000"/>
              <w:bottom w:val="single" w:sz="4" w:space="0" w:color="000000"/>
              <w:right w:val="single" w:sz="4" w:space="0" w:color="000000"/>
            </w:tcBorders>
            <w:shd w:val="clear" w:color="auto" w:fill="auto"/>
            <w:vAlign w:val="center"/>
          </w:tcPr>
          <w:p w:rsidR="00247128" w:rsidRDefault="00145CC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8</w:t>
            </w:r>
          </w:p>
        </w:tc>
        <w:tc>
          <w:tcPr>
            <w:tcW w:w="2970" w:type="dxa"/>
            <w:tcBorders>
              <w:top w:val="single" w:sz="4" w:space="0" w:color="000000"/>
              <w:bottom w:val="single" w:sz="4" w:space="0" w:color="000000"/>
              <w:right w:val="single" w:sz="4" w:space="0" w:color="000000"/>
            </w:tcBorders>
            <w:shd w:val="clear" w:color="auto" w:fill="auto"/>
            <w:vAlign w:val="center"/>
          </w:tcPr>
          <w:p w:rsidR="00247128" w:rsidRDefault="00247128">
            <w:pPr>
              <w:jc w:val="left"/>
              <w:rPr>
                <w:rFonts w:ascii="宋体" w:eastAsia="宋体" w:hAnsi="宋体" w:cs="宋体"/>
                <w:color w:val="000000"/>
                <w:sz w:val="22"/>
                <w:szCs w:val="22"/>
              </w:rPr>
            </w:pPr>
          </w:p>
        </w:tc>
        <w:tc>
          <w:tcPr>
            <w:tcW w:w="2515" w:type="dxa"/>
            <w:tcBorders>
              <w:top w:val="single" w:sz="4" w:space="0" w:color="000000"/>
              <w:bottom w:val="single" w:sz="4" w:space="0" w:color="000000"/>
              <w:right w:val="single" w:sz="4" w:space="0" w:color="000000"/>
            </w:tcBorders>
            <w:shd w:val="clear" w:color="auto" w:fill="auto"/>
            <w:vAlign w:val="center"/>
          </w:tcPr>
          <w:p w:rsidR="00247128" w:rsidRDefault="00145CC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八、社会保障和就业支出</w:t>
            </w:r>
          </w:p>
        </w:tc>
        <w:tc>
          <w:tcPr>
            <w:tcW w:w="570" w:type="dxa"/>
            <w:tcBorders>
              <w:top w:val="single" w:sz="4" w:space="0" w:color="000000"/>
              <w:bottom w:val="single" w:sz="4" w:space="0" w:color="000000"/>
              <w:right w:val="single" w:sz="4" w:space="0" w:color="000000"/>
            </w:tcBorders>
            <w:shd w:val="clear" w:color="auto" w:fill="auto"/>
            <w:vAlign w:val="center"/>
          </w:tcPr>
          <w:p w:rsidR="00247128" w:rsidRDefault="00145CC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37</w:t>
            </w:r>
          </w:p>
        </w:tc>
        <w:tc>
          <w:tcPr>
            <w:tcW w:w="1510" w:type="dxa"/>
            <w:tcBorders>
              <w:top w:val="single" w:sz="4" w:space="0" w:color="000000"/>
              <w:bottom w:val="single" w:sz="4" w:space="0" w:color="000000"/>
              <w:right w:val="single" w:sz="4" w:space="0" w:color="000000"/>
            </w:tcBorders>
            <w:shd w:val="clear" w:color="auto" w:fill="auto"/>
            <w:vAlign w:val="center"/>
          </w:tcPr>
          <w:p w:rsidR="00247128" w:rsidRDefault="00145CCE">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0.00</w:t>
            </w:r>
          </w:p>
        </w:tc>
        <w:tc>
          <w:tcPr>
            <w:tcW w:w="1598" w:type="dxa"/>
            <w:tcBorders>
              <w:top w:val="single" w:sz="4" w:space="0" w:color="000000"/>
              <w:bottom w:val="single" w:sz="4" w:space="0" w:color="000000"/>
              <w:right w:val="single" w:sz="4" w:space="0" w:color="000000"/>
            </w:tcBorders>
            <w:shd w:val="clear" w:color="auto" w:fill="auto"/>
            <w:vAlign w:val="center"/>
          </w:tcPr>
          <w:p w:rsidR="00247128" w:rsidRDefault="00145CCE">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0.00</w:t>
            </w:r>
          </w:p>
        </w:tc>
        <w:tc>
          <w:tcPr>
            <w:tcW w:w="2880" w:type="dxa"/>
            <w:tcBorders>
              <w:top w:val="single" w:sz="4" w:space="0" w:color="000000"/>
              <w:bottom w:val="single" w:sz="4" w:space="0" w:color="000000"/>
              <w:right w:val="single" w:sz="4" w:space="0" w:color="000000"/>
            </w:tcBorders>
            <w:shd w:val="clear" w:color="auto" w:fill="auto"/>
            <w:vAlign w:val="center"/>
          </w:tcPr>
          <w:p w:rsidR="00247128" w:rsidRDefault="00145CCE">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0.00</w:t>
            </w:r>
          </w:p>
        </w:tc>
      </w:tr>
      <w:tr w:rsidR="00247128">
        <w:trPr>
          <w:trHeight w:val="300"/>
          <w:jc w:val="center"/>
        </w:trPr>
        <w:tc>
          <w:tcPr>
            <w:tcW w:w="2831" w:type="dxa"/>
            <w:tcBorders>
              <w:top w:val="single" w:sz="4" w:space="0" w:color="000000"/>
              <w:left w:val="single" w:sz="12" w:space="0" w:color="000000"/>
              <w:bottom w:val="single" w:sz="4" w:space="0" w:color="000000"/>
              <w:right w:val="single" w:sz="4" w:space="0" w:color="000000"/>
            </w:tcBorders>
            <w:shd w:val="clear" w:color="auto" w:fill="auto"/>
            <w:vAlign w:val="center"/>
          </w:tcPr>
          <w:p w:rsidR="00247128" w:rsidRDefault="00247128">
            <w:pPr>
              <w:jc w:val="left"/>
              <w:rPr>
                <w:rFonts w:ascii="宋体" w:eastAsia="宋体" w:hAnsi="宋体" w:cs="宋体"/>
                <w:color w:val="000000"/>
                <w:sz w:val="22"/>
                <w:szCs w:val="22"/>
              </w:rPr>
            </w:pPr>
          </w:p>
        </w:tc>
        <w:tc>
          <w:tcPr>
            <w:tcW w:w="482" w:type="dxa"/>
            <w:tcBorders>
              <w:top w:val="single" w:sz="4" w:space="0" w:color="000000"/>
              <w:bottom w:val="single" w:sz="4" w:space="0" w:color="000000"/>
              <w:right w:val="single" w:sz="4" w:space="0" w:color="000000"/>
            </w:tcBorders>
            <w:shd w:val="clear" w:color="auto" w:fill="auto"/>
            <w:vAlign w:val="center"/>
          </w:tcPr>
          <w:p w:rsidR="00247128" w:rsidRDefault="00145CC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9</w:t>
            </w:r>
          </w:p>
        </w:tc>
        <w:tc>
          <w:tcPr>
            <w:tcW w:w="2970" w:type="dxa"/>
            <w:tcBorders>
              <w:top w:val="single" w:sz="4" w:space="0" w:color="000000"/>
              <w:bottom w:val="single" w:sz="4" w:space="0" w:color="000000"/>
              <w:right w:val="single" w:sz="4" w:space="0" w:color="000000"/>
            </w:tcBorders>
            <w:shd w:val="clear" w:color="auto" w:fill="auto"/>
            <w:vAlign w:val="center"/>
          </w:tcPr>
          <w:p w:rsidR="00247128" w:rsidRDefault="00247128">
            <w:pPr>
              <w:jc w:val="left"/>
              <w:rPr>
                <w:rFonts w:ascii="宋体" w:eastAsia="宋体" w:hAnsi="宋体" w:cs="宋体"/>
                <w:color w:val="000000"/>
                <w:sz w:val="22"/>
                <w:szCs w:val="22"/>
              </w:rPr>
            </w:pPr>
          </w:p>
        </w:tc>
        <w:tc>
          <w:tcPr>
            <w:tcW w:w="2515" w:type="dxa"/>
            <w:tcBorders>
              <w:top w:val="single" w:sz="4" w:space="0" w:color="000000"/>
              <w:bottom w:val="single" w:sz="4" w:space="0" w:color="000000"/>
              <w:right w:val="single" w:sz="4" w:space="0" w:color="000000"/>
            </w:tcBorders>
            <w:shd w:val="clear" w:color="auto" w:fill="auto"/>
            <w:vAlign w:val="center"/>
          </w:tcPr>
          <w:p w:rsidR="00247128" w:rsidRDefault="00145CC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九、医疗卫生与计划生育</w:t>
            </w:r>
            <w:r>
              <w:rPr>
                <w:rFonts w:ascii="宋体" w:eastAsia="宋体" w:hAnsi="宋体" w:cs="宋体" w:hint="eastAsia"/>
                <w:color w:val="000000"/>
                <w:kern w:val="0"/>
                <w:sz w:val="22"/>
                <w:szCs w:val="22"/>
              </w:rPr>
              <w:lastRenderedPageBreak/>
              <w:t>支出</w:t>
            </w:r>
          </w:p>
        </w:tc>
        <w:tc>
          <w:tcPr>
            <w:tcW w:w="570" w:type="dxa"/>
            <w:tcBorders>
              <w:top w:val="single" w:sz="4" w:space="0" w:color="000000"/>
              <w:bottom w:val="single" w:sz="4" w:space="0" w:color="000000"/>
              <w:right w:val="single" w:sz="4" w:space="0" w:color="000000"/>
            </w:tcBorders>
            <w:shd w:val="clear" w:color="auto" w:fill="auto"/>
            <w:vAlign w:val="center"/>
          </w:tcPr>
          <w:p w:rsidR="00247128" w:rsidRDefault="00145CC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lastRenderedPageBreak/>
              <w:t>38</w:t>
            </w:r>
          </w:p>
        </w:tc>
        <w:tc>
          <w:tcPr>
            <w:tcW w:w="1510" w:type="dxa"/>
            <w:tcBorders>
              <w:top w:val="single" w:sz="4" w:space="0" w:color="000000"/>
              <w:bottom w:val="single" w:sz="4" w:space="0" w:color="000000"/>
              <w:right w:val="single" w:sz="4" w:space="0" w:color="000000"/>
            </w:tcBorders>
            <w:shd w:val="clear" w:color="auto" w:fill="auto"/>
            <w:vAlign w:val="center"/>
          </w:tcPr>
          <w:p w:rsidR="00247128" w:rsidRDefault="00145CCE">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28.51</w:t>
            </w:r>
          </w:p>
        </w:tc>
        <w:tc>
          <w:tcPr>
            <w:tcW w:w="1598" w:type="dxa"/>
            <w:tcBorders>
              <w:top w:val="single" w:sz="4" w:space="0" w:color="000000"/>
              <w:bottom w:val="single" w:sz="4" w:space="0" w:color="000000"/>
              <w:right w:val="single" w:sz="4" w:space="0" w:color="000000"/>
            </w:tcBorders>
            <w:shd w:val="clear" w:color="auto" w:fill="auto"/>
            <w:vAlign w:val="center"/>
          </w:tcPr>
          <w:p w:rsidR="00247128" w:rsidRDefault="00145CCE">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28.51</w:t>
            </w:r>
          </w:p>
        </w:tc>
        <w:tc>
          <w:tcPr>
            <w:tcW w:w="2880" w:type="dxa"/>
            <w:tcBorders>
              <w:top w:val="single" w:sz="4" w:space="0" w:color="000000"/>
              <w:bottom w:val="single" w:sz="4" w:space="0" w:color="000000"/>
              <w:right w:val="single" w:sz="4" w:space="0" w:color="000000"/>
            </w:tcBorders>
            <w:shd w:val="clear" w:color="auto" w:fill="auto"/>
            <w:vAlign w:val="center"/>
          </w:tcPr>
          <w:p w:rsidR="00247128" w:rsidRDefault="00145CCE">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0.00</w:t>
            </w:r>
          </w:p>
        </w:tc>
      </w:tr>
      <w:tr w:rsidR="00247128">
        <w:trPr>
          <w:trHeight w:val="300"/>
          <w:jc w:val="center"/>
        </w:trPr>
        <w:tc>
          <w:tcPr>
            <w:tcW w:w="2831" w:type="dxa"/>
            <w:tcBorders>
              <w:top w:val="single" w:sz="4" w:space="0" w:color="000000"/>
              <w:left w:val="single" w:sz="12" w:space="0" w:color="000000"/>
              <w:bottom w:val="single" w:sz="4" w:space="0" w:color="000000"/>
              <w:right w:val="single" w:sz="4" w:space="0" w:color="000000"/>
            </w:tcBorders>
            <w:shd w:val="clear" w:color="auto" w:fill="auto"/>
            <w:vAlign w:val="center"/>
          </w:tcPr>
          <w:p w:rsidR="00247128" w:rsidRDefault="00247128">
            <w:pPr>
              <w:jc w:val="left"/>
              <w:rPr>
                <w:rFonts w:ascii="宋体" w:eastAsia="宋体" w:hAnsi="宋体" w:cs="宋体"/>
                <w:color w:val="000000"/>
                <w:sz w:val="22"/>
                <w:szCs w:val="22"/>
              </w:rPr>
            </w:pPr>
          </w:p>
        </w:tc>
        <w:tc>
          <w:tcPr>
            <w:tcW w:w="482" w:type="dxa"/>
            <w:tcBorders>
              <w:top w:val="single" w:sz="4" w:space="0" w:color="000000"/>
              <w:bottom w:val="single" w:sz="4" w:space="0" w:color="000000"/>
              <w:right w:val="single" w:sz="4" w:space="0" w:color="000000"/>
            </w:tcBorders>
            <w:shd w:val="clear" w:color="auto" w:fill="auto"/>
            <w:vAlign w:val="center"/>
          </w:tcPr>
          <w:p w:rsidR="00247128" w:rsidRDefault="00145CC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10</w:t>
            </w:r>
          </w:p>
        </w:tc>
        <w:tc>
          <w:tcPr>
            <w:tcW w:w="2970" w:type="dxa"/>
            <w:tcBorders>
              <w:top w:val="single" w:sz="4" w:space="0" w:color="000000"/>
              <w:bottom w:val="single" w:sz="4" w:space="0" w:color="000000"/>
              <w:right w:val="single" w:sz="4" w:space="0" w:color="000000"/>
            </w:tcBorders>
            <w:shd w:val="clear" w:color="auto" w:fill="auto"/>
            <w:vAlign w:val="center"/>
          </w:tcPr>
          <w:p w:rsidR="00247128" w:rsidRDefault="00247128">
            <w:pPr>
              <w:jc w:val="left"/>
              <w:rPr>
                <w:rFonts w:ascii="宋体" w:eastAsia="宋体" w:hAnsi="宋体" w:cs="宋体"/>
                <w:color w:val="000000"/>
                <w:sz w:val="22"/>
                <w:szCs w:val="22"/>
              </w:rPr>
            </w:pPr>
          </w:p>
        </w:tc>
        <w:tc>
          <w:tcPr>
            <w:tcW w:w="2515" w:type="dxa"/>
            <w:tcBorders>
              <w:top w:val="single" w:sz="4" w:space="0" w:color="000000"/>
              <w:bottom w:val="single" w:sz="4" w:space="0" w:color="000000"/>
              <w:right w:val="single" w:sz="4" w:space="0" w:color="000000"/>
            </w:tcBorders>
            <w:shd w:val="clear" w:color="auto" w:fill="auto"/>
            <w:vAlign w:val="center"/>
          </w:tcPr>
          <w:p w:rsidR="00247128" w:rsidRDefault="00145CC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十、节能环保支出</w:t>
            </w:r>
          </w:p>
        </w:tc>
        <w:tc>
          <w:tcPr>
            <w:tcW w:w="570" w:type="dxa"/>
            <w:tcBorders>
              <w:top w:val="single" w:sz="4" w:space="0" w:color="000000"/>
              <w:bottom w:val="single" w:sz="4" w:space="0" w:color="000000"/>
              <w:right w:val="single" w:sz="4" w:space="0" w:color="000000"/>
            </w:tcBorders>
            <w:shd w:val="clear" w:color="auto" w:fill="auto"/>
            <w:vAlign w:val="center"/>
          </w:tcPr>
          <w:p w:rsidR="00247128" w:rsidRDefault="00145CC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39</w:t>
            </w:r>
          </w:p>
        </w:tc>
        <w:tc>
          <w:tcPr>
            <w:tcW w:w="1510" w:type="dxa"/>
            <w:tcBorders>
              <w:top w:val="single" w:sz="4" w:space="0" w:color="000000"/>
              <w:bottom w:val="single" w:sz="4" w:space="0" w:color="000000"/>
              <w:right w:val="single" w:sz="4" w:space="0" w:color="000000"/>
            </w:tcBorders>
            <w:shd w:val="clear" w:color="auto" w:fill="auto"/>
            <w:vAlign w:val="center"/>
          </w:tcPr>
          <w:p w:rsidR="00247128" w:rsidRDefault="00145CCE">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681.00</w:t>
            </w:r>
          </w:p>
        </w:tc>
        <w:tc>
          <w:tcPr>
            <w:tcW w:w="1598" w:type="dxa"/>
            <w:tcBorders>
              <w:top w:val="single" w:sz="4" w:space="0" w:color="000000"/>
              <w:bottom w:val="single" w:sz="4" w:space="0" w:color="000000"/>
              <w:right w:val="single" w:sz="4" w:space="0" w:color="000000"/>
            </w:tcBorders>
            <w:shd w:val="clear" w:color="auto" w:fill="auto"/>
            <w:vAlign w:val="center"/>
          </w:tcPr>
          <w:p w:rsidR="00247128" w:rsidRDefault="00145CCE">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681.00</w:t>
            </w:r>
          </w:p>
        </w:tc>
        <w:tc>
          <w:tcPr>
            <w:tcW w:w="2880" w:type="dxa"/>
            <w:tcBorders>
              <w:top w:val="single" w:sz="4" w:space="0" w:color="000000"/>
              <w:bottom w:val="single" w:sz="4" w:space="0" w:color="000000"/>
              <w:right w:val="single" w:sz="4" w:space="0" w:color="000000"/>
            </w:tcBorders>
            <w:shd w:val="clear" w:color="auto" w:fill="auto"/>
            <w:vAlign w:val="center"/>
          </w:tcPr>
          <w:p w:rsidR="00247128" w:rsidRDefault="00145CCE">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0.00</w:t>
            </w:r>
          </w:p>
        </w:tc>
      </w:tr>
      <w:tr w:rsidR="00247128">
        <w:trPr>
          <w:trHeight w:val="300"/>
          <w:jc w:val="center"/>
        </w:trPr>
        <w:tc>
          <w:tcPr>
            <w:tcW w:w="2831" w:type="dxa"/>
            <w:tcBorders>
              <w:top w:val="single" w:sz="4" w:space="0" w:color="000000"/>
              <w:left w:val="single" w:sz="12" w:space="0" w:color="000000"/>
              <w:bottom w:val="single" w:sz="4" w:space="0" w:color="000000"/>
              <w:right w:val="single" w:sz="4" w:space="0" w:color="000000"/>
            </w:tcBorders>
            <w:shd w:val="clear" w:color="auto" w:fill="auto"/>
            <w:vAlign w:val="center"/>
          </w:tcPr>
          <w:p w:rsidR="00247128" w:rsidRDefault="00247128">
            <w:pPr>
              <w:jc w:val="left"/>
              <w:rPr>
                <w:rFonts w:ascii="宋体" w:eastAsia="宋体" w:hAnsi="宋体" w:cs="宋体"/>
                <w:color w:val="000000"/>
                <w:sz w:val="22"/>
                <w:szCs w:val="22"/>
              </w:rPr>
            </w:pPr>
          </w:p>
        </w:tc>
        <w:tc>
          <w:tcPr>
            <w:tcW w:w="482" w:type="dxa"/>
            <w:tcBorders>
              <w:top w:val="single" w:sz="4" w:space="0" w:color="000000"/>
              <w:bottom w:val="single" w:sz="4" w:space="0" w:color="000000"/>
              <w:right w:val="single" w:sz="4" w:space="0" w:color="000000"/>
            </w:tcBorders>
            <w:shd w:val="clear" w:color="auto" w:fill="auto"/>
            <w:vAlign w:val="center"/>
          </w:tcPr>
          <w:p w:rsidR="00247128" w:rsidRDefault="00145CC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11</w:t>
            </w:r>
          </w:p>
        </w:tc>
        <w:tc>
          <w:tcPr>
            <w:tcW w:w="2970" w:type="dxa"/>
            <w:tcBorders>
              <w:top w:val="single" w:sz="4" w:space="0" w:color="000000"/>
              <w:bottom w:val="single" w:sz="4" w:space="0" w:color="000000"/>
              <w:right w:val="single" w:sz="4" w:space="0" w:color="000000"/>
            </w:tcBorders>
            <w:shd w:val="clear" w:color="auto" w:fill="auto"/>
            <w:vAlign w:val="center"/>
          </w:tcPr>
          <w:p w:rsidR="00247128" w:rsidRDefault="00247128">
            <w:pPr>
              <w:jc w:val="left"/>
              <w:rPr>
                <w:rFonts w:ascii="宋体" w:eastAsia="宋体" w:hAnsi="宋体" w:cs="宋体"/>
                <w:color w:val="000000"/>
                <w:sz w:val="22"/>
                <w:szCs w:val="22"/>
              </w:rPr>
            </w:pPr>
          </w:p>
        </w:tc>
        <w:tc>
          <w:tcPr>
            <w:tcW w:w="2515" w:type="dxa"/>
            <w:tcBorders>
              <w:top w:val="single" w:sz="4" w:space="0" w:color="000000"/>
              <w:bottom w:val="single" w:sz="4" w:space="0" w:color="000000"/>
              <w:right w:val="single" w:sz="4" w:space="0" w:color="000000"/>
            </w:tcBorders>
            <w:shd w:val="clear" w:color="auto" w:fill="auto"/>
            <w:vAlign w:val="center"/>
          </w:tcPr>
          <w:p w:rsidR="00247128" w:rsidRDefault="00145CC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十一、城乡社区支出</w:t>
            </w:r>
          </w:p>
        </w:tc>
        <w:tc>
          <w:tcPr>
            <w:tcW w:w="570" w:type="dxa"/>
            <w:tcBorders>
              <w:top w:val="single" w:sz="4" w:space="0" w:color="000000"/>
              <w:bottom w:val="single" w:sz="4" w:space="0" w:color="000000"/>
              <w:right w:val="single" w:sz="4" w:space="0" w:color="000000"/>
            </w:tcBorders>
            <w:shd w:val="clear" w:color="auto" w:fill="auto"/>
            <w:vAlign w:val="center"/>
          </w:tcPr>
          <w:p w:rsidR="00247128" w:rsidRDefault="00145CC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40</w:t>
            </w:r>
          </w:p>
        </w:tc>
        <w:tc>
          <w:tcPr>
            <w:tcW w:w="1510" w:type="dxa"/>
            <w:tcBorders>
              <w:top w:val="single" w:sz="4" w:space="0" w:color="000000"/>
              <w:bottom w:val="single" w:sz="4" w:space="0" w:color="000000"/>
              <w:right w:val="single" w:sz="4" w:space="0" w:color="000000"/>
            </w:tcBorders>
            <w:shd w:val="clear" w:color="auto" w:fill="auto"/>
            <w:vAlign w:val="center"/>
          </w:tcPr>
          <w:p w:rsidR="00247128" w:rsidRDefault="00145CCE">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1,858.95</w:t>
            </w:r>
          </w:p>
        </w:tc>
        <w:tc>
          <w:tcPr>
            <w:tcW w:w="1598" w:type="dxa"/>
            <w:tcBorders>
              <w:top w:val="single" w:sz="4" w:space="0" w:color="000000"/>
              <w:bottom w:val="single" w:sz="4" w:space="0" w:color="000000"/>
              <w:right w:val="single" w:sz="4" w:space="0" w:color="000000"/>
            </w:tcBorders>
            <w:shd w:val="clear" w:color="auto" w:fill="auto"/>
            <w:vAlign w:val="center"/>
          </w:tcPr>
          <w:p w:rsidR="00247128" w:rsidRDefault="00145CCE">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1,326.26</w:t>
            </w:r>
          </w:p>
        </w:tc>
        <w:tc>
          <w:tcPr>
            <w:tcW w:w="2880" w:type="dxa"/>
            <w:tcBorders>
              <w:top w:val="single" w:sz="4" w:space="0" w:color="000000"/>
              <w:bottom w:val="single" w:sz="4" w:space="0" w:color="000000"/>
              <w:right w:val="single" w:sz="4" w:space="0" w:color="000000"/>
            </w:tcBorders>
            <w:shd w:val="clear" w:color="auto" w:fill="auto"/>
            <w:vAlign w:val="center"/>
          </w:tcPr>
          <w:p w:rsidR="00247128" w:rsidRDefault="00145CCE">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532.69</w:t>
            </w:r>
          </w:p>
        </w:tc>
      </w:tr>
      <w:tr w:rsidR="00247128">
        <w:trPr>
          <w:trHeight w:val="300"/>
          <w:jc w:val="center"/>
        </w:trPr>
        <w:tc>
          <w:tcPr>
            <w:tcW w:w="2831" w:type="dxa"/>
            <w:tcBorders>
              <w:top w:val="single" w:sz="4" w:space="0" w:color="000000"/>
              <w:left w:val="single" w:sz="12" w:space="0" w:color="000000"/>
              <w:bottom w:val="single" w:sz="4" w:space="0" w:color="000000"/>
              <w:right w:val="single" w:sz="4" w:space="0" w:color="000000"/>
            </w:tcBorders>
            <w:shd w:val="clear" w:color="auto" w:fill="auto"/>
            <w:vAlign w:val="center"/>
          </w:tcPr>
          <w:p w:rsidR="00247128" w:rsidRDefault="00247128">
            <w:pPr>
              <w:jc w:val="left"/>
              <w:rPr>
                <w:rFonts w:ascii="宋体" w:eastAsia="宋体" w:hAnsi="宋体" w:cs="宋体"/>
                <w:color w:val="000000"/>
                <w:sz w:val="22"/>
                <w:szCs w:val="22"/>
              </w:rPr>
            </w:pPr>
          </w:p>
        </w:tc>
        <w:tc>
          <w:tcPr>
            <w:tcW w:w="482" w:type="dxa"/>
            <w:tcBorders>
              <w:top w:val="single" w:sz="4" w:space="0" w:color="000000"/>
              <w:bottom w:val="single" w:sz="4" w:space="0" w:color="000000"/>
              <w:right w:val="single" w:sz="4" w:space="0" w:color="000000"/>
            </w:tcBorders>
            <w:shd w:val="clear" w:color="auto" w:fill="auto"/>
            <w:vAlign w:val="center"/>
          </w:tcPr>
          <w:p w:rsidR="00247128" w:rsidRDefault="00145CC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12</w:t>
            </w:r>
          </w:p>
        </w:tc>
        <w:tc>
          <w:tcPr>
            <w:tcW w:w="2970" w:type="dxa"/>
            <w:tcBorders>
              <w:top w:val="single" w:sz="4" w:space="0" w:color="000000"/>
              <w:bottom w:val="single" w:sz="4" w:space="0" w:color="000000"/>
              <w:right w:val="single" w:sz="4" w:space="0" w:color="000000"/>
            </w:tcBorders>
            <w:shd w:val="clear" w:color="auto" w:fill="auto"/>
            <w:vAlign w:val="center"/>
          </w:tcPr>
          <w:p w:rsidR="00247128" w:rsidRDefault="00247128">
            <w:pPr>
              <w:jc w:val="left"/>
              <w:rPr>
                <w:rFonts w:ascii="宋体" w:eastAsia="宋体" w:hAnsi="宋体" w:cs="宋体"/>
                <w:color w:val="000000"/>
                <w:sz w:val="22"/>
                <w:szCs w:val="22"/>
              </w:rPr>
            </w:pPr>
          </w:p>
        </w:tc>
        <w:tc>
          <w:tcPr>
            <w:tcW w:w="2515" w:type="dxa"/>
            <w:tcBorders>
              <w:top w:val="single" w:sz="4" w:space="0" w:color="000000"/>
              <w:bottom w:val="single" w:sz="4" w:space="0" w:color="000000"/>
              <w:right w:val="single" w:sz="4" w:space="0" w:color="000000"/>
            </w:tcBorders>
            <w:shd w:val="clear" w:color="auto" w:fill="auto"/>
            <w:vAlign w:val="center"/>
          </w:tcPr>
          <w:p w:rsidR="00247128" w:rsidRDefault="00145CC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十二、农林水支出</w:t>
            </w:r>
          </w:p>
        </w:tc>
        <w:tc>
          <w:tcPr>
            <w:tcW w:w="570" w:type="dxa"/>
            <w:tcBorders>
              <w:top w:val="single" w:sz="4" w:space="0" w:color="000000"/>
              <w:bottom w:val="single" w:sz="4" w:space="0" w:color="000000"/>
              <w:right w:val="single" w:sz="4" w:space="0" w:color="000000"/>
            </w:tcBorders>
            <w:shd w:val="clear" w:color="auto" w:fill="auto"/>
            <w:vAlign w:val="center"/>
          </w:tcPr>
          <w:p w:rsidR="00247128" w:rsidRDefault="00145CC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41</w:t>
            </w:r>
          </w:p>
        </w:tc>
        <w:tc>
          <w:tcPr>
            <w:tcW w:w="1510" w:type="dxa"/>
            <w:tcBorders>
              <w:top w:val="single" w:sz="4" w:space="0" w:color="000000"/>
              <w:bottom w:val="single" w:sz="4" w:space="0" w:color="000000"/>
              <w:right w:val="single" w:sz="4" w:space="0" w:color="000000"/>
            </w:tcBorders>
            <w:shd w:val="clear" w:color="auto" w:fill="auto"/>
            <w:vAlign w:val="center"/>
          </w:tcPr>
          <w:p w:rsidR="00247128" w:rsidRDefault="00145CCE">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0.00</w:t>
            </w:r>
          </w:p>
        </w:tc>
        <w:tc>
          <w:tcPr>
            <w:tcW w:w="1598" w:type="dxa"/>
            <w:tcBorders>
              <w:top w:val="single" w:sz="4" w:space="0" w:color="000000"/>
              <w:bottom w:val="single" w:sz="4" w:space="0" w:color="000000"/>
              <w:right w:val="single" w:sz="4" w:space="0" w:color="000000"/>
            </w:tcBorders>
            <w:shd w:val="clear" w:color="auto" w:fill="auto"/>
            <w:vAlign w:val="center"/>
          </w:tcPr>
          <w:p w:rsidR="00247128" w:rsidRDefault="00145CCE">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0.00</w:t>
            </w:r>
          </w:p>
        </w:tc>
        <w:tc>
          <w:tcPr>
            <w:tcW w:w="2880" w:type="dxa"/>
            <w:tcBorders>
              <w:top w:val="single" w:sz="4" w:space="0" w:color="000000"/>
              <w:bottom w:val="single" w:sz="4" w:space="0" w:color="000000"/>
              <w:right w:val="single" w:sz="4" w:space="0" w:color="000000"/>
            </w:tcBorders>
            <w:shd w:val="clear" w:color="auto" w:fill="auto"/>
            <w:vAlign w:val="center"/>
          </w:tcPr>
          <w:p w:rsidR="00247128" w:rsidRDefault="00145CCE">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0.00</w:t>
            </w:r>
          </w:p>
        </w:tc>
      </w:tr>
      <w:tr w:rsidR="00247128">
        <w:trPr>
          <w:trHeight w:val="300"/>
          <w:jc w:val="center"/>
        </w:trPr>
        <w:tc>
          <w:tcPr>
            <w:tcW w:w="2831" w:type="dxa"/>
            <w:tcBorders>
              <w:top w:val="single" w:sz="4" w:space="0" w:color="000000"/>
              <w:left w:val="single" w:sz="12" w:space="0" w:color="000000"/>
              <w:bottom w:val="single" w:sz="4" w:space="0" w:color="000000"/>
              <w:right w:val="single" w:sz="4" w:space="0" w:color="000000"/>
            </w:tcBorders>
            <w:shd w:val="clear" w:color="auto" w:fill="auto"/>
            <w:vAlign w:val="center"/>
          </w:tcPr>
          <w:p w:rsidR="00247128" w:rsidRDefault="00247128">
            <w:pPr>
              <w:jc w:val="left"/>
              <w:rPr>
                <w:rFonts w:ascii="宋体" w:eastAsia="宋体" w:hAnsi="宋体" w:cs="宋体"/>
                <w:color w:val="000000"/>
                <w:sz w:val="22"/>
                <w:szCs w:val="22"/>
              </w:rPr>
            </w:pPr>
          </w:p>
        </w:tc>
        <w:tc>
          <w:tcPr>
            <w:tcW w:w="482" w:type="dxa"/>
            <w:tcBorders>
              <w:top w:val="single" w:sz="4" w:space="0" w:color="000000"/>
              <w:bottom w:val="single" w:sz="4" w:space="0" w:color="000000"/>
              <w:right w:val="single" w:sz="4" w:space="0" w:color="000000"/>
            </w:tcBorders>
            <w:shd w:val="clear" w:color="auto" w:fill="auto"/>
            <w:vAlign w:val="center"/>
          </w:tcPr>
          <w:p w:rsidR="00247128" w:rsidRDefault="00145CC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13</w:t>
            </w:r>
          </w:p>
        </w:tc>
        <w:tc>
          <w:tcPr>
            <w:tcW w:w="2970" w:type="dxa"/>
            <w:tcBorders>
              <w:top w:val="single" w:sz="4" w:space="0" w:color="000000"/>
              <w:bottom w:val="single" w:sz="4" w:space="0" w:color="000000"/>
              <w:right w:val="single" w:sz="4" w:space="0" w:color="000000"/>
            </w:tcBorders>
            <w:shd w:val="clear" w:color="auto" w:fill="auto"/>
            <w:vAlign w:val="center"/>
          </w:tcPr>
          <w:p w:rsidR="00247128" w:rsidRDefault="00247128">
            <w:pPr>
              <w:jc w:val="left"/>
              <w:rPr>
                <w:rFonts w:ascii="宋体" w:eastAsia="宋体" w:hAnsi="宋体" w:cs="宋体"/>
                <w:color w:val="000000"/>
                <w:sz w:val="22"/>
                <w:szCs w:val="22"/>
              </w:rPr>
            </w:pPr>
          </w:p>
        </w:tc>
        <w:tc>
          <w:tcPr>
            <w:tcW w:w="2515" w:type="dxa"/>
            <w:tcBorders>
              <w:top w:val="single" w:sz="4" w:space="0" w:color="000000"/>
              <w:bottom w:val="single" w:sz="4" w:space="0" w:color="000000"/>
              <w:right w:val="single" w:sz="4" w:space="0" w:color="000000"/>
            </w:tcBorders>
            <w:shd w:val="clear" w:color="auto" w:fill="auto"/>
            <w:vAlign w:val="center"/>
          </w:tcPr>
          <w:p w:rsidR="00247128" w:rsidRDefault="00145CC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十三、交通运输支出</w:t>
            </w:r>
          </w:p>
        </w:tc>
        <w:tc>
          <w:tcPr>
            <w:tcW w:w="570" w:type="dxa"/>
            <w:tcBorders>
              <w:top w:val="single" w:sz="4" w:space="0" w:color="000000"/>
              <w:bottom w:val="single" w:sz="4" w:space="0" w:color="000000"/>
              <w:right w:val="single" w:sz="4" w:space="0" w:color="000000"/>
            </w:tcBorders>
            <w:shd w:val="clear" w:color="auto" w:fill="auto"/>
            <w:vAlign w:val="center"/>
          </w:tcPr>
          <w:p w:rsidR="00247128" w:rsidRDefault="00145CC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42</w:t>
            </w:r>
          </w:p>
        </w:tc>
        <w:tc>
          <w:tcPr>
            <w:tcW w:w="1510" w:type="dxa"/>
            <w:tcBorders>
              <w:top w:val="single" w:sz="4" w:space="0" w:color="000000"/>
              <w:bottom w:val="single" w:sz="4" w:space="0" w:color="000000"/>
              <w:right w:val="single" w:sz="4" w:space="0" w:color="000000"/>
            </w:tcBorders>
            <w:shd w:val="clear" w:color="auto" w:fill="auto"/>
            <w:vAlign w:val="center"/>
          </w:tcPr>
          <w:p w:rsidR="00247128" w:rsidRDefault="00145CCE">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0.00</w:t>
            </w:r>
          </w:p>
        </w:tc>
        <w:tc>
          <w:tcPr>
            <w:tcW w:w="1598" w:type="dxa"/>
            <w:tcBorders>
              <w:top w:val="single" w:sz="4" w:space="0" w:color="000000"/>
              <w:bottom w:val="single" w:sz="4" w:space="0" w:color="000000"/>
              <w:right w:val="single" w:sz="4" w:space="0" w:color="000000"/>
            </w:tcBorders>
            <w:shd w:val="clear" w:color="auto" w:fill="auto"/>
            <w:vAlign w:val="center"/>
          </w:tcPr>
          <w:p w:rsidR="00247128" w:rsidRDefault="00145CCE">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0.00</w:t>
            </w:r>
          </w:p>
        </w:tc>
        <w:tc>
          <w:tcPr>
            <w:tcW w:w="2880" w:type="dxa"/>
            <w:tcBorders>
              <w:top w:val="single" w:sz="4" w:space="0" w:color="000000"/>
              <w:bottom w:val="single" w:sz="4" w:space="0" w:color="000000"/>
              <w:right w:val="single" w:sz="4" w:space="0" w:color="000000"/>
            </w:tcBorders>
            <w:shd w:val="clear" w:color="auto" w:fill="auto"/>
            <w:vAlign w:val="center"/>
          </w:tcPr>
          <w:p w:rsidR="00247128" w:rsidRDefault="00145CCE">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0.00</w:t>
            </w:r>
          </w:p>
        </w:tc>
      </w:tr>
      <w:tr w:rsidR="00247128">
        <w:trPr>
          <w:trHeight w:val="300"/>
          <w:jc w:val="center"/>
        </w:trPr>
        <w:tc>
          <w:tcPr>
            <w:tcW w:w="2831" w:type="dxa"/>
            <w:tcBorders>
              <w:top w:val="single" w:sz="4" w:space="0" w:color="000000"/>
              <w:left w:val="single" w:sz="12" w:space="0" w:color="000000"/>
              <w:bottom w:val="single" w:sz="4" w:space="0" w:color="000000"/>
              <w:right w:val="single" w:sz="4" w:space="0" w:color="000000"/>
            </w:tcBorders>
            <w:shd w:val="clear" w:color="auto" w:fill="auto"/>
            <w:vAlign w:val="center"/>
          </w:tcPr>
          <w:p w:rsidR="00247128" w:rsidRDefault="00247128">
            <w:pPr>
              <w:jc w:val="left"/>
              <w:rPr>
                <w:rFonts w:ascii="宋体" w:eastAsia="宋体" w:hAnsi="宋体" w:cs="宋体"/>
                <w:color w:val="000000"/>
                <w:sz w:val="22"/>
                <w:szCs w:val="22"/>
              </w:rPr>
            </w:pPr>
          </w:p>
        </w:tc>
        <w:tc>
          <w:tcPr>
            <w:tcW w:w="482" w:type="dxa"/>
            <w:tcBorders>
              <w:top w:val="single" w:sz="4" w:space="0" w:color="000000"/>
              <w:bottom w:val="single" w:sz="4" w:space="0" w:color="000000"/>
              <w:right w:val="single" w:sz="4" w:space="0" w:color="000000"/>
            </w:tcBorders>
            <w:shd w:val="clear" w:color="auto" w:fill="auto"/>
            <w:vAlign w:val="center"/>
          </w:tcPr>
          <w:p w:rsidR="00247128" w:rsidRDefault="00145CC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14</w:t>
            </w:r>
          </w:p>
        </w:tc>
        <w:tc>
          <w:tcPr>
            <w:tcW w:w="2970" w:type="dxa"/>
            <w:tcBorders>
              <w:top w:val="single" w:sz="4" w:space="0" w:color="000000"/>
              <w:bottom w:val="single" w:sz="4" w:space="0" w:color="000000"/>
              <w:right w:val="single" w:sz="4" w:space="0" w:color="000000"/>
            </w:tcBorders>
            <w:shd w:val="clear" w:color="auto" w:fill="auto"/>
            <w:vAlign w:val="center"/>
          </w:tcPr>
          <w:p w:rsidR="00247128" w:rsidRDefault="00247128">
            <w:pPr>
              <w:jc w:val="left"/>
              <w:rPr>
                <w:rFonts w:ascii="宋体" w:eastAsia="宋体" w:hAnsi="宋体" w:cs="宋体"/>
                <w:color w:val="000000"/>
                <w:sz w:val="22"/>
                <w:szCs w:val="22"/>
              </w:rPr>
            </w:pPr>
          </w:p>
        </w:tc>
        <w:tc>
          <w:tcPr>
            <w:tcW w:w="2515" w:type="dxa"/>
            <w:tcBorders>
              <w:top w:val="single" w:sz="4" w:space="0" w:color="000000"/>
              <w:bottom w:val="single" w:sz="4" w:space="0" w:color="000000"/>
              <w:right w:val="single" w:sz="4" w:space="0" w:color="000000"/>
            </w:tcBorders>
            <w:shd w:val="clear" w:color="auto" w:fill="auto"/>
            <w:vAlign w:val="center"/>
          </w:tcPr>
          <w:p w:rsidR="00247128" w:rsidRDefault="00145CC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十四、资源勘探信息等支出</w:t>
            </w:r>
          </w:p>
        </w:tc>
        <w:tc>
          <w:tcPr>
            <w:tcW w:w="570" w:type="dxa"/>
            <w:tcBorders>
              <w:top w:val="single" w:sz="4" w:space="0" w:color="000000"/>
              <w:bottom w:val="single" w:sz="4" w:space="0" w:color="000000"/>
              <w:right w:val="single" w:sz="4" w:space="0" w:color="000000"/>
            </w:tcBorders>
            <w:shd w:val="clear" w:color="auto" w:fill="auto"/>
            <w:vAlign w:val="center"/>
          </w:tcPr>
          <w:p w:rsidR="00247128" w:rsidRDefault="00145CC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43</w:t>
            </w:r>
          </w:p>
        </w:tc>
        <w:tc>
          <w:tcPr>
            <w:tcW w:w="1510" w:type="dxa"/>
            <w:tcBorders>
              <w:top w:val="single" w:sz="4" w:space="0" w:color="000000"/>
              <w:bottom w:val="single" w:sz="4" w:space="0" w:color="000000"/>
              <w:right w:val="single" w:sz="4" w:space="0" w:color="000000"/>
            </w:tcBorders>
            <w:shd w:val="clear" w:color="auto" w:fill="auto"/>
            <w:vAlign w:val="center"/>
          </w:tcPr>
          <w:p w:rsidR="00247128" w:rsidRDefault="00145CCE">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0.00</w:t>
            </w:r>
          </w:p>
        </w:tc>
        <w:tc>
          <w:tcPr>
            <w:tcW w:w="1598" w:type="dxa"/>
            <w:tcBorders>
              <w:top w:val="single" w:sz="4" w:space="0" w:color="000000"/>
              <w:bottom w:val="single" w:sz="4" w:space="0" w:color="000000"/>
              <w:right w:val="single" w:sz="4" w:space="0" w:color="000000"/>
            </w:tcBorders>
            <w:shd w:val="clear" w:color="auto" w:fill="auto"/>
            <w:vAlign w:val="center"/>
          </w:tcPr>
          <w:p w:rsidR="00247128" w:rsidRDefault="00145CCE">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0.00</w:t>
            </w:r>
          </w:p>
        </w:tc>
        <w:tc>
          <w:tcPr>
            <w:tcW w:w="2880" w:type="dxa"/>
            <w:tcBorders>
              <w:top w:val="single" w:sz="4" w:space="0" w:color="000000"/>
              <w:bottom w:val="single" w:sz="4" w:space="0" w:color="000000"/>
              <w:right w:val="single" w:sz="4" w:space="0" w:color="000000"/>
            </w:tcBorders>
            <w:shd w:val="clear" w:color="auto" w:fill="auto"/>
            <w:vAlign w:val="center"/>
          </w:tcPr>
          <w:p w:rsidR="00247128" w:rsidRDefault="00145CCE">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0.00</w:t>
            </w:r>
          </w:p>
        </w:tc>
      </w:tr>
      <w:tr w:rsidR="00247128">
        <w:trPr>
          <w:trHeight w:val="300"/>
          <w:jc w:val="center"/>
        </w:trPr>
        <w:tc>
          <w:tcPr>
            <w:tcW w:w="2831" w:type="dxa"/>
            <w:tcBorders>
              <w:top w:val="single" w:sz="4" w:space="0" w:color="000000"/>
              <w:left w:val="single" w:sz="12" w:space="0" w:color="000000"/>
              <w:bottom w:val="single" w:sz="4" w:space="0" w:color="000000"/>
              <w:right w:val="single" w:sz="4" w:space="0" w:color="000000"/>
            </w:tcBorders>
            <w:shd w:val="clear" w:color="auto" w:fill="auto"/>
            <w:vAlign w:val="center"/>
          </w:tcPr>
          <w:p w:rsidR="00247128" w:rsidRDefault="00247128">
            <w:pPr>
              <w:jc w:val="left"/>
              <w:rPr>
                <w:rFonts w:ascii="宋体" w:eastAsia="宋体" w:hAnsi="宋体" w:cs="宋体"/>
                <w:color w:val="000000"/>
                <w:sz w:val="22"/>
                <w:szCs w:val="22"/>
              </w:rPr>
            </w:pPr>
          </w:p>
        </w:tc>
        <w:tc>
          <w:tcPr>
            <w:tcW w:w="482" w:type="dxa"/>
            <w:tcBorders>
              <w:top w:val="single" w:sz="4" w:space="0" w:color="000000"/>
              <w:bottom w:val="single" w:sz="4" w:space="0" w:color="000000"/>
              <w:right w:val="single" w:sz="4" w:space="0" w:color="000000"/>
            </w:tcBorders>
            <w:shd w:val="clear" w:color="auto" w:fill="auto"/>
            <w:vAlign w:val="center"/>
          </w:tcPr>
          <w:p w:rsidR="00247128" w:rsidRDefault="00145CC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15</w:t>
            </w:r>
          </w:p>
        </w:tc>
        <w:tc>
          <w:tcPr>
            <w:tcW w:w="2970" w:type="dxa"/>
            <w:tcBorders>
              <w:top w:val="single" w:sz="4" w:space="0" w:color="000000"/>
              <w:bottom w:val="single" w:sz="4" w:space="0" w:color="000000"/>
              <w:right w:val="single" w:sz="4" w:space="0" w:color="000000"/>
            </w:tcBorders>
            <w:shd w:val="clear" w:color="auto" w:fill="auto"/>
            <w:vAlign w:val="center"/>
          </w:tcPr>
          <w:p w:rsidR="00247128" w:rsidRDefault="00247128">
            <w:pPr>
              <w:jc w:val="left"/>
              <w:rPr>
                <w:rFonts w:ascii="宋体" w:eastAsia="宋体" w:hAnsi="宋体" w:cs="宋体"/>
                <w:color w:val="000000"/>
                <w:sz w:val="22"/>
                <w:szCs w:val="22"/>
              </w:rPr>
            </w:pPr>
          </w:p>
        </w:tc>
        <w:tc>
          <w:tcPr>
            <w:tcW w:w="2515" w:type="dxa"/>
            <w:tcBorders>
              <w:top w:val="single" w:sz="4" w:space="0" w:color="000000"/>
              <w:bottom w:val="single" w:sz="4" w:space="0" w:color="000000"/>
              <w:right w:val="single" w:sz="4" w:space="0" w:color="000000"/>
            </w:tcBorders>
            <w:shd w:val="clear" w:color="auto" w:fill="auto"/>
            <w:vAlign w:val="center"/>
          </w:tcPr>
          <w:p w:rsidR="00247128" w:rsidRDefault="00145CC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十五、商业服务业等支出</w:t>
            </w:r>
          </w:p>
        </w:tc>
        <w:tc>
          <w:tcPr>
            <w:tcW w:w="570" w:type="dxa"/>
            <w:tcBorders>
              <w:top w:val="single" w:sz="4" w:space="0" w:color="000000"/>
              <w:bottom w:val="single" w:sz="4" w:space="0" w:color="000000"/>
              <w:right w:val="single" w:sz="4" w:space="0" w:color="000000"/>
            </w:tcBorders>
            <w:shd w:val="clear" w:color="auto" w:fill="auto"/>
            <w:vAlign w:val="center"/>
          </w:tcPr>
          <w:p w:rsidR="00247128" w:rsidRDefault="00145CC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44</w:t>
            </w:r>
          </w:p>
        </w:tc>
        <w:tc>
          <w:tcPr>
            <w:tcW w:w="1510" w:type="dxa"/>
            <w:tcBorders>
              <w:top w:val="single" w:sz="4" w:space="0" w:color="000000"/>
              <w:bottom w:val="single" w:sz="4" w:space="0" w:color="000000"/>
              <w:right w:val="single" w:sz="4" w:space="0" w:color="000000"/>
            </w:tcBorders>
            <w:shd w:val="clear" w:color="auto" w:fill="auto"/>
            <w:vAlign w:val="center"/>
          </w:tcPr>
          <w:p w:rsidR="00247128" w:rsidRDefault="00145CCE">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0.00</w:t>
            </w:r>
          </w:p>
        </w:tc>
        <w:tc>
          <w:tcPr>
            <w:tcW w:w="1598" w:type="dxa"/>
            <w:tcBorders>
              <w:top w:val="single" w:sz="4" w:space="0" w:color="000000"/>
              <w:bottom w:val="single" w:sz="4" w:space="0" w:color="000000"/>
              <w:right w:val="single" w:sz="4" w:space="0" w:color="000000"/>
            </w:tcBorders>
            <w:shd w:val="clear" w:color="auto" w:fill="auto"/>
            <w:vAlign w:val="center"/>
          </w:tcPr>
          <w:p w:rsidR="00247128" w:rsidRDefault="00145CCE">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0.00</w:t>
            </w:r>
          </w:p>
        </w:tc>
        <w:tc>
          <w:tcPr>
            <w:tcW w:w="2880" w:type="dxa"/>
            <w:tcBorders>
              <w:top w:val="single" w:sz="4" w:space="0" w:color="000000"/>
              <w:bottom w:val="single" w:sz="4" w:space="0" w:color="000000"/>
              <w:right w:val="single" w:sz="4" w:space="0" w:color="000000"/>
            </w:tcBorders>
            <w:shd w:val="clear" w:color="auto" w:fill="auto"/>
            <w:vAlign w:val="center"/>
          </w:tcPr>
          <w:p w:rsidR="00247128" w:rsidRDefault="00145CCE">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0.00</w:t>
            </w:r>
          </w:p>
        </w:tc>
      </w:tr>
      <w:tr w:rsidR="00247128">
        <w:trPr>
          <w:trHeight w:val="300"/>
          <w:jc w:val="center"/>
        </w:trPr>
        <w:tc>
          <w:tcPr>
            <w:tcW w:w="2831" w:type="dxa"/>
            <w:tcBorders>
              <w:top w:val="single" w:sz="4" w:space="0" w:color="000000"/>
              <w:left w:val="single" w:sz="12" w:space="0" w:color="000000"/>
              <w:bottom w:val="single" w:sz="4" w:space="0" w:color="000000"/>
              <w:right w:val="single" w:sz="4" w:space="0" w:color="000000"/>
            </w:tcBorders>
            <w:shd w:val="clear" w:color="auto" w:fill="auto"/>
            <w:vAlign w:val="center"/>
          </w:tcPr>
          <w:p w:rsidR="00247128" w:rsidRDefault="00247128">
            <w:pPr>
              <w:jc w:val="left"/>
              <w:rPr>
                <w:rFonts w:ascii="宋体" w:eastAsia="宋体" w:hAnsi="宋体" w:cs="宋体"/>
                <w:color w:val="000000"/>
                <w:sz w:val="22"/>
                <w:szCs w:val="22"/>
              </w:rPr>
            </w:pPr>
          </w:p>
        </w:tc>
        <w:tc>
          <w:tcPr>
            <w:tcW w:w="482" w:type="dxa"/>
            <w:tcBorders>
              <w:top w:val="single" w:sz="4" w:space="0" w:color="000000"/>
              <w:bottom w:val="single" w:sz="4" w:space="0" w:color="000000"/>
              <w:right w:val="single" w:sz="4" w:space="0" w:color="000000"/>
            </w:tcBorders>
            <w:shd w:val="clear" w:color="auto" w:fill="auto"/>
            <w:vAlign w:val="center"/>
          </w:tcPr>
          <w:p w:rsidR="00247128" w:rsidRDefault="00145CC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16</w:t>
            </w:r>
          </w:p>
        </w:tc>
        <w:tc>
          <w:tcPr>
            <w:tcW w:w="2970" w:type="dxa"/>
            <w:tcBorders>
              <w:top w:val="single" w:sz="4" w:space="0" w:color="000000"/>
              <w:bottom w:val="single" w:sz="4" w:space="0" w:color="000000"/>
              <w:right w:val="single" w:sz="4" w:space="0" w:color="000000"/>
            </w:tcBorders>
            <w:shd w:val="clear" w:color="auto" w:fill="auto"/>
            <w:vAlign w:val="center"/>
          </w:tcPr>
          <w:p w:rsidR="00247128" w:rsidRDefault="00247128">
            <w:pPr>
              <w:jc w:val="left"/>
              <w:rPr>
                <w:rFonts w:ascii="宋体" w:eastAsia="宋体" w:hAnsi="宋体" w:cs="宋体"/>
                <w:color w:val="000000"/>
                <w:sz w:val="22"/>
                <w:szCs w:val="22"/>
              </w:rPr>
            </w:pPr>
          </w:p>
        </w:tc>
        <w:tc>
          <w:tcPr>
            <w:tcW w:w="2515" w:type="dxa"/>
            <w:tcBorders>
              <w:top w:val="single" w:sz="4" w:space="0" w:color="000000"/>
              <w:bottom w:val="single" w:sz="4" w:space="0" w:color="000000"/>
              <w:right w:val="single" w:sz="4" w:space="0" w:color="000000"/>
            </w:tcBorders>
            <w:shd w:val="clear" w:color="auto" w:fill="auto"/>
            <w:vAlign w:val="center"/>
          </w:tcPr>
          <w:p w:rsidR="00247128" w:rsidRDefault="00145CC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十六、金融支出</w:t>
            </w:r>
          </w:p>
        </w:tc>
        <w:tc>
          <w:tcPr>
            <w:tcW w:w="570" w:type="dxa"/>
            <w:tcBorders>
              <w:top w:val="single" w:sz="4" w:space="0" w:color="000000"/>
              <w:bottom w:val="single" w:sz="4" w:space="0" w:color="000000"/>
              <w:right w:val="single" w:sz="4" w:space="0" w:color="000000"/>
            </w:tcBorders>
            <w:shd w:val="clear" w:color="auto" w:fill="auto"/>
            <w:vAlign w:val="center"/>
          </w:tcPr>
          <w:p w:rsidR="00247128" w:rsidRDefault="00145CC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45</w:t>
            </w:r>
          </w:p>
        </w:tc>
        <w:tc>
          <w:tcPr>
            <w:tcW w:w="1510" w:type="dxa"/>
            <w:tcBorders>
              <w:top w:val="single" w:sz="4" w:space="0" w:color="000000"/>
              <w:bottom w:val="single" w:sz="4" w:space="0" w:color="000000"/>
              <w:right w:val="single" w:sz="4" w:space="0" w:color="000000"/>
            </w:tcBorders>
            <w:shd w:val="clear" w:color="auto" w:fill="auto"/>
            <w:vAlign w:val="center"/>
          </w:tcPr>
          <w:p w:rsidR="00247128" w:rsidRDefault="00145CCE">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0.00</w:t>
            </w:r>
          </w:p>
        </w:tc>
        <w:tc>
          <w:tcPr>
            <w:tcW w:w="1598" w:type="dxa"/>
            <w:tcBorders>
              <w:top w:val="single" w:sz="4" w:space="0" w:color="000000"/>
              <w:bottom w:val="single" w:sz="4" w:space="0" w:color="000000"/>
              <w:right w:val="single" w:sz="4" w:space="0" w:color="000000"/>
            </w:tcBorders>
            <w:shd w:val="clear" w:color="auto" w:fill="auto"/>
            <w:vAlign w:val="center"/>
          </w:tcPr>
          <w:p w:rsidR="00247128" w:rsidRDefault="00145CCE">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0.00</w:t>
            </w:r>
          </w:p>
        </w:tc>
        <w:tc>
          <w:tcPr>
            <w:tcW w:w="2880" w:type="dxa"/>
            <w:tcBorders>
              <w:top w:val="single" w:sz="4" w:space="0" w:color="000000"/>
              <w:bottom w:val="single" w:sz="4" w:space="0" w:color="000000"/>
              <w:right w:val="single" w:sz="4" w:space="0" w:color="000000"/>
            </w:tcBorders>
            <w:shd w:val="clear" w:color="auto" w:fill="auto"/>
            <w:vAlign w:val="center"/>
          </w:tcPr>
          <w:p w:rsidR="00247128" w:rsidRDefault="00145CCE">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0.00</w:t>
            </w:r>
          </w:p>
        </w:tc>
      </w:tr>
      <w:tr w:rsidR="00247128">
        <w:trPr>
          <w:trHeight w:val="300"/>
          <w:jc w:val="center"/>
        </w:trPr>
        <w:tc>
          <w:tcPr>
            <w:tcW w:w="2831" w:type="dxa"/>
            <w:tcBorders>
              <w:top w:val="single" w:sz="4" w:space="0" w:color="000000"/>
              <w:left w:val="single" w:sz="12" w:space="0" w:color="000000"/>
              <w:bottom w:val="single" w:sz="4" w:space="0" w:color="000000"/>
              <w:right w:val="single" w:sz="4" w:space="0" w:color="000000"/>
            </w:tcBorders>
            <w:shd w:val="clear" w:color="auto" w:fill="auto"/>
            <w:vAlign w:val="center"/>
          </w:tcPr>
          <w:p w:rsidR="00247128" w:rsidRDefault="00247128">
            <w:pPr>
              <w:jc w:val="left"/>
              <w:rPr>
                <w:rFonts w:ascii="宋体" w:eastAsia="宋体" w:hAnsi="宋体" w:cs="宋体"/>
                <w:color w:val="000000"/>
                <w:sz w:val="22"/>
                <w:szCs w:val="22"/>
              </w:rPr>
            </w:pPr>
          </w:p>
        </w:tc>
        <w:tc>
          <w:tcPr>
            <w:tcW w:w="482" w:type="dxa"/>
            <w:tcBorders>
              <w:top w:val="single" w:sz="4" w:space="0" w:color="000000"/>
              <w:bottom w:val="single" w:sz="4" w:space="0" w:color="000000"/>
              <w:right w:val="single" w:sz="4" w:space="0" w:color="000000"/>
            </w:tcBorders>
            <w:shd w:val="clear" w:color="auto" w:fill="auto"/>
            <w:vAlign w:val="center"/>
          </w:tcPr>
          <w:p w:rsidR="00247128" w:rsidRDefault="00145CC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17</w:t>
            </w:r>
          </w:p>
        </w:tc>
        <w:tc>
          <w:tcPr>
            <w:tcW w:w="2970" w:type="dxa"/>
            <w:tcBorders>
              <w:top w:val="single" w:sz="4" w:space="0" w:color="000000"/>
              <w:bottom w:val="single" w:sz="4" w:space="0" w:color="000000"/>
              <w:right w:val="single" w:sz="4" w:space="0" w:color="000000"/>
            </w:tcBorders>
            <w:shd w:val="clear" w:color="auto" w:fill="auto"/>
            <w:vAlign w:val="center"/>
          </w:tcPr>
          <w:p w:rsidR="00247128" w:rsidRDefault="00247128">
            <w:pPr>
              <w:jc w:val="left"/>
              <w:rPr>
                <w:rFonts w:ascii="宋体" w:eastAsia="宋体" w:hAnsi="宋体" w:cs="宋体"/>
                <w:color w:val="000000"/>
                <w:sz w:val="22"/>
                <w:szCs w:val="22"/>
              </w:rPr>
            </w:pPr>
          </w:p>
        </w:tc>
        <w:tc>
          <w:tcPr>
            <w:tcW w:w="2515" w:type="dxa"/>
            <w:tcBorders>
              <w:top w:val="single" w:sz="4" w:space="0" w:color="000000"/>
              <w:bottom w:val="single" w:sz="4" w:space="0" w:color="000000"/>
              <w:right w:val="single" w:sz="4" w:space="0" w:color="000000"/>
            </w:tcBorders>
            <w:shd w:val="clear" w:color="auto" w:fill="auto"/>
            <w:vAlign w:val="center"/>
          </w:tcPr>
          <w:p w:rsidR="00247128" w:rsidRDefault="00145CC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十七、援助其他地区支出</w:t>
            </w:r>
          </w:p>
        </w:tc>
        <w:tc>
          <w:tcPr>
            <w:tcW w:w="570" w:type="dxa"/>
            <w:tcBorders>
              <w:top w:val="single" w:sz="4" w:space="0" w:color="000000"/>
              <w:bottom w:val="single" w:sz="4" w:space="0" w:color="000000"/>
              <w:right w:val="single" w:sz="4" w:space="0" w:color="000000"/>
            </w:tcBorders>
            <w:shd w:val="clear" w:color="auto" w:fill="auto"/>
            <w:vAlign w:val="center"/>
          </w:tcPr>
          <w:p w:rsidR="00247128" w:rsidRDefault="00145CC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46</w:t>
            </w:r>
          </w:p>
        </w:tc>
        <w:tc>
          <w:tcPr>
            <w:tcW w:w="1510" w:type="dxa"/>
            <w:tcBorders>
              <w:top w:val="single" w:sz="4" w:space="0" w:color="000000"/>
              <w:bottom w:val="single" w:sz="4" w:space="0" w:color="000000"/>
              <w:right w:val="single" w:sz="4" w:space="0" w:color="000000"/>
            </w:tcBorders>
            <w:shd w:val="clear" w:color="auto" w:fill="auto"/>
            <w:vAlign w:val="center"/>
          </w:tcPr>
          <w:p w:rsidR="00247128" w:rsidRDefault="00145CCE">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0.00</w:t>
            </w:r>
          </w:p>
        </w:tc>
        <w:tc>
          <w:tcPr>
            <w:tcW w:w="1598" w:type="dxa"/>
            <w:tcBorders>
              <w:top w:val="single" w:sz="4" w:space="0" w:color="000000"/>
              <w:bottom w:val="single" w:sz="4" w:space="0" w:color="000000"/>
              <w:right w:val="single" w:sz="4" w:space="0" w:color="000000"/>
            </w:tcBorders>
            <w:shd w:val="clear" w:color="auto" w:fill="auto"/>
            <w:vAlign w:val="center"/>
          </w:tcPr>
          <w:p w:rsidR="00247128" w:rsidRDefault="00145CCE">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0.00</w:t>
            </w:r>
          </w:p>
        </w:tc>
        <w:tc>
          <w:tcPr>
            <w:tcW w:w="2880" w:type="dxa"/>
            <w:tcBorders>
              <w:top w:val="single" w:sz="4" w:space="0" w:color="000000"/>
              <w:bottom w:val="single" w:sz="4" w:space="0" w:color="000000"/>
              <w:right w:val="single" w:sz="4" w:space="0" w:color="000000"/>
            </w:tcBorders>
            <w:shd w:val="clear" w:color="auto" w:fill="auto"/>
            <w:vAlign w:val="center"/>
          </w:tcPr>
          <w:p w:rsidR="00247128" w:rsidRDefault="00145CCE">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0.00</w:t>
            </w:r>
          </w:p>
        </w:tc>
      </w:tr>
      <w:tr w:rsidR="00247128">
        <w:trPr>
          <w:trHeight w:val="300"/>
          <w:jc w:val="center"/>
        </w:trPr>
        <w:tc>
          <w:tcPr>
            <w:tcW w:w="2831" w:type="dxa"/>
            <w:tcBorders>
              <w:top w:val="single" w:sz="4" w:space="0" w:color="000000"/>
              <w:left w:val="single" w:sz="12" w:space="0" w:color="000000"/>
              <w:bottom w:val="single" w:sz="4" w:space="0" w:color="000000"/>
              <w:right w:val="single" w:sz="4" w:space="0" w:color="000000"/>
            </w:tcBorders>
            <w:shd w:val="clear" w:color="auto" w:fill="auto"/>
            <w:vAlign w:val="center"/>
          </w:tcPr>
          <w:p w:rsidR="00247128" w:rsidRDefault="00247128">
            <w:pPr>
              <w:jc w:val="left"/>
              <w:rPr>
                <w:rFonts w:ascii="宋体" w:eastAsia="宋体" w:hAnsi="宋体" w:cs="宋体"/>
                <w:color w:val="000000"/>
                <w:sz w:val="22"/>
                <w:szCs w:val="22"/>
              </w:rPr>
            </w:pPr>
          </w:p>
        </w:tc>
        <w:tc>
          <w:tcPr>
            <w:tcW w:w="482" w:type="dxa"/>
            <w:tcBorders>
              <w:top w:val="single" w:sz="4" w:space="0" w:color="000000"/>
              <w:bottom w:val="single" w:sz="4" w:space="0" w:color="000000"/>
              <w:right w:val="single" w:sz="4" w:space="0" w:color="000000"/>
            </w:tcBorders>
            <w:shd w:val="clear" w:color="auto" w:fill="auto"/>
            <w:vAlign w:val="center"/>
          </w:tcPr>
          <w:p w:rsidR="00247128" w:rsidRDefault="00145CC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18</w:t>
            </w:r>
          </w:p>
        </w:tc>
        <w:tc>
          <w:tcPr>
            <w:tcW w:w="2970" w:type="dxa"/>
            <w:tcBorders>
              <w:top w:val="single" w:sz="4" w:space="0" w:color="000000"/>
              <w:bottom w:val="single" w:sz="4" w:space="0" w:color="000000"/>
              <w:right w:val="single" w:sz="4" w:space="0" w:color="000000"/>
            </w:tcBorders>
            <w:shd w:val="clear" w:color="auto" w:fill="auto"/>
            <w:vAlign w:val="center"/>
          </w:tcPr>
          <w:p w:rsidR="00247128" w:rsidRDefault="00247128">
            <w:pPr>
              <w:jc w:val="left"/>
              <w:rPr>
                <w:rFonts w:ascii="宋体" w:eastAsia="宋体" w:hAnsi="宋体" w:cs="宋体"/>
                <w:color w:val="000000"/>
                <w:sz w:val="22"/>
                <w:szCs w:val="22"/>
              </w:rPr>
            </w:pPr>
          </w:p>
        </w:tc>
        <w:tc>
          <w:tcPr>
            <w:tcW w:w="2515" w:type="dxa"/>
            <w:tcBorders>
              <w:top w:val="single" w:sz="4" w:space="0" w:color="000000"/>
              <w:bottom w:val="single" w:sz="4" w:space="0" w:color="000000"/>
              <w:right w:val="single" w:sz="4" w:space="0" w:color="000000"/>
            </w:tcBorders>
            <w:shd w:val="clear" w:color="auto" w:fill="auto"/>
            <w:vAlign w:val="center"/>
          </w:tcPr>
          <w:p w:rsidR="00247128" w:rsidRDefault="00145CC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十八、国土海洋气象等支出</w:t>
            </w:r>
          </w:p>
        </w:tc>
        <w:tc>
          <w:tcPr>
            <w:tcW w:w="570" w:type="dxa"/>
            <w:tcBorders>
              <w:top w:val="single" w:sz="4" w:space="0" w:color="000000"/>
              <w:bottom w:val="single" w:sz="4" w:space="0" w:color="000000"/>
              <w:right w:val="single" w:sz="4" w:space="0" w:color="000000"/>
            </w:tcBorders>
            <w:shd w:val="clear" w:color="auto" w:fill="auto"/>
            <w:vAlign w:val="center"/>
          </w:tcPr>
          <w:p w:rsidR="00247128" w:rsidRDefault="00145CC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47</w:t>
            </w:r>
          </w:p>
        </w:tc>
        <w:tc>
          <w:tcPr>
            <w:tcW w:w="1510" w:type="dxa"/>
            <w:tcBorders>
              <w:top w:val="single" w:sz="4" w:space="0" w:color="000000"/>
              <w:bottom w:val="single" w:sz="4" w:space="0" w:color="000000"/>
              <w:right w:val="single" w:sz="4" w:space="0" w:color="000000"/>
            </w:tcBorders>
            <w:shd w:val="clear" w:color="auto" w:fill="auto"/>
            <w:vAlign w:val="center"/>
          </w:tcPr>
          <w:p w:rsidR="00247128" w:rsidRDefault="00145CCE">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0.00</w:t>
            </w:r>
          </w:p>
        </w:tc>
        <w:tc>
          <w:tcPr>
            <w:tcW w:w="1598" w:type="dxa"/>
            <w:tcBorders>
              <w:top w:val="single" w:sz="4" w:space="0" w:color="000000"/>
              <w:bottom w:val="single" w:sz="4" w:space="0" w:color="000000"/>
              <w:right w:val="single" w:sz="4" w:space="0" w:color="000000"/>
            </w:tcBorders>
            <w:shd w:val="clear" w:color="auto" w:fill="auto"/>
            <w:vAlign w:val="center"/>
          </w:tcPr>
          <w:p w:rsidR="00247128" w:rsidRDefault="00145CCE">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0.00</w:t>
            </w:r>
          </w:p>
        </w:tc>
        <w:tc>
          <w:tcPr>
            <w:tcW w:w="2880" w:type="dxa"/>
            <w:tcBorders>
              <w:top w:val="single" w:sz="4" w:space="0" w:color="000000"/>
              <w:bottom w:val="single" w:sz="4" w:space="0" w:color="000000"/>
              <w:right w:val="single" w:sz="4" w:space="0" w:color="000000"/>
            </w:tcBorders>
            <w:shd w:val="clear" w:color="auto" w:fill="auto"/>
            <w:vAlign w:val="center"/>
          </w:tcPr>
          <w:p w:rsidR="00247128" w:rsidRDefault="00145CCE">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0.00</w:t>
            </w:r>
          </w:p>
        </w:tc>
      </w:tr>
      <w:tr w:rsidR="00247128">
        <w:trPr>
          <w:trHeight w:val="300"/>
          <w:jc w:val="center"/>
        </w:trPr>
        <w:tc>
          <w:tcPr>
            <w:tcW w:w="2831" w:type="dxa"/>
            <w:tcBorders>
              <w:top w:val="single" w:sz="4" w:space="0" w:color="000000"/>
              <w:left w:val="single" w:sz="12" w:space="0" w:color="000000"/>
              <w:bottom w:val="single" w:sz="4" w:space="0" w:color="000000"/>
              <w:right w:val="single" w:sz="4" w:space="0" w:color="000000"/>
            </w:tcBorders>
            <w:shd w:val="clear" w:color="auto" w:fill="auto"/>
            <w:vAlign w:val="center"/>
          </w:tcPr>
          <w:p w:rsidR="00247128" w:rsidRDefault="00247128">
            <w:pPr>
              <w:jc w:val="left"/>
              <w:rPr>
                <w:rFonts w:ascii="宋体" w:eastAsia="宋体" w:hAnsi="宋体" w:cs="宋体"/>
                <w:color w:val="000000"/>
                <w:sz w:val="22"/>
                <w:szCs w:val="22"/>
              </w:rPr>
            </w:pPr>
          </w:p>
        </w:tc>
        <w:tc>
          <w:tcPr>
            <w:tcW w:w="482" w:type="dxa"/>
            <w:tcBorders>
              <w:top w:val="single" w:sz="4" w:space="0" w:color="000000"/>
              <w:bottom w:val="single" w:sz="4" w:space="0" w:color="000000"/>
              <w:right w:val="single" w:sz="4" w:space="0" w:color="000000"/>
            </w:tcBorders>
            <w:shd w:val="clear" w:color="auto" w:fill="auto"/>
            <w:vAlign w:val="center"/>
          </w:tcPr>
          <w:p w:rsidR="00247128" w:rsidRDefault="00145CC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19</w:t>
            </w:r>
          </w:p>
        </w:tc>
        <w:tc>
          <w:tcPr>
            <w:tcW w:w="2970" w:type="dxa"/>
            <w:tcBorders>
              <w:top w:val="single" w:sz="4" w:space="0" w:color="000000"/>
              <w:bottom w:val="single" w:sz="4" w:space="0" w:color="000000"/>
              <w:right w:val="single" w:sz="4" w:space="0" w:color="000000"/>
            </w:tcBorders>
            <w:shd w:val="clear" w:color="auto" w:fill="auto"/>
            <w:vAlign w:val="center"/>
          </w:tcPr>
          <w:p w:rsidR="00247128" w:rsidRDefault="00247128">
            <w:pPr>
              <w:jc w:val="left"/>
              <w:rPr>
                <w:rFonts w:ascii="宋体" w:eastAsia="宋体" w:hAnsi="宋体" w:cs="宋体"/>
                <w:color w:val="000000"/>
                <w:sz w:val="22"/>
                <w:szCs w:val="22"/>
              </w:rPr>
            </w:pPr>
          </w:p>
        </w:tc>
        <w:tc>
          <w:tcPr>
            <w:tcW w:w="2515" w:type="dxa"/>
            <w:tcBorders>
              <w:top w:val="single" w:sz="4" w:space="0" w:color="000000"/>
              <w:bottom w:val="single" w:sz="4" w:space="0" w:color="000000"/>
              <w:right w:val="single" w:sz="4" w:space="0" w:color="000000"/>
            </w:tcBorders>
            <w:shd w:val="clear" w:color="auto" w:fill="auto"/>
            <w:vAlign w:val="center"/>
          </w:tcPr>
          <w:p w:rsidR="00247128" w:rsidRDefault="00145CC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十九、住房保障支出</w:t>
            </w:r>
          </w:p>
        </w:tc>
        <w:tc>
          <w:tcPr>
            <w:tcW w:w="570" w:type="dxa"/>
            <w:tcBorders>
              <w:top w:val="single" w:sz="4" w:space="0" w:color="000000"/>
              <w:bottom w:val="single" w:sz="4" w:space="0" w:color="000000"/>
              <w:right w:val="single" w:sz="4" w:space="0" w:color="000000"/>
            </w:tcBorders>
            <w:shd w:val="clear" w:color="auto" w:fill="auto"/>
            <w:vAlign w:val="center"/>
          </w:tcPr>
          <w:p w:rsidR="00247128" w:rsidRDefault="00145CC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48</w:t>
            </w:r>
          </w:p>
        </w:tc>
        <w:tc>
          <w:tcPr>
            <w:tcW w:w="1510" w:type="dxa"/>
            <w:tcBorders>
              <w:top w:val="single" w:sz="4" w:space="0" w:color="000000"/>
              <w:bottom w:val="single" w:sz="4" w:space="0" w:color="000000"/>
              <w:right w:val="single" w:sz="4" w:space="0" w:color="000000"/>
            </w:tcBorders>
            <w:shd w:val="clear" w:color="auto" w:fill="auto"/>
            <w:vAlign w:val="center"/>
          </w:tcPr>
          <w:p w:rsidR="00247128" w:rsidRDefault="00145CCE">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5,395.98</w:t>
            </w:r>
          </w:p>
        </w:tc>
        <w:tc>
          <w:tcPr>
            <w:tcW w:w="1598" w:type="dxa"/>
            <w:tcBorders>
              <w:top w:val="single" w:sz="4" w:space="0" w:color="000000"/>
              <w:bottom w:val="single" w:sz="4" w:space="0" w:color="000000"/>
              <w:right w:val="single" w:sz="4" w:space="0" w:color="000000"/>
            </w:tcBorders>
            <w:shd w:val="clear" w:color="auto" w:fill="auto"/>
            <w:vAlign w:val="center"/>
          </w:tcPr>
          <w:p w:rsidR="00247128" w:rsidRDefault="00145CCE">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5,395.98</w:t>
            </w:r>
          </w:p>
        </w:tc>
        <w:tc>
          <w:tcPr>
            <w:tcW w:w="2880" w:type="dxa"/>
            <w:tcBorders>
              <w:top w:val="single" w:sz="4" w:space="0" w:color="000000"/>
              <w:bottom w:val="single" w:sz="4" w:space="0" w:color="000000"/>
              <w:right w:val="single" w:sz="4" w:space="0" w:color="000000"/>
            </w:tcBorders>
            <w:shd w:val="clear" w:color="auto" w:fill="auto"/>
            <w:vAlign w:val="center"/>
          </w:tcPr>
          <w:p w:rsidR="00247128" w:rsidRDefault="00145CCE">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0.00</w:t>
            </w:r>
          </w:p>
        </w:tc>
      </w:tr>
      <w:tr w:rsidR="00247128">
        <w:trPr>
          <w:trHeight w:val="300"/>
          <w:jc w:val="center"/>
        </w:trPr>
        <w:tc>
          <w:tcPr>
            <w:tcW w:w="2831" w:type="dxa"/>
            <w:tcBorders>
              <w:top w:val="single" w:sz="4" w:space="0" w:color="000000"/>
              <w:left w:val="single" w:sz="12" w:space="0" w:color="000000"/>
              <w:bottom w:val="single" w:sz="4" w:space="0" w:color="000000"/>
              <w:right w:val="single" w:sz="4" w:space="0" w:color="000000"/>
            </w:tcBorders>
            <w:shd w:val="clear" w:color="auto" w:fill="auto"/>
            <w:vAlign w:val="center"/>
          </w:tcPr>
          <w:p w:rsidR="00247128" w:rsidRDefault="00247128">
            <w:pPr>
              <w:jc w:val="left"/>
              <w:rPr>
                <w:rFonts w:ascii="宋体" w:eastAsia="宋体" w:hAnsi="宋体" w:cs="宋体"/>
                <w:color w:val="000000"/>
                <w:sz w:val="22"/>
                <w:szCs w:val="22"/>
              </w:rPr>
            </w:pPr>
          </w:p>
        </w:tc>
        <w:tc>
          <w:tcPr>
            <w:tcW w:w="482" w:type="dxa"/>
            <w:tcBorders>
              <w:top w:val="single" w:sz="4" w:space="0" w:color="000000"/>
              <w:bottom w:val="single" w:sz="4" w:space="0" w:color="000000"/>
              <w:right w:val="single" w:sz="4" w:space="0" w:color="000000"/>
            </w:tcBorders>
            <w:shd w:val="clear" w:color="auto" w:fill="auto"/>
            <w:vAlign w:val="center"/>
          </w:tcPr>
          <w:p w:rsidR="00247128" w:rsidRDefault="00145CC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20</w:t>
            </w:r>
          </w:p>
        </w:tc>
        <w:tc>
          <w:tcPr>
            <w:tcW w:w="2970" w:type="dxa"/>
            <w:tcBorders>
              <w:top w:val="single" w:sz="4" w:space="0" w:color="000000"/>
              <w:bottom w:val="single" w:sz="4" w:space="0" w:color="000000"/>
              <w:right w:val="single" w:sz="4" w:space="0" w:color="000000"/>
            </w:tcBorders>
            <w:shd w:val="clear" w:color="auto" w:fill="auto"/>
            <w:vAlign w:val="center"/>
          </w:tcPr>
          <w:p w:rsidR="00247128" w:rsidRDefault="00247128">
            <w:pPr>
              <w:jc w:val="left"/>
              <w:rPr>
                <w:rFonts w:ascii="宋体" w:eastAsia="宋体" w:hAnsi="宋体" w:cs="宋体"/>
                <w:color w:val="000000"/>
                <w:sz w:val="22"/>
                <w:szCs w:val="22"/>
              </w:rPr>
            </w:pPr>
          </w:p>
        </w:tc>
        <w:tc>
          <w:tcPr>
            <w:tcW w:w="2515" w:type="dxa"/>
            <w:tcBorders>
              <w:top w:val="single" w:sz="4" w:space="0" w:color="000000"/>
              <w:bottom w:val="single" w:sz="4" w:space="0" w:color="000000"/>
              <w:right w:val="single" w:sz="4" w:space="0" w:color="000000"/>
            </w:tcBorders>
            <w:shd w:val="clear" w:color="auto" w:fill="auto"/>
            <w:vAlign w:val="center"/>
          </w:tcPr>
          <w:p w:rsidR="00247128" w:rsidRDefault="00145CC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二十、粮油物资储备支出</w:t>
            </w:r>
          </w:p>
        </w:tc>
        <w:tc>
          <w:tcPr>
            <w:tcW w:w="570" w:type="dxa"/>
            <w:tcBorders>
              <w:top w:val="single" w:sz="4" w:space="0" w:color="000000"/>
              <w:bottom w:val="single" w:sz="4" w:space="0" w:color="000000"/>
              <w:right w:val="single" w:sz="4" w:space="0" w:color="000000"/>
            </w:tcBorders>
            <w:shd w:val="clear" w:color="auto" w:fill="auto"/>
            <w:vAlign w:val="center"/>
          </w:tcPr>
          <w:p w:rsidR="00247128" w:rsidRDefault="00145CC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49</w:t>
            </w:r>
          </w:p>
        </w:tc>
        <w:tc>
          <w:tcPr>
            <w:tcW w:w="1510" w:type="dxa"/>
            <w:tcBorders>
              <w:top w:val="single" w:sz="4" w:space="0" w:color="000000"/>
              <w:bottom w:val="single" w:sz="4" w:space="0" w:color="000000"/>
              <w:right w:val="single" w:sz="4" w:space="0" w:color="000000"/>
            </w:tcBorders>
            <w:shd w:val="clear" w:color="auto" w:fill="auto"/>
            <w:vAlign w:val="center"/>
          </w:tcPr>
          <w:p w:rsidR="00247128" w:rsidRDefault="00145CCE">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0.00</w:t>
            </w:r>
          </w:p>
        </w:tc>
        <w:tc>
          <w:tcPr>
            <w:tcW w:w="1598" w:type="dxa"/>
            <w:tcBorders>
              <w:top w:val="single" w:sz="4" w:space="0" w:color="000000"/>
              <w:bottom w:val="single" w:sz="4" w:space="0" w:color="000000"/>
              <w:right w:val="single" w:sz="4" w:space="0" w:color="000000"/>
            </w:tcBorders>
            <w:shd w:val="clear" w:color="auto" w:fill="auto"/>
            <w:vAlign w:val="center"/>
          </w:tcPr>
          <w:p w:rsidR="00247128" w:rsidRDefault="00145CCE">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0.00</w:t>
            </w:r>
          </w:p>
        </w:tc>
        <w:tc>
          <w:tcPr>
            <w:tcW w:w="2880" w:type="dxa"/>
            <w:tcBorders>
              <w:top w:val="single" w:sz="4" w:space="0" w:color="000000"/>
              <w:bottom w:val="single" w:sz="4" w:space="0" w:color="000000"/>
              <w:right w:val="single" w:sz="4" w:space="0" w:color="000000"/>
            </w:tcBorders>
            <w:shd w:val="clear" w:color="auto" w:fill="auto"/>
            <w:vAlign w:val="center"/>
          </w:tcPr>
          <w:p w:rsidR="00247128" w:rsidRDefault="00145CCE">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0.00</w:t>
            </w:r>
          </w:p>
        </w:tc>
      </w:tr>
      <w:tr w:rsidR="00247128">
        <w:trPr>
          <w:trHeight w:val="300"/>
          <w:jc w:val="center"/>
        </w:trPr>
        <w:tc>
          <w:tcPr>
            <w:tcW w:w="2831" w:type="dxa"/>
            <w:tcBorders>
              <w:top w:val="single" w:sz="4" w:space="0" w:color="000000"/>
              <w:left w:val="single" w:sz="12" w:space="0" w:color="000000"/>
              <w:bottom w:val="single" w:sz="4" w:space="0" w:color="000000"/>
              <w:right w:val="single" w:sz="4" w:space="0" w:color="000000"/>
            </w:tcBorders>
            <w:shd w:val="clear" w:color="auto" w:fill="auto"/>
            <w:vAlign w:val="center"/>
          </w:tcPr>
          <w:p w:rsidR="00247128" w:rsidRDefault="00247128">
            <w:pPr>
              <w:jc w:val="left"/>
              <w:rPr>
                <w:rFonts w:ascii="宋体" w:eastAsia="宋体" w:hAnsi="宋体" w:cs="宋体"/>
                <w:color w:val="000000"/>
                <w:sz w:val="22"/>
                <w:szCs w:val="22"/>
              </w:rPr>
            </w:pPr>
          </w:p>
        </w:tc>
        <w:tc>
          <w:tcPr>
            <w:tcW w:w="482" w:type="dxa"/>
            <w:tcBorders>
              <w:top w:val="single" w:sz="4" w:space="0" w:color="000000"/>
              <w:bottom w:val="single" w:sz="4" w:space="0" w:color="000000"/>
              <w:right w:val="single" w:sz="4" w:space="0" w:color="000000"/>
            </w:tcBorders>
            <w:shd w:val="clear" w:color="auto" w:fill="auto"/>
            <w:vAlign w:val="center"/>
          </w:tcPr>
          <w:p w:rsidR="00247128" w:rsidRDefault="00145CC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21</w:t>
            </w:r>
          </w:p>
        </w:tc>
        <w:tc>
          <w:tcPr>
            <w:tcW w:w="2970" w:type="dxa"/>
            <w:tcBorders>
              <w:top w:val="single" w:sz="4" w:space="0" w:color="000000"/>
              <w:bottom w:val="single" w:sz="4" w:space="0" w:color="000000"/>
              <w:right w:val="single" w:sz="4" w:space="0" w:color="000000"/>
            </w:tcBorders>
            <w:shd w:val="clear" w:color="auto" w:fill="auto"/>
            <w:vAlign w:val="center"/>
          </w:tcPr>
          <w:p w:rsidR="00247128" w:rsidRDefault="00247128">
            <w:pPr>
              <w:jc w:val="left"/>
              <w:rPr>
                <w:rFonts w:ascii="宋体" w:eastAsia="宋体" w:hAnsi="宋体" w:cs="宋体"/>
                <w:color w:val="000000"/>
                <w:sz w:val="22"/>
                <w:szCs w:val="22"/>
              </w:rPr>
            </w:pPr>
          </w:p>
        </w:tc>
        <w:tc>
          <w:tcPr>
            <w:tcW w:w="2515" w:type="dxa"/>
            <w:tcBorders>
              <w:top w:val="single" w:sz="4" w:space="0" w:color="000000"/>
              <w:bottom w:val="single" w:sz="4" w:space="0" w:color="000000"/>
              <w:right w:val="single" w:sz="4" w:space="0" w:color="000000"/>
            </w:tcBorders>
            <w:shd w:val="clear" w:color="auto" w:fill="auto"/>
            <w:vAlign w:val="center"/>
          </w:tcPr>
          <w:p w:rsidR="00247128" w:rsidRDefault="00145CC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二十一、其他支出</w:t>
            </w:r>
          </w:p>
        </w:tc>
        <w:tc>
          <w:tcPr>
            <w:tcW w:w="570" w:type="dxa"/>
            <w:tcBorders>
              <w:top w:val="single" w:sz="4" w:space="0" w:color="000000"/>
              <w:bottom w:val="single" w:sz="4" w:space="0" w:color="000000"/>
              <w:right w:val="single" w:sz="4" w:space="0" w:color="000000"/>
            </w:tcBorders>
            <w:shd w:val="clear" w:color="auto" w:fill="auto"/>
            <w:vAlign w:val="center"/>
          </w:tcPr>
          <w:p w:rsidR="00247128" w:rsidRDefault="00145CC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50</w:t>
            </w:r>
          </w:p>
        </w:tc>
        <w:tc>
          <w:tcPr>
            <w:tcW w:w="1510" w:type="dxa"/>
            <w:tcBorders>
              <w:top w:val="single" w:sz="4" w:space="0" w:color="000000"/>
              <w:bottom w:val="single" w:sz="4" w:space="0" w:color="000000"/>
              <w:right w:val="single" w:sz="4" w:space="0" w:color="000000"/>
            </w:tcBorders>
            <w:shd w:val="clear" w:color="auto" w:fill="auto"/>
            <w:vAlign w:val="center"/>
          </w:tcPr>
          <w:p w:rsidR="00247128" w:rsidRDefault="00145CCE">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0.00</w:t>
            </w:r>
          </w:p>
        </w:tc>
        <w:tc>
          <w:tcPr>
            <w:tcW w:w="1598" w:type="dxa"/>
            <w:tcBorders>
              <w:top w:val="single" w:sz="4" w:space="0" w:color="000000"/>
              <w:bottom w:val="single" w:sz="4" w:space="0" w:color="000000"/>
              <w:right w:val="single" w:sz="4" w:space="0" w:color="000000"/>
            </w:tcBorders>
            <w:shd w:val="clear" w:color="auto" w:fill="auto"/>
            <w:vAlign w:val="center"/>
          </w:tcPr>
          <w:p w:rsidR="00247128" w:rsidRDefault="00145CCE">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0.00</w:t>
            </w:r>
          </w:p>
        </w:tc>
        <w:tc>
          <w:tcPr>
            <w:tcW w:w="2880" w:type="dxa"/>
            <w:tcBorders>
              <w:top w:val="single" w:sz="4" w:space="0" w:color="000000"/>
              <w:bottom w:val="single" w:sz="4" w:space="0" w:color="000000"/>
              <w:right w:val="single" w:sz="4" w:space="0" w:color="000000"/>
            </w:tcBorders>
            <w:shd w:val="clear" w:color="auto" w:fill="auto"/>
            <w:vAlign w:val="center"/>
          </w:tcPr>
          <w:p w:rsidR="00247128" w:rsidRDefault="00145CCE">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0.00</w:t>
            </w:r>
          </w:p>
        </w:tc>
      </w:tr>
      <w:tr w:rsidR="00247128">
        <w:trPr>
          <w:trHeight w:val="300"/>
          <w:jc w:val="center"/>
        </w:trPr>
        <w:tc>
          <w:tcPr>
            <w:tcW w:w="2831" w:type="dxa"/>
            <w:tcBorders>
              <w:top w:val="single" w:sz="4" w:space="0" w:color="000000"/>
              <w:left w:val="single" w:sz="12" w:space="0" w:color="000000"/>
              <w:bottom w:val="single" w:sz="4" w:space="0" w:color="000000"/>
              <w:right w:val="single" w:sz="4" w:space="0" w:color="000000"/>
            </w:tcBorders>
            <w:shd w:val="clear" w:color="auto" w:fill="auto"/>
            <w:vAlign w:val="center"/>
          </w:tcPr>
          <w:p w:rsidR="00247128" w:rsidRDefault="00247128">
            <w:pPr>
              <w:jc w:val="left"/>
              <w:rPr>
                <w:rFonts w:ascii="宋体" w:eastAsia="宋体" w:hAnsi="宋体" w:cs="宋体"/>
                <w:color w:val="000000"/>
                <w:sz w:val="22"/>
                <w:szCs w:val="22"/>
              </w:rPr>
            </w:pPr>
          </w:p>
        </w:tc>
        <w:tc>
          <w:tcPr>
            <w:tcW w:w="482" w:type="dxa"/>
            <w:tcBorders>
              <w:top w:val="single" w:sz="4" w:space="0" w:color="000000"/>
              <w:bottom w:val="single" w:sz="4" w:space="0" w:color="000000"/>
              <w:right w:val="single" w:sz="4" w:space="0" w:color="000000"/>
            </w:tcBorders>
            <w:shd w:val="clear" w:color="auto" w:fill="auto"/>
            <w:vAlign w:val="center"/>
          </w:tcPr>
          <w:p w:rsidR="00247128" w:rsidRDefault="00145CC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22</w:t>
            </w:r>
          </w:p>
        </w:tc>
        <w:tc>
          <w:tcPr>
            <w:tcW w:w="2970" w:type="dxa"/>
            <w:tcBorders>
              <w:top w:val="single" w:sz="4" w:space="0" w:color="000000"/>
              <w:bottom w:val="single" w:sz="4" w:space="0" w:color="000000"/>
              <w:right w:val="single" w:sz="4" w:space="0" w:color="000000"/>
            </w:tcBorders>
            <w:shd w:val="clear" w:color="auto" w:fill="auto"/>
            <w:vAlign w:val="center"/>
          </w:tcPr>
          <w:p w:rsidR="00247128" w:rsidRDefault="00247128">
            <w:pPr>
              <w:jc w:val="left"/>
              <w:rPr>
                <w:rFonts w:ascii="宋体" w:eastAsia="宋体" w:hAnsi="宋体" w:cs="宋体"/>
                <w:color w:val="000000"/>
                <w:sz w:val="22"/>
                <w:szCs w:val="22"/>
              </w:rPr>
            </w:pPr>
          </w:p>
        </w:tc>
        <w:tc>
          <w:tcPr>
            <w:tcW w:w="2515" w:type="dxa"/>
            <w:tcBorders>
              <w:top w:val="single" w:sz="4" w:space="0" w:color="000000"/>
              <w:bottom w:val="single" w:sz="4" w:space="0" w:color="000000"/>
              <w:right w:val="single" w:sz="4" w:space="0" w:color="000000"/>
            </w:tcBorders>
            <w:shd w:val="clear" w:color="auto" w:fill="auto"/>
            <w:vAlign w:val="center"/>
          </w:tcPr>
          <w:p w:rsidR="00247128" w:rsidRDefault="00145CC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二十二、债务还本支出</w:t>
            </w:r>
          </w:p>
        </w:tc>
        <w:tc>
          <w:tcPr>
            <w:tcW w:w="570" w:type="dxa"/>
            <w:tcBorders>
              <w:top w:val="single" w:sz="4" w:space="0" w:color="000000"/>
              <w:bottom w:val="single" w:sz="4" w:space="0" w:color="000000"/>
              <w:right w:val="single" w:sz="4" w:space="0" w:color="000000"/>
            </w:tcBorders>
            <w:shd w:val="clear" w:color="auto" w:fill="auto"/>
            <w:vAlign w:val="center"/>
          </w:tcPr>
          <w:p w:rsidR="00247128" w:rsidRDefault="00145CC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51</w:t>
            </w:r>
          </w:p>
        </w:tc>
        <w:tc>
          <w:tcPr>
            <w:tcW w:w="1510" w:type="dxa"/>
            <w:tcBorders>
              <w:top w:val="single" w:sz="4" w:space="0" w:color="000000"/>
              <w:bottom w:val="single" w:sz="4" w:space="0" w:color="000000"/>
              <w:right w:val="single" w:sz="4" w:space="0" w:color="000000"/>
            </w:tcBorders>
            <w:shd w:val="clear" w:color="auto" w:fill="auto"/>
            <w:vAlign w:val="center"/>
          </w:tcPr>
          <w:p w:rsidR="00247128" w:rsidRDefault="00145CCE">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0.00</w:t>
            </w:r>
          </w:p>
        </w:tc>
        <w:tc>
          <w:tcPr>
            <w:tcW w:w="1598" w:type="dxa"/>
            <w:tcBorders>
              <w:top w:val="single" w:sz="4" w:space="0" w:color="000000"/>
              <w:bottom w:val="single" w:sz="4" w:space="0" w:color="000000"/>
              <w:right w:val="single" w:sz="4" w:space="0" w:color="000000"/>
            </w:tcBorders>
            <w:shd w:val="clear" w:color="auto" w:fill="auto"/>
            <w:vAlign w:val="center"/>
          </w:tcPr>
          <w:p w:rsidR="00247128" w:rsidRDefault="00145CCE">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0.00</w:t>
            </w:r>
          </w:p>
        </w:tc>
        <w:tc>
          <w:tcPr>
            <w:tcW w:w="2880" w:type="dxa"/>
            <w:tcBorders>
              <w:top w:val="single" w:sz="4" w:space="0" w:color="000000"/>
              <w:bottom w:val="single" w:sz="4" w:space="0" w:color="000000"/>
              <w:right w:val="single" w:sz="4" w:space="0" w:color="000000"/>
            </w:tcBorders>
            <w:shd w:val="clear" w:color="auto" w:fill="auto"/>
            <w:vAlign w:val="center"/>
          </w:tcPr>
          <w:p w:rsidR="00247128" w:rsidRDefault="00145CCE">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0.00</w:t>
            </w:r>
          </w:p>
        </w:tc>
      </w:tr>
      <w:tr w:rsidR="00247128">
        <w:trPr>
          <w:trHeight w:val="300"/>
          <w:jc w:val="center"/>
        </w:trPr>
        <w:tc>
          <w:tcPr>
            <w:tcW w:w="2831" w:type="dxa"/>
            <w:tcBorders>
              <w:top w:val="single" w:sz="4" w:space="0" w:color="000000"/>
              <w:left w:val="single" w:sz="12" w:space="0" w:color="000000"/>
              <w:bottom w:val="single" w:sz="4" w:space="0" w:color="000000"/>
              <w:right w:val="single" w:sz="4" w:space="0" w:color="000000"/>
            </w:tcBorders>
            <w:shd w:val="clear" w:color="auto" w:fill="auto"/>
            <w:vAlign w:val="center"/>
          </w:tcPr>
          <w:p w:rsidR="00247128" w:rsidRDefault="00247128">
            <w:pPr>
              <w:jc w:val="left"/>
              <w:rPr>
                <w:rFonts w:ascii="宋体" w:eastAsia="宋体" w:hAnsi="宋体" w:cs="宋体"/>
                <w:color w:val="000000"/>
                <w:sz w:val="22"/>
                <w:szCs w:val="22"/>
              </w:rPr>
            </w:pPr>
          </w:p>
        </w:tc>
        <w:tc>
          <w:tcPr>
            <w:tcW w:w="482" w:type="dxa"/>
            <w:tcBorders>
              <w:top w:val="single" w:sz="4" w:space="0" w:color="000000"/>
              <w:bottom w:val="single" w:sz="4" w:space="0" w:color="000000"/>
              <w:right w:val="single" w:sz="4" w:space="0" w:color="000000"/>
            </w:tcBorders>
            <w:shd w:val="clear" w:color="auto" w:fill="auto"/>
            <w:vAlign w:val="center"/>
          </w:tcPr>
          <w:p w:rsidR="00247128" w:rsidRDefault="00145CC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23</w:t>
            </w:r>
          </w:p>
        </w:tc>
        <w:tc>
          <w:tcPr>
            <w:tcW w:w="2970" w:type="dxa"/>
            <w:tcBorders>
              <w:top w:val="single" w:sz="4" w:space="0" w:color="000000"/>
              <w:bottom w:val="single" w:sz="4" w:space="0" w:color="000000"/>
              <w:right w:val="single" w:sz="4" w:space="0" w:color="000000"/>
            </w:tcBorders>
            <w:shd w:val="clear" w:color="auto" w:fill="auto"/>
            <w:vAlign w:val="center"/>
          </w:tcPr>
          <w:p w:rsidR="00247128" w:rsidRDefault="00247128">
            <w:pPr>
              <w:jc w:val="left"/>
              <w:rPr>
                <w:rFonts w:ascii="宋体" w:eastAsia="宋体" w:hAnsi="宋体" w:cs="宋体"/>
                <w:color w:val="000000"/>
                <w:sz w:val="22"/>
                <w:szCs w:val="22"/>
              </w:rPr>
            </w:pPr>
          </w:p>
        </w:tc>
        <w:tc>
          <w:tcPr>
            <w:tcW w:w="2515" w:type="dxa"/>
            <w:tcBorders>
              <w:top w:val="single" w:sz="4" w:space="0" w:color="000000"/>
              <w:bottom w:val="single" w:sz="4" w:space="0" w:color="000000"/>
              <w:right w:val="single" w:sz="4" w:space="0" w:color="000000"/>
            </w:tcBorders>
            <w:shd w:val="clear" w:color="auto" w:fill="auto"/>
            <w:vAlign w:val="center"/>
          </w:tcPr>
          <w:p w:rsidR="00247128" w:rsidRDefault="00145CC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二十三、债务付息支出</w:t>
            </w:r>
          </w:p>
        </w:tc>
        <w:tc>
          <w:tcPr>
            <w:tcW w:w="570" w:type="dxa"/>
            <w:tcBorders>
              <w:top w:val="single" w:sz="4" w:space="0" w:color="000000"/>
              <w:bottom w:val="single" w:sz="4" w:space="0" w:color="000000"/>
              <w:right w:val="single" w:sz="4" w:space="0" w:color="000000"/>
            </w:tcBorders>
            <w:shd w:val="clear" w:color="auto" w:fill="auto"/>
            <w:vAlign w:val="center"/>
          </w:tcPr>
          <w:p w:rsidR="00247128" w:rsidRDefault="00145CC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52</w:t>
            </w:r>
          </w:p>
        </w:tc>
        <w:tc>
          <w:tcPr>
            <w:tcW w:w="1510" w:type="dxa"/>
            <w:tcBorders>
              <w:top w:val="single" w:sz="4" w:space="0" w:color="000000"/>
              <w:bottom w:val="single" w:sz="4" w:space="0" w:color="000000"/>
              <w:right w:val="single" w:sz="4" w:space="0" w:color="000000"/>
            </w:tcBorders>
            <w:shd w:val="clear" w:color="auto" w:fill="auto"/>
            <w:vAlign w:val="center"/>
          </w:tcPr>
          <w:p w:rsidR="00247128" w:rsidRDefault="00145CCE">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0.00</w:t>
            </w:r>
          </w:p>
        </w:tc>
        <w:tc>
          <w:tcPr>
            <w:tcW w:w="1598" w:type="dxa"/>
            <w:tcBorders>
              <w:top w:val="single" w:sz="4" w:space="0" w:color="000000"/>
              <w:bottom w:val="single" w:sz="4" w:space="0" w:color="000000"/>
              <w:right w:val="single" w:sz="4" w:space="0" w:color="000000"/>
            </w:tcBorders>
            <w:shd w:val="clear" w:color="auto" w:fill="auto"/>
            <w:vAlign w:val="center"/>
          </w:tcPr>
          <w:p w:rsidR="00247128" w:rsidRDefault="00145CCE">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0.00</w:t>
            </w:r>
          </w:p>
        </w:tc>
        <w:tc>
          <w:tcPr>
            <w:tcW w:w="2880" w:type="dxa"/>
            <w:tcBorders>
              <w:top w:val="single" w:sz="4" w:space="0" w:color="000000"/>
              <w:bottom w:val="single" w:sz="4" w:space="0" w:color="000000"/>
              <w:right w:val="single" w:sz="4" w:space="0" w:color="000000"/>
            </w:tcBorders>
            <w:shd w:val="clear" w:color="auto" w:fill="auto"/>
            <w:vAlign w:val="center"/>
          </w:tcPr>
          <w:p w:rsidR="00247128" w:rsidRDefault="00145CCE">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0.00</w:t>
            </w:r>
          </w:p>
        </w:tc>
      </w:tr>
      <w:tr w:rsidR="00247128">
        <w:trPr>
          <w:trHeight w:val="300"/>
          <w:jc w:val="center"/>
        </w:trPr>
        <w:tc>
          <w:tcPr>
            <w:tcW w:w="2831" w:type="dxa"/>
            <w:tcBorders>
              <w:top w:val="single" w:sz="4" w:space="0" w:color="000000"/>
              <w:left w:val="single" w:sz="12" w:space="0" w:color="000000"/>
              <w:bottom w:val="single" w:sz="4" w:space="0" w:color="000000"/>
              <w:right w:val="single" w:sz="4" w:space="0" w:color="000000"/>
            </w:tcBorders>
            <w:shd w:val="clear" w:color="auto" w:fill="auto"/>
            <w:vAlign w:val="center"/>
          </w:tcPr>
          <w:p w:rsidR="00247128" w:rsidRDefault="00145CCE">
            <w:pPr>
              <w:widowControl/>
              <w:jc w:val="center"/>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rPr>
              <w:t>本年收入合计</w:t>
            </w:r>
          </w:p>
        </w:tc>
        <w:tc>
          <w:tcPr>
            <w:tcW w:w="482" w:type="dxa"/>
            <w:tcBorders>
              <w:top w:val="single" w:sz="4" w:space="0" w:color="000000"/>
              <w:bottom w:val="single" w:sz="4" w:space="0" w:color="000000"/>
              <w:right w:val="single" w:sz="4" w:space="0" w:color="000000"/>
            </w:tcBorders>
            <w:shd w:val="clear" w:color="auto" w:fill="auto"/>
            <w:vAlign w:val="center"/>
          </w:tcPr>
          <w:p w:rsidR="00247128" w:rsidRDefault="00145CC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24</w:t>
            </w:r>
          </w:p>
        </w:tc>
        <w:tc>
          <w:tcPr>
            <w:tcW w:w="2970" w:type="dxa"/>
            <w:tcBorders>
              <w:top w:val="single" w:sz="4" w:space="0" w:color="000000"/>
              <w:bottom w:val="single" w:sz="4" w:space="0" w:color="000000"/>
              <w:right w:val="single" w:sz="4" w:space="0" w:color="000000"/>
            </w:tcBorders>
            <w:shd w:val="clear" w:color="auto" w:fill="auto"/>
            <w:vAlign w:val="center"/>
          </w:tcPr>
          <w:p w:rsidR="00247128" w:rsidRDefault="00145CCE">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9,484.83</w:t>
            </w:r>
          </w:p>
        </w:tc>
        <w:tc>
          <w:tcPr>
            <w:tcW w:w="2515" w:type="dxa"/>
            <w:tcBorders>
              <w:top w:val="single" w:sz="4" w:space="0" w:color="000000"/>
              <w:bottom w:val="single" w:sz="4" w:space="0" w:color="000000"/>
              <w:right w:val="single" w:sz="4" w:space="0" w:color="000000"/>
            </w:tcBorders>
            <w:shd w:val="clear" w:color="auto" w:fill="auto"/>
            <w:vAlign w:val="center"/>
          </w:tcPr>
          <w:p w:rsidR="00247128" w:rsidRDefault="00145CCE">
            <w:pPr>
              <w:widowControl/>
              <w:jc w:val="center"/>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rPr>
              <w:t>本年支出合计</w:t>
            </w:r>
          </w:p>
        </w:tc>
        <w:tc>
          <w:tcPr>
            <w:tcW w:w="570" w:type="dxa"/>
            <w:tcBorders>
              <w:top w:val="single" w:sz="4" w:space="0" w:color="000000"/>
              <w:bottom w:val="single" w:sz="4" w:space="0" w:color="000000"/>
              <w:right w:val="single" w:sz="4" w:space="0" w:color="000000"/>
            </w:tcBorders>
            <w:shd w:val="clear" w:color="auto" w:fill="auto"/>
            <w:vAlign w:val="center"/>
          </w:tcPr>
          <w:p w:rsidR="00247128" w:rsidRDefault="00145CC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53</w:t>
            </w:r>
          </w:p>
        </w:tc>
        <w:tc>
          <w:tcPr>
            <w:tcW w:w="1510" w:type="dxa"/>
            <w:tcBorders>
              <w:top w:val="single" w:sz="4" w:space="0" w:color="000000"/>
              <w:bottom w:val="single" w:sz="4" w:space="0" w:color="000000"/>
              <w:right w:val="single" w:sz="4" w:space="0" w:color="000000"/>
            </w:tcBorders>
            <w:shd w:val="clear" w:color="auto" w:fill="auto"/>
            <w:vAlign w:val="center"/>
          </w:tcPr>
          <w:p w:rsidR="00247128" w:rsidRDefault="00145CCE">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7,964.45</w:t>
            </w:r>
          </w:p>
        </w:tc>
        <w:tc>
          <w:tcPr>
            <w:tcW w:w="1598" w:type="dxa"/>
            <w:tcBorders>
              <w:top w:val="single" w:sz="4" w:space="0" w:color="000000"/>
              <w:bottom w:val="single" w:sz="4" w:space="0" w:color="000000"/>
              <w:right w:val="single" w:sz="4" w:space="0" w:color="000000"/>
            </w:tcBorders>
            <w:shd w:val="clear" w:color="auto" w:fill="auto"/>
            <w:vAlign w:val="center"/>
          </w:tcPr>
          <w:p w:rsidR="00247128" w:rsidRDefault="00145CCE">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7,431.76</w:t>
            </w:r>
          </w:p>
        </w:tc>
        <w:tc>
          <w:tcPr>
            <w:tcW w:w="2880" w:type="dxa"/>
            <w:tcBorders>
              <w:top w:val="single" w:sz="4" w:space="0" w:color="000000"/>
              <w:bottom w:val="single" w:sz="4" w:space="0" w:color="000000"/>
              <w:right w:val="single" w:sz="4" w:space="0" w:color="000000"/>
            </w:tcBorders>
            <w:shd w:val="clear" w:color="auto" w:fill="auto"/>
            <w:vAlign w:val="center"/>
          </w:tcPr>
          <w:p w:rsidR="00247128" w:rsidRDefault="00145CCE">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532.69</w:t>
            </w:r>
          </w:p>
        </w:tc>
      </w:tr>
      <w:tr w:rsidR="00247128">
        <w:trPr>
          <w:trHeight w:val="300"/>
          <w:jc w:val="center"/>
        </w:trPr>
        <w:tc>
          <w:tcPr>
            <w:tcW w:w="2831" w:type="dxa"/>
            <w:tcBorders>
              <w:top w:val="single" w:sz="4" w:space="0" w:color="000000"/>
              <w:left w:val="single" w:sz="12" w:space="0" w:color="000000"/>
              <w:bottom w:val="single" w:sz="4" w:space="0" w:color="000000"/>
              <w:right w:val="single" w:sz="4" w:space="0" w:color="000000"/>
            </w:tcBorders>
            <w:shd w:val="clear" w:color="auto" w:fill="auto"/>
            <w:vAlign w:val="center"/>
          </w:tcPr>
          <w:p w:rsidR="00247128" w:rsidRDefault="00145CC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年初财政拨款结转和结余</w:t>
            </w:r>
          </w:p>
        </w:tc>
        <w:tc>
          <w:tcPr>
            <w:tcW w:w="482" w:type="dxa"/>
            <w:tcBorders>
              <w:top w:val="single" w:sz="4" w:space="0" w:color="000000"/>
              <w:bottom w:val="single" w:sz="4" w:space="0" w:color="000000"/>
              <w:right w:val="single" w:sz="4" w:space="0" w:color="000000"/>
            </w:tcBorders>
            <w:shd w:val="clear" w:color="auto" w:fill="auto"/>
            <w:vAlign w:val="center"/>
          </w:tcPr>
          <w:p w:rsidR="00247128" w:rsidRDefault="00145CC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25</w:t>
            </w:r>
          </w:p>
        </w:tc>
        <w:tc>
          <w:tcPr>
            <w:tcW w:w="2970" w:type="dxa"/>
            <w:tcBorders>
              <w:top w:val="single" w:sz="4" w:space="0" w:color="000000"/>
              <w:bottom w:val="single" w:sz="4" w:space="0" w:color="000000"/>
              <w:right w:val="single" w:sz="4" w:space="0" w:color="000000"/>
            </w:tcBorders>
            <w:shd w:val="clear" w:color="auto" w:fill="auto"/>
            <w:vAlign w:val="center"/>
          </w:tcPr>
          <w:p w:rsidR="00247128" w:rsidRDefault="00145CCE">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1,336.13</w:t>
            </w:r>
          </w:p>
        </w:tc>
        <w:tc>
          <w:tcPr>
            <w:tcW w:w="2515" w:type="dxa"/>
            <w:tcBorders>
              <w:top w:val="single" w:sz="4" w:space="0" w:color="000000"/>
              <w:bottom w:val="single" w:sz="4" w:space="0" w:color="000000"/>
              <w:right w:val="single" w:sz="4" w:space="0" w:color="000000"/>
            </w:tcBorders>
            <w:shd w:val="clear" w:color="auto" w:fill="auto"/>
            <w:vAlign w:val="center"/>
          </w:tcPr>
          <w:p w:rsidR="00247128" w:rsidRDefault="00145CC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年末结转和结余</w:t>
            </w:r>
          </w:p>
        </w:tc>
        <w:tc>
          <w:tcPr>
            <w:tcW w:w="570" w:type="dxa"/>
            <w:tcBorders>
              <w:top w:val="single" w:sz="4" w:space="0" w:color="000000"/>
              <w:bottom w:val="single" w:sz="4" w:space="0" w:color="000000"/>
              <w:right w:val="single" w:sz="4" w:space="0" w:color="000000"/>
            </w:tcBorders>
            <w:shd w:val="clear" w:color="auto" w:fill="auto"/>
            <w:vAlign w:val="center"/>
          </w:tcPr>
          <w:p w:rsidR="00247128" w:rsidRDefault="00145CC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54</w:t>
            </w:r>
          </w:p>
        </w:tc>
        <w:tc>
          <w:tcPr>
            <w:tcW w:w="1510" w:type="dxa"/>
            <w:tcBorders>
              <w:top w:val="single" w:sz="4" w:space="0" w:color="000000"/>
              <w:bottom w:val="single" w:sz="4" w:space="0" w:color="000000"/>
              <w:right w:val="single" w:sz="4" w:space="0" w:color="000000"/>
            </w:tcBorders>
            <w:shd w:val="clear" w:color="auto" w:fill="auto"/>
            <w:vAlign w:val="center"/>
          </w:tcPr>
          <w:p w:rsidR="00247128" w:rsidRDefault="00145CCE">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2,865.51</w:t>
            </w:r>
          </w:p>
        </w:tc>
        <w:tc>
          <w:tcPr>
            <w:tcW w:w="1598" w:type="dxa"/>
            <w:tcBorders>
              <w:top w:val="single" w:sz="4" w:space="0" w:color="000000"/>
              <w:bottom w:val="single" w:sz="4" w:space="0" w:color="000000"/>
              <w:right w:val="single" w:sz="4" w:space="0" w:color="000000"/>
            </w:tcBorders>
            <w:shd w:val="clear" w:color="auto" w:fill="auto"/>
            <w:vAlign w:val="center"/>
          </w:tcPr>
          <w:p w:rsidR="00247128" w:rsidRDefault="00145CCE">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2,692.30</w:t>
            </w:r>
          </w:p>
        </w:tc>
        <w:tc>
          <w:tcPr>
            <w:tcW w:w="2880" w:type="dxa"/>
            <w:tcBorders>
              <w:top w:val="single" w:sz="4" w:space="0" w:color="000000"/>
              <w:bottom w:val="single" w:sz="4" w:space="0" w:color="000000"/>
              <w:right w:val="single" w:sz="4" w:space="0" w:color="000000"/>
            </w:tcBorders>
            <w:shd w:val="clear" w:color="auto" w:fill="auto"/>
            <w:vAlign w:val="center"/>
          </w:tcPr>
          <w:p w:rsidR="00247128" w:rsidRDefault="00145CCE">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164.21</w:t>
            </w:r>
          </w:p>
        </w:tc>
      </w:tr>
      <w:tr w:rsidR="00247128">
        <w:trPr>
          <w:trHeight w:val="300"/>
          <w:jc w:val="center"/>
        </w:trPr>
        <w:tc>
          <w:tcPr>
            <w:tcW w:w="2831" w:type="dxa"/>
            <w:tcBorders>
              <w:top w:val="single" w:sz="4" w:space="0" w:color="000000"/>
              <w:left w:val="single" w:sz="12" w:space="0" w:color="000000"/>
              <w:bottom w:val="single" w:sz="4" w:space="0" w:color="000000"/>
              <w:right w:val="single" w:sz="4" w:space="0" w:color="000000"/>
            </w:tcBorders>
            <w:shd w:val="clear" w:color="auto" w:fill="auto"/>
            <w:vAlign w:val="center"/>
          </w:tcPr>
          <w:p w:rsidR="00247128" w:rsidRDefault="00145CC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 xml:space="preserve">      一般公共预算财政拨款</w:t>
            </w:r>
          </w:p>
        </w:tc>
        <w:tc>
          <w:tcPr>
            <w:tcW w:w="482" w:type="dxa"/>
            <w:tcBorders>
              <w:top w:val="single" w:sz="4" w:space="0" w:color="000000"/>
              <w:bottom w:val="single" w:sz="4" w:space="0" w:color="000000"/>
              <w:right w:val="single" w:sz="4" w:space="0" w:color="000000"/>
            </w:tcBorders>
            <w:shd w:val="clear" w:color="auto" w:fill="auto"/>
            <w:vAlign w:val="center"/>
          </w:tcPr>
          <w:p w:rsidR="00247128" w:rsidRDefault="00145CC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26</w:t>
            </w:r>
          </w:p>
        </w:tc>
        <w:tc>
          <w:tcPr>
            <w:tcW w:w="2970" w:type="dxa"/>
            <w:tcBorders>
              <w:top w:val="single" w:sz="4" w:space="0" w:color="000000"/>
              <w:bottom w:val="single" w:sz="4" w:space="0" w:color="000000"/>
              <w:right w:val="single" w:sz="4" w:space="0" w:color="000000"/>
            </w:tcBorders>
            <w:shd w:val="clear" w:color="auto" w:fill="auto"/>
            <w:vAlign w:val="center"/>
          </w:tcPr>
          <w:p w:rsidR="00247128" w:rsidRDefault="00145CCE">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1,320.13</w:t>
            </w:r>
          </w:p>
        </w:tc>
        <w:tc>
          <w:tcPr>
            <w:tcW w:w="2515" w:type="dxa"/>
            <w:tcBorders>
              <w:top w:val="single" w:sz="4" w:space="0" w:color="000000"/>
              <w:bottom w:val="single" w:sz="4" w:space="0" w:color="000000"/>
              <w:right w:val="single" w:sz="4" w:space="0" w:color="000000"/>
            </w:tcBorders>
            <w:shd w:val="clear" w:color="auto" w:fill="auto"/>
            <w:vAlign w:val="center"/>
          </w:tcPr>
          <w:p w:rsidR="00247128" w:rsidRDefault="00247128">
            <w:pPr>
              <w:jc w:val="center"/>
              <w:rPr>
                <w:rFonts w:ascii="宋体" w:eastAsia="宋体" w:hAnsi="宋体" w:cs="宋体"/>
                <w:color w:val="000000"/>
                <w:sz w:val="22"/>
                <w:szCs w:val="22"/>
              </w:rPr>
            </w:pPr>
          </w:p>
        </w:tc>
        <w:tc>
          <w:tcPr>
            <w:tcW w:w="570" w:type="dxa"/>
            <w:tcBorders>
              <w:top w:val="single" w:sz="4" w:space="0" w:color="000000"/>
              <w:bottom w:val="single" w:sz="4" w:space="0" w:color="000000"/>
              <w:right w:val="single" w:sz="4" w:space="0" w:color="000000"/>
            </w:tcBorders>
            <w:shd w:val="clear" w:color="auto" w:fill="auto"/>
            <w:vAlign w:val="center"/>
          </w:tcPr>
          <w:p w:rsidR="00247128" w:rsidRDefault="00145CC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55</w:t>
            </w:r>
          </w:p>
        </w:tc>
        <w:tc>
          <w:tcPr>
            <w:tcW w:w="1510" w:type="dxa"/>
            <w:tcBorders>
              <w:top w:val="single" w:sz="4" w:space="0" w:color="000000"/>
              <w:bottom w:val="single" w:sz="4" w:space="0" w:color="000000"/>
              <w:right w:val="single" w:sz="4" w:space="0" w:color="000000"/>
            </w:tcBorders>
            <w:shd w:val="clear" w:color="auto" w:fill="auto"/>
            <w:vAlign w:val="center"/>
          </w:tcPr>
          <w:p w:rsidR="00247128" w:rsidRDefault="00247128">
            <w:pPr>
              <w:jc w:val="left"/>
              <w:rPr>
                <w:rFonts w:ascii="宋体" w:eastAsia="宋体" w:hAnsi="宋体" w:cs="宋体"/>
                <w:color w:val="000000"/>
                <w:sz w:val="22"/>
                <w:szCs w:val="22"/>
              </w:rPr>
            </w:pPr>
          </w:p>
        </w:tc>
        <w:tc>
          <w:tcPr>
            <w:tcW w:w="1598" w:type="dxa"/>
            <w:tcBorders>
              <w:top w:val="single" w:sz="4" w:space="0" w:color="000000"/>
              <w:bottom w:val="single" w:sz="4" w:space="0" w:color="000000"/>
              <w:right w:val="single" w:sz="4" w:space="0" w:color="000000"/>
            </w:tcBorders>
            <w:shd w:val="clear" w:color="auto" w:fill="auto"/>
            <w:vAlign w:val="center"/>
          </w:tcPr>
          <w:p w:rsidR="00247128" w:rsidRDefault="00247128">
            <w:pPr>
              <w:jc w:val="left"/>
              <w:rPr>
                <w:rFonts w:ascii="宋体" w:eastAsia="宋体" w:hAnsi="宋体" w:cs="宋体"/>
                <w:color w:val="000000"/>
                <w:sz w:val="22"/>
                <w:szCs w:val="22"/>
              </w:rPr>
            </w:pPr>
          </w:p>
        </w:tc>
        <w:tc>
          <w:tcPr>
            <w:tcW w:w="2880" w:type="dxa"/>
            <w:tcBorders>
              <w:top w:val="single" w:sz="4" w:space="0" w:color="000000"/>
              <w:bottom w:val="single" w:sz="4" w:space="0" w:color="000000"/>
              <w:right w:val="single" w:sz="4" w:space="0" w:color="000000"/>
            </w:tcBorders>
            <w:shd w:val="clear" w:color="auto" w:fill="auto"/>
            <w:vAlign w:val="center"/>
          </w:tcPr>
          <w:p w:rsidR="00247128" w:rsidRDefault="00247128">
            <w:pPr>
              <w:jc w:val="left"/>
              <w:rPr>
                <w:rFonts w:ascii="宋体" w:eastAsia="宋体" w:hAnsi="宋体" w:cs="宋体"/>
                <w:color w:val="000000"/>
                <w:sz w:val="22"/>
                <w:szCs w:val="22"/>
              </w:rPr>
            </w:pPr>
          </w:p>
        </w:tc>
      </w:tr>
      <w:tr w:rsidR="00247128">
        <w:trPr>
          <w:trHeight w:val="300"/>
          <w:jc w:val="center"/>
        </w:trPr>
        <w:tc>
          <w:tcPr>
            <w:tcW w:w="2831" w:type="dxa"/>
            <w:tcBorders>
              <w:top w:val="single" w:sz="4" w:space="0" w:color="000000"/>
              <w:left w:val="single" w:sz="12" w:space="0" w:color="000000"/>
              <w:bottom w:val="single" w:sz="4" w:space="0" w:color="000000"/>
              <w:right w:val="single" w:sz="4" w:space="0" w:color="000000"/>
            </w:tcBorders>
            <w:shd w:val="clear" w:color="auto" w:fill="auto"/>
            <w:vAlign w:val="center"/>
          </w:tcPr>
          <w:p w:rsidR="00247128" w:rsidRDefault="00145CC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 xml:space="preserve">        政府性基金预算财政拨款</w:t>
            </w:r>
          </w:p>
        </w:tc>
        <w:tc>
          <w:tcPr>
            <w:tcW w:w="482" w:type="dxa"/>
            <w:tcBorders>
              <w:top w:val="single" w:sz="4" w:space="0" w:color="000000"/>
              <w:bottom w:val="single" w:sz="4" w:space="0" w:color="000000"/>
              <w:right w:val="single" w:sz="4" w:space="0" w:color="000000"/>
            </w:tcBorders>
            <w:shd w:val="clear" w:color="auto" w:fill="auto"/>
            <w:vAlign w:val="center"/>
          </w:tcPr>
          <w:p w:rsidR="00247128" w:rsidRDefault="00145CC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27</w:t>
            </w:r>
          </w:p>
        </w:tc>
        <w:tc>
          <w:tcPr>
            <w:tcW w:w="2970" w:type="dxa"/>
            <w:tcBorders>
              <w:top w:val="single" w:sz="4" w:space="0" w:color="000000"/>
              <w:bottom w:val="single" w:sz="4" w:space="0" w:color="000000"/>
              <w:right w:val="single" w:sz="4" w:space="0" w:color="000000"/>
            </w:tcBorders>
            <w:shd w:val="clear" w:color="auto" w:fill="auto"/>
            <w:vAlign w:val="center"/>
          </w:tcPr>
          <w:p w:rsidR="00247128" w:rsidRDefault="00145CCE">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16.00</w:t>
            </w:r>
          </w:p>
        </w:tc>
        <w:tc>
          <w:tcPr>
            <w:tcW w:w="2515" w:type="dxa"/>
            <w:tcBorders>
              <w:top w:val="single" w:sz="4" w:space="0" w:color="000000"/>
              <w:bottom w:val="single" w:sz="4" w:space="0" w:color="000000"/>
              <w:right w:val="single" w:sz="4" w:space="0" w:color="000000"/>
            </w:tcBorders>
            <w:shd w:val="clear" w:color="auto" w:fill="auto"/>
            <w:vAlign w:val="center"/>
          </w:tcPr>
          <w:p w:rsidR="00247128" w:rsidRDefault="00247128">
            <w:pPr>
              <w:jc w:val="center"/>
              <w:rPr>
                <w:rFonts w:ascii="宋体" w:eastAsia="宋体" w:hAnsi="宋体" w:cs="宋体"/>
                <w:color w:val="000000"/>
                <w:sz w:val="22"/>
                <w:szCs w:val="22"/>
              </w:rPr>
            </w:pPr>
          </w:p>
        </w:tc>
        <w:tc>
          <w:tcPr>
            <w:tcW w:w="570" w:type="dxa"/>
            <w:tcBorders>
              <w:top w:val="single" w:sz="4" w:space="0" w:color="000000"/>
              <w:bottom w:val="single" w:sz="4" w:space="0" w:color="000000"/>
              <w:right w:val="single" w:sz="4" w:space="0" w:color="000000"/>
            </w:tcBorders>
            <w:shd w:val="clear" w:color="auto" w:fill="auto"/>
            <w:vAlign w:val="center"/>
          </w:tcPr>
          <w:p w:rsidR="00247128" w:rsidRDefault="00145CC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56</w:t>
            </w:r>
          </w:p>
        </w:tc>
        <w:tc>
          <w:tcPr>
            <w:tcW w:w="1510" w:type="dxa"/>
            <w:tcBorders>
              <w:top w:val="single" w:sz="4" w:space="0" w:color="000000"/>
              <w:bottom w:val="single" w:sz="4" w:space="0" w:color="000000"/>
              <w:right w:val="single" w:sz="4" w:space="0" w:color="000000"/>
            </w:tcBorders>
            <w:shd w:val="clear" w:color="auto" w:fill="auto"/>
            <w:vAlign w:val="center"/>
          </w:tcPr>
          <w:p w:rsidR="00247128" w:rsidRDefault="00247128">
            <w:pPr>
              <w:jc w:val="left"/>
              <w:rPr>
                <w:rFonts w:ascii="宋体" w:eastAsia="宋体" w:hAnsi="宋体" w:cs="宋体"/>
                <w:color w:val="000000"/>
                <w:sz w:val="22"/>
                <w:szCs w:val="22"/>
              </w:rPr>
            </w:pPr>
          </w:p>
        </w:tc>
        <w:tc>
          <w:tcPr>
            <w:tcW w:w="1598" w:type="dxa"/>
            <w:tcBorders>
              <w:top w:val="single" w:sz="4" w:space="0" w:color="000000"/>
              <w:bottom w:val="single" w:sz="4" w:space="0" w:color="000000"/>
              <w:right w:val="single" w:sz="4" w:space="0" w:color="000000"/>
            </w:tcBorders>
            <w:shd w:val="clear" w:color="auto" w:fill="auto"/>
            <w:vAlign w:val="center"/>
          </w:tcPr>
          <w:p w:rsidR="00247128" w:rsidRDefault="00247128">
            <w:pPr>
              <w:jc w:val="left"/>
              <w:rPr>
                <w:rFonts w:ascii="宋体" w:eastAsia="宋体" w:hAnsi="宋体" w:cs="宋体"/>
                <w:color w:val="000000"/>
                <w:sz w:val="22"/>
                <w:szCs w:val="22"/>
              </w:rPr>
            </w:pPr>
          </w:p>
        </w:tc>
        <w:tc>
          <w:tcPr>
            <w:tcW w:w="2880" w:type="dxa"/>
            <w:tcBorders>
              <w:top w:val="single" w:sz="4" w:space="0" w:color="000000"/>
              <w:bottom w:val="single" w:sz="4" w:space="0" w:color="000000"/>
              <w:right w:val="single" w:sz="4" w:space="0" w:color="000000"/>
            </w:tcBorders>
            <w:shd w:val="clear" w:color="auto" w:fill="auto"/>
            <w:vAlign w:val="center"/>
          </w:tcPr>
          <w:p w:rsidR="00247128" w:rsidRDefault="00247128">
            <w:pPr>
              <w:jc w:val="left"/>
              <w:rPr>
                <w:rFonts w:ascii="宋体" w:eastAsia="宋体" w:hAnsi="宋体" w:cs="宋体"/>
                <w:color w:val="000000"/>
                <w:sz w:val="22"/>
                <w:szCs w:val="22"/>
              </w:rPr>
            </w:pPr>
          </w:p>
        </w:tc>
      </w:tr>
      <w:tr w:rsidR="00247128">
        <w:trPr>
          <w:trHeight w:val="300"/>
          <w:jc w:val="center"/>
        </w:trPr>
        <w:tc>
          <w:tcPr>
            <w:tcW w:w="2831" w:type="dxa"/>
            <w:tcBorders>
              <w:top w:val="single" w:sz="4" w:space="0" w:color="000000"/>
              <w:left w:val="single" w:sz="12" w:space="0" w:color="000000"/>
              <w:bottom w:val="single" w:sz="4" w:space="0" w:color="000000"/>
              <w:right w:val="single" w:sz="4" w:space="0" w:color="000000"/>
            </w:tcBorders>
            <w:shd w:val="clear" w:color="auto" w:fill="auto"/>
            <w:vAlign w:val="center"/>
          </w:tcPr>
          <w:p w:rsidR="00247128" w:rsidRDefault="00247128">
            <w:pPr>
              <w:jc w:val="left"/>
              <w:rPr>
                <w:rFonts w:ascii="宋体" w:eastAsia="宋体" w:hAnsi="宋体" w:cs="宋体"/>
                <w:color w:val="000000"/>
                <w:sz w:val="22"/>
                <w:szCs w:val="22"/>
              </w:rPr>
            </w:pPr>
          </w:p>
        </w:tc>
        <w:tc>
          <w:tcPr>
            <w:tcW w:w="482" w:type="dxa"/>
            <w:tcBorders>
              <w:top w:val="single" w:sz="4" w:space="0" w:color="000000"/>
              <w:bottom w:val="single" w:sz="4" w:space="0" w:color="000000"/>
              <w:right w:val="single" w:sz="4" w:space="0" w:color="000000"/>
            </w:tcBorders>
            <w:shd w:val="clear" w:color="auto" w:fill="auto"/>
            <w:vAlign w:val="center"/>
          </w:tcPr>
          <w:p w:rsidR="00247128" w:rsidRDefault="00145CC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28</w:t>
            </w:r>
          </w:p>
        </w:tc>
        <w:tc>
          <w:tcPr>
            <w:tcW w:w="2970" w:type="dxa"/>
            <w:tcBorders>
              <w:top w:val="single" w:sz="4" w:space="0" w:color="000000"/>
              <w:bottom w:val="single" w:sz="4" w:space="0" w:color="000000"/>
              <w:right w:val="single" w:sz="4" w:space="0" w:color="000000"/>
            </w:tcBorders>
            <w:shd w:val="clear" w:color="auto" w:fill="auto"/>
            <w:vAlign w:val="center"/>
          </w:tcPr>
          <w:p w:rsidR="00247128" w:rsidRDefault="00247128">
            <w:pPr>
              <w:jc w:val="left"/>
              <w:rPr>
                <w:rFonts w:ascii="宋体" w:eastAsia="宋体" w:hAnsi="宋体" w:cs="宋体"/>
                <w:color w:val="000000"/>
                <w:sz w:val="22"/>
                <w:szCs w:val="22"/>
              </w:rPr>
            </w:pPr>
          </w:p>
        </w:tc>
        <w:tc>
          <w:tcPr>
            <w:tcW w:w="2515" w:type="dxa"/>
            <w:tcBorders>
              <w:top w:val="single" w:sz="4" w:space="0" w:color="000000"/>
              <w:bottom w:val="single" w:sz="4" w:space="0" w:color="000000"/>
              <w:right w:val="single" w:sz="4" w:space="0" w:color="000000"/>
            </w:tcBorders>
            <w:shd w:val="clear" w:color="auto" w:fill="auto"/>
            <w:vAlign w:val="center"/>
          </w:tcPr>
          <w:p w:rsidR="00247128" w:rsidRDefault="00247128">
            <w:pPr>
              <w:jc w:val="center"/>
              <w:rPr>
                <w:rFonts w:ascii="宋体" w:eastAsia="宋体" w:hAnsi="宋体" w:cs="宋体"/>
                <w:color w:val="000000"/>
                <w:sz w:val="22"/>
                <w:szCs w:val="22"/>
              </w:rPr>
            </w:pPr>
          </w:p>
        </w:tc>
        <w:tc>
          <w:tcPr>
            <w:tcW w:w="570" w:type="dxa"/>
            <w:tcBorders>
              <w:top w:val="single" w:sz="4" w:space="0" w:color="000000"/>
              <w:bottom w:val="single" w:sz="4" w:space="0" w:color="000000"/>
              <w:right w:val="single" w:sz="4" w:space="0" w:color="000000"/>
            </w:tcBorders>
            <w:shd w:val="clear" w:color="auto" w:fill="auto"/>
            <w:vAlign w:val="center"/>
          </w:tcPr>
          <w:p w:rsidR="00247128" w:rsidRDefault="00145CC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57</w:t>
            </w:r>
          </w:p>
        </w:tc>
        <w:tc>
          <w:tcPr>
            <w:tcW w:w="1510" w:type="dxa"/>
            <w:tcBorders>
              <w:top w:val="single" w:sz="4" w:space="0" w:color="000000"/>
              <w:bottom w:val="single" w:sz="4" w:space="0" w:color="000000"/>
              <w:right w:val="single" w:sz="4" w:space="0" w:color="000000"/>
            </w:tcBorders>
            <w:shd w:val="clear" w:color="auto" w:fill="auto"/>
            <w:vAlign w:val="center"/>
          </w:tcPr>
          <w:p w:rsidR="00247128" w:rsidRDefault="00247128">
            <w:pPr>
              <w:jc w:val="left"/>
              <w:rPr>
                <w:rFonts w:ascii="宋体" w:eastAsia="宋体" w:hAnsi="宋体" w:cs="宋体"/>
                <w:color w:val="000000"/>
                <w:sz w:val="22"/>
                <w:szCs w:val="22"/>
              </w:rPr>
            </w:pPr>
          </w:p>
        </w:tc>
        <w:tc>
          <w:tcPr>
            <w:tcW w:w="1598" w:type="dxa"/>
            <w:tcBorders>
              <w:top w:val="single" w:sz="4" w:space="0" w:color="000000"/>
              <w:bottom w:val="single" w:sz="4" w:space="0" w:color="000000"/>
              <w:right w:val="single" w:sz="4" w:space="0" w:color="000000"/>
            </w:tcBorders>
            <w:shd w:val="clear" w:color="auto" w:fill="auto"/>
            <w:vAlign w:val="center"/>
          </w:tcPr>
          <w:p w:rsidR="00247128" w:rsidRDefault="00247128">
            <w:pPr>
              <w:jc w:val="left"/>
              <w:rPr>
                <w:rFonts w:ascii="宋体" w:eastAsia="宋体" w:hAnsi="宋体" w:cs="宋体"/>
                <w:color w:val="000000"/>
                <w:sz w:val="22"/>
                <w:szCs w:val="22"/>
              </w:rPr>
            </w:pPr>
          </w:p>
        </w:tc>
        <w:tc>
          <w:tcPr>
            <w:tcW w:w="2880" w:type="dxa"/>
            <w:tcBorders>
              <w:top w:val="single" w:sz="4" w:space="0" w:color="000000"/>
              <w:bottom w:val="single" w:sz="4" w:space="0" w:color="000000"/>
              <w:right w:val="single" w:sz="4" w:space="0" w:color="000000"/>
            </w:tcBorders>
            <w:shd w:val="clear" w:color="auto" w:fill="auto"/>
            <w:vAlign w:val="center"/>
          </w:tcPr>
          <w:p w:rsidR="00247128" w:rsidRDefault="00247128">
            <w:pPr>
              <w:jc w:val="left"/>
              <w:rPr>
                <w:rFonts w:ascii="宋体" w:eastAsia="宋体" w:hAnsi="宋体" w:cs="宋体"/>
                <w:color w:val="000000"/>
                <w:sz w:val="22"/>
                <w:szCs w:val="22"/>
              </w:rPr>
            </w:pPr>
          </w:p>
        </w:tc>
      </w:tr>
      <w:tr w:rsidR="00247128">
        <w:trPr>
          <w:trHeight w:val="300"/>
          <w:jc w:val="center"/>
        </w:trPr>
        <w:tc>
          <w:tcPr>
            <w:tcW w:w="2831" w:type="dxa"/>
            <w:tcBorders>
              <w:top w:val="single" w:sz="4" w:space="0" w:color="000000"/>
              <w:left w:val="single" w:sz="12" w:space="0" w:color="000000"/>
              <w:bottom w:val="single" w:sz="4" w:space="0" w:color="000000"/>
              <w:right w:val="single" w:sz="4" w:space="0" w:color="000000"/>
            </w:tcBorders>
            <w:shd w:val="clear" w:color="auto" w:fill="auto"/>
            <w:vAlign w:val="center"/>
          </w:tcPr>
          <w:p w:rsidR="00247128" w:rsidRDefault="00145CCE">
            <w:pPr>
              <w:widowControl/>
              <w:jc w:val="center"/>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rPr>
              <w:t>合计</w:t>
            </w:r>
          </w:p>
        </w:tc>
        <w:tc>
          <w:tcPr>
            <w:tcW w:w="482" w:type="dxa"/>
            <w:tcBorders>
              <w:top w:val="single" w:sz="4" w:space="0" w:color="000000"/>
              <w:bottom w:val="single" w:sz="4" w:space="0" w:color="000000"/>
              <w:right w:val="single" w:sz="4" w:space="0" w:color="000000"/>
            </w:tcBorders>
            <w:shd w:val="clear" w:color="auto" w:fill="auto"/>
            <w:vAlign w:val="center"/>
          </w:tcPr>
          <w:p w:rsidR="00247128" w:rsidRDefault="00145CC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29</w:t>
            </w:r>
          </w:p>
        </w:tc>
        <w:tc>
          <w:tcPr>
            <w:tcW w:w="2970" w:type="dxa"/>
            <w:tcBorders>
              <w:top w:val="single" w:sz="4" w:space="0" w:color="000000"/>
              <w:bottom w:val="single" w:sz="4" w:space="0" w:color="000000"/>
              <w:right w:val="single" w:sz="4" w:space="0" w:color="000000"/>
            </w:tcBorders>
            <w:shd w:val="clear" w:color="auto" w:fill="auto"/>
            <w:vAlign w:val="center"/>
          </w:tcPr>
          <w:p w:rsidR="00247128" w:rsidRDefault="00145CCE">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10,820.96</w:t>
            </w:r>
          </w:p>
        </w:tc>
        <w:tc>
          <w:tcPr>
            <w:tcW w:w="2515" w:type="dxa"/>
            <w:tcBorders>
              <w:top w:val="single" w:sz="4" w:space="0" w:color="000000"/>
              <w:bottom w:val="single" w:sz="4" w:space="0" w:color="000000"/>
              <w:right w:val="single" w:sz="4" w:space="0" w:color="000000"/>
            </w:tcBorders>
            <w:shd w:val="clear" w:color="auto" w:fill="auto"/>
            <w:vAlign w:val="center"/>
          </w:tcPr>
          <w:p w:rsidR="00247128" w:rsidRDefault="00145CCE">
            <w:pPr>
              <w:widowControl/>
              <w:jc w:val="center"/>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rPr>
              <w:t>合计</w:t>
            </w:r>
          </w:p>
        </w:tc>
        <w:tc>
          <w:tcPr>
            <w:tcW w:w="570" w:type="dxa"/>
            <w:tcBorders>
              <w:top w:val="single" w:sz="4" w:space="0" w:color="000000"/>
              <w:bottom w:val="single" w:sz="4" w:space="0" w:color="000000"/>
              <w:right w:val="single" w:sz="4" w:space="0" w:color="000000"/>
            </w:tcBorders>
            <w:shd w:val="clear" w:color="auto" w:fill="auto"/>
            <w:vAlign w:val="center"/>
          </w:tcPr>
          <w:p w:rsidR="00247128" w:rsidRDefault="00145CC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58</w:t>
            </w:r>
          </w:p>
        </w:tc>
        <w:tc>
          <w:tcPr>
            <w:tcW w:w="1510" w:type="dxa"/>
            <w:tcBorders>
              <w:top w:val="single" w:sz="4" w:space="0" w:color="000000"/>
              <w:bottom w:val="single" w:sz="4" w:space="0" w:color="000000"/>
              <w:right w:val="single" w:sz="4" w:space="0" w:color="000000"/>
            </w:tcBorders>
            <w:shd w:val="clear" w:color="auto" w:fill="auto"/>
            <w:vAlign w:val="center"/>
          </w:tcPr>
          <w:p w:rsidR="00247128" w:rsidRDefault="00145CCE">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10,820.96</w:t>
            </w:r>
          </w:p>
        </w:tc>
        <w:tc>
          <w:tcPr>
            <w:tcW w:w="1598" w:type="dxa"/>
            <w:tcBorders>
              <w:top w:val="single" w:sz="4" w:space="0" w:color="000000"/>
              <w:bottom w:val="single" w:sz="4" w:space="0" w:color="000000"/>
              <w:right w:val="single" w:sz="4" w:space="0" w:color="000000"/>
            </w:tcBorders>
            <w:shd w:val="clear" w:color="auto" w:fill="auto"/>
            <w:vAlign w:val="center"/>
          </w:tcPr>
          <w:p w:rsidR="00247128" w:rsidRDefault="00145CCE">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10,124.06</w:t>
            </w:r>
          </w:p>
        </w:tc>
        <w:tc>
          <w:tcPr>
            <w:tcW w:w="2880" w:type="dxa"/>
            <w:tcBorders>
              <w:top w:val="single" w:sz="4" w:space="0" w:color="000000"/>
              <w:bottom w:val="single" w:sz="4" w:space="0" w:color="000000"/>
              <w:right w:val="single" w:sz="4" w:space="0" w:color="000000"/>
            </w:tcBorders>
            <w:shd w:val="clear" w:color="auto" w:fill="auto"/>
            <w:vAlign w:val="center"/>
          </w:tcPr>
          <w:p w:rsidR="00247128" w:rsidRDefault="00145CCE">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696.90</w:t>
            </w:r>
          </w:p>
        </w:tc>
      </w:tr>
      <w:tr w:rsidR="00247128">
        <w:trPr>
          <w:trHeight w:val="300"/>
          <w:jc w:val="center"/>
        </w:trPr>
        <w:tc>
          <w:tcPr>
            <w:tcW w:w="15356" w:type="dxa"/>
            <w:gridSpan w:val="8"/>
            <w:tcBorders>
              <w:top w:val="single" w:sz="4" w:space="0" w:color="000000"/>
              <w:left w:val="single" w:sz="12" w:space="0" w:color="000000"/>
              <w:bottom w:val="single" w:sz="4" w:space="0" w:color="000000"/>
              <w:right w:val="single" w:sz="4" w:space="0" w:color="000000"/>
            </w:tcBorders>
            <w:shd w:val="clear" w:color="auto" w:fill="auto"/>
            <w:vAlign w:val="center"/>
          </w:tcPr>
          <w:p w:rsidR="00247128" w:rsidRDefault="00145CC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注：本表反映部门本年度一般公共预算财政拨款和政府性基金预算财政拨款的总收支和年末结转结余情况。</w:t>
            </w:r>
          </w:p>
        </w:tc>
      </w:tr>
    </w:tbl>
    <w:p w:rsidR="00247128" w:rsidRDefault="00247128"/>
    <w:p w:rsidR="00247128" w:rsidRDefault="00247128"/>
    <w:p w:rsidR="00247128" w:rsidRPr="00A05F84" w:rsidRDefault="00247128"/>
    <w:p w:rsidR="00247128" w:rsidRDefault="00247128"/>
    <w:p w:rsidR="00247128" w:rsidRDefault="00247128"/>
    <w:tbl>
      <w:tblPr>
        <w:tblW w:w="13542" w:type="dxa"/>
        <w:jc w:val="center"/>
        <w:tblInd w:w="223" w:type="dxa"/>
        <w:tblLayout w:type="fixed"/>
        <w:tblCellMar>
          <w:top w:w="15" w:type="dxa"/>
          <w:left w:w="15" w:type="dxa"/>
          <w:bottom w:w="15" w:type="dxa"/>
          <w:right w:w="15" w:type="dxa"/>
        </w:tblCellMar>
        <w:tblLook w:val="04A0"/>
      </w:tblPr>
      <w:tblGrid>
        <w:gridCol w:w="1033"/>
        <w:gridCol w:w="327"/>
        <w:gridCol w:w="1027"/>
        <w:gridCol w:w="4482"/>
        <w:gridCol w:w="2225"/>
        <w:gridCol w:w="2372"/>
        <w:gridCol w:w="2076"/>
      </w:tblGrid>
      <w:tr w:rsidR="00247128">
        <w:trPr>
          <w:trHeight w:val="540"/>
          <w:jc w:val="center"/>
        </w:trPr>
        <w:tc>
          <w:tcPr>
            <w:tcW w:w="13542" w:type="dxa"/>
            <w:gridSpan w:val="7"/>
            <w:shd w:val="clear" w:color="auto" w:fill="auto"/>
            <w:vAlign w:val="bottom"/>
          </w:tcPr>
          <w:p w:rsidR="00247128" w:rsidRDefault="00145CCE">
            <w:pPr>
              <w:jc w:val="center"/>
              <w:rPr>
                <w:rFonts w:ascii="Arial" w:hAnsi="Arial" w:cs="Arial"/>
                <w:color w:val="000000"/>
                <w:sz w:val="20"/>
                <w:szCs w:val="20"/>
              </w:rPr>
            </w:pPr>
            <w:r>
              <w:rPr>
                <w:rFonts w:ascii="宋体" w:eastAsia="宋体" w:hAnsi="宋体" w:cs="宋体" w:hint="eastAsia"/>
                <w:color w:val="000000"/>
                <w:kern w:val="0"/>
                <w:sz w:val="44"/>
                <w:szCs w:val="44"/>
              </w:rPr>
              <w:t>表5 一般公共预算财政拨款支出决算表</w:t>
            </w:r>
          </w:p>
        </w:tc>
      </w:tr>
      <w:tr w:rsidR="00247128">
        <w:trPr>
          <w:trHeight w:val="285"/>
          <w:jc w:val="center"/>
        </w:trPr>
        <w:tc>
          <w:tcPr>
            <w:tcW w:w="1033" w:type="dxa"/>
            <w:shd w:val="clear" w:color="auto" w:fill="auto"/>
            <w:vAlign w:val="bottom"/>
          </w:tcPr>
          <w:p w:rsidR="00247128" w:rsidRDefault="00247128">
            <w:pPr>
              <w:rPr>
                <w:rFonts w:ascii="Arial" w:hAnsi="Arial" w:cs="Arial"/>
                <w:color w:val="000000"/>
                <w:sz w:val="20"/>
                <w:szCs w:val="20"/>
              </w:rPr>
            </w:pPr>
          </w:p>
        </w:tc>
        <w:tc>
          <w:tcPr>
            <w:tcW w:w="327" w:type="dxa"/>
            <w:shd w:val="clear" w:color="auto" w:fill="auto"/>
            <w:vAlign w:val="bottom"/>
          </w:tcPr>
          <w:p w:rsidR="00247128" w:rsidRDefault="00247128">
            <w:pPr>
              <w:rPr>
                <w:rFonts w:ascii="Arial" w:hAnsi="Arial" w:cs="Arial"/>
                <w:color w:val="000000"/>
                <w:sz w:val="20"/>
                <w:szCs w:val="20"/>
              </w:rPr>
            </w:pPr>
          </w:p>
        </w:tc>
        <w:tc>
          <w:tcPr>
            <w:tcW w:w="1027" w:type="dxa"/>
            <w:shd w:val="clear" w:color="auto" w:fill="auto"/>
            <w:vAlign w:val="bottom"/>
          </w:tcPr>
          <w:p w:rsidR="00247128" w:rsidRDefault="00247128">
            <w:pPr>
              <w:rPr>
                <w:rFonts w:ascii="Arial" w:hAnsi="Arial" w:cs="Arial"/>
                <w:color w:val="000000"/>
                <w:sz w:val="20"/>
                <w:szCs w:val="20"/>
              </w:rPr>
            </w:pPr>
          </w:p>
        </w:tc>
        <w:tc>
          <w:tcPr>
            <w:tcW w:w="4482" w:type="dxa"/>
            <w:shd w:val="clear" w:color="auto" w:fill="auto"/>
            <w:vAlign w:val="bottom"/>
          </w:tcPr>
          <w:p w:rsidR="00247128" w:rsidRDefault="00247128">
            <w:pPr>
              <w:rPr>
                <w:rFonts w:ascii="Arial" w:hAnsi="Arial" w:cs="Arial"/>
                <w:color w:val="000000"/>
                <w:sz w:val="20"/>
                <w:szCs w:val="20"/>
              </w:rPr>
            </w:pPr>
          </w:p>
        </w:tc>
        <w:tc>
          <w:tcPr>
            <w:tcW w:w="2225" w:type="dxa"/>
            <w:shd w:val="clear" w:color="auto" w:fill="auto"/>
            <w:vAlign w:val="bottom"/>
          </w:tcPr>
          <w:p w:rsidR="00247128" w:rsidRDefault="00247128">
            <w:pPr>
              <w:rPr>
                <w:rFonts w:ascii="Arial" w:hAnsi="Arial" w:cs="Arial"/>
                <w:color w:val="000000"/>
                <w:sz w:val="20"/>
                <w:szCs w:val="20"/>
              </w:rPr>
            </w:pPr>
          </w:p>
        </w:tc>
        <w:tc>
          <w:tcPr>
            <w:tcW w:w="2372" w:type="dxa"/>
            <w:shd w:val="clear" w:color="auto" w:fill="auto"/>
            <w:vAlign w:val="bottom"/>
          </w:tcPr>
          <w:p w:rsidR="00247128" w:rsidRDefault="00247128">
            <w:pPr>
              <w:rPr>
                <w:rFonts w:ascii="Arial" w:hAnsi="Arial" w:cs="Arial"/>
                <w:color w:val="000000"/>
                <w:sz w:val="20"/>
                <w:szCs w:val="20"/>
              </w:rPr>
            </w:pPr>
          </w:p>
        </w:tc>
        <w:tc>
          <w:tcPr>
            <w:tcW w:w="2076" w:type="dxa"/>
            <w:shd w:val="clear" w:color="auto" w:fill="auto"/>
            <w:vAlign w:val="bottom"/>
          </w:tcPr>
          <w:p w:rsidR="00247128" w:rsidRDefault="00247128">
            <w:pPr>
              <w:jc w:val="right"/>
              <w:rPr>
                <w:rFonts w:ascii="宋体" w:eastAsia="宋体" w:hAnsi="宋体" w:cs="宋体"/>
                <w:color w:val="000000"/>
                <w:sz w:val="24"/>
              </w:rPr>
            </w:pPr>
          </w:p>
        </w:tc>
      </w:tr>
      <w:tr w:rsidR="00247128">
        <w:trPr>
          <w:trHeight w:val="300"/>
          <w:jc w:val="center"/>
        </w:trPr>
        <w:tc>
          <w:tcPr>
            <w:tcW w:w="6869" w:type="dxa"/>
            <w:gridSpan w:val="4"/>
            <w:shd w:val="clear" w:color="auto" w:fill="auto"/>
            <w:vAlign w:val="bottom"/>
          </w:tcPr>
          <w:p w:rsidR="00247128" w:rsidRDefault="00145CCE">
            <w:pPr>
              <w:rPr>
                <w:rFonts w:ascii="Arial" w:hAnsi="Arial" w:cs="Arial"/>
                <w:color w:val="000000"/>
                <w:sz w:val="20"/>
                <w:szCs w:val="20"/>
              </w:rPr>
            </w:pPr>
            <w:r>
              <w:rPr>
                <w:rFonts w:ascii="宋体" w:eastAsia="宋体" w:hAnsi="宋体" w:cs="宋体" w:hint="eastAsia"/>
                <w:color w:val="000000"/>
                <w:kern w:val="0"/>
                <w:sz w:val="24"/>
              </w:rPr>
              <w:t>编制单位：麻江县住房和城乡建设局</w:t>
            </w:r>
          </w:p>
        </w:tc>
        <w:tc>
          <w:tcPr>
            <w:tcW w:w="2225" w:type="dxa"/>
            <w:shd w:val="clear" w:color="auto" w:fill="auto"/>
            <w:vAlign w:val="bottom"/>
          </w:tcPr>
          <w:p w:rsidR="00247128" w:rsidRDefault="00247128">
            <w:pPr>
              <w:jc w:val="center"/>
              <w:rPr>
                <w:rFonts w:ascii="宋体" w:eastAsia="宋体" w:hAnsi="宋体" w:cs="宋体"/>
                <w:color w:val="000000"/>
                <w:sz w:val="24"/>
              </w:rPr>
            </w:pPr>
          </w:p>
        </w:tc>
        <w:tc>
          <w:tcPr>
            <w:tcW w:w="2372" w:type="dxa"/>
            <w:shd w:val="clear" w:color="auto" w:fill="auto"/>
            <w:vAlign w:val="bottom"/>
          </w:tcPr>
          <w:p w:rsidR="00247128" w:rsidRDefault="00247128">
            <w:pPr>
              <w:rPr>
                <w:rFonts w:ascii="Arial" w:hAnsi="Arial" w:cs="Arial"/>
                <w:color w:val="000000"/>
                <w:sz w:val="20"/>
                <w:szCs w:val="20"/>
              </w:rPr>
            </w:pPr>
          </w:p>
        </w:tc>
        <w:tc>
          <w:tcPr>
            <w:tcW w:w="2076" w:type="dxa"/>
            <w:shd w:val="clear" w:color="auto" w:fill="auto"/>
            <w:vAlign w:val="bottom"/>
          </w:tcPr>
          <w:p w:rsidR="00247128" w:rsidRDefault="00145CCE">
            <w:pPr>
              <w:widowControl/>
              <w:jc w:val="right"/>
              <w:textAlignment w:val="bottom"/>
              <w:rPr>
                <w:rFonts w:ascii="宋体" w:eastAsia="宋体" w:hAnsi="宋体" w:cs="宋体"/>
                <w:color w:val="000000"/>
                <w:sz w:val="24"/>
              </w:rPr>
            </w:pPr>
            <w:r>
              <w:rPr>
                <w:rFonts w:ascii="宋体" w:eastAsia="宋体" w:hAnsi="宋体" w:cs="宋体" w:hint="eastAsia"/>
                <w:color w:val="000000"/>
                <w:kern w:val="0"/>
                <w:sz w:val="24"/>
              </w:rPr>
              <w:t>金额单位：万元</w:t>
            </w:r>
          </w:p>
        </w:tc>
      </w:tr>
      <w:tr w:rsidR="00247128">
        <w:trPr>
          <w:trHeight w:val="300"/>
          <w:jc w:val="center"/>
        </w:trPr>
        <w:tc>
          <w:tcPr>
            <w:tcW w:w="6869" w:type="dxa"/>
            <w:gridSpan w:val="4"/>
            <w:tcBorders>
              <w:top w:val="single" w:sz="12" w:space="0" w:color="000000"/>
              <w:left w:val="single" w:sz="12" w:space="0" w:color="000000"/>
              <w:bottom w:val="single" w:sz="4" w:space="0" w:color="000000"/>
              <w:right w:val="single" w:sz="4" w:space="0" w:color="000000"/>
            </w:tcBorders>
            <w:shd w:val="clear" w:color="auto" w:fill="auto"/>
            <w:vAlign w:val="center"/>
          </w:tcPr>
          <w:p w:rsidR="00247128" w:rsidRDefault="00145CC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项目</w:t>
            </w:r>
          </w:p>
        </w:tc>
        <w:tc>
          <w:tcPr>
            <w:tcW w:w="2225" w:type="dxa"/>
            <w:vMerge w:val="restart"/>
            <w:tcBorders>
              <w:top w:val="single" w:sz="12" w:space="0" w:color="000000"/>
              <w:bottom w:val="single" w:sz="4" w:space="0" w:color="000000"/>
              <w:right w:val="single" w:sz="4" w:space="0" w:color="000000"/>
            </w:tcBorders>
            <w:shd w:val="clear" w:color="auto" w:fill="auto"/>
            <w:vAlign w:val="center"/>
          </w:tcPr>
          <w:p w:rsidR="00247128" w:rsidRDefault="00145CC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本年支出合计</w:t>
            </w:r>
          </w:p>
        </w:tc>
        <w:tc>
          <w:tcPr>
            <w:tcW w:w="2372" w:type="dxa"/>
            <w:vMerge w:val="restart"/>
            <w:tcBorders>
              <w:top w:val="single" w:sz="12" w:space="0" w:color="000000"/>
              <w:bottom w:val="single" w:sz="4" w:space="0" w:color="000000"/>
              <w:right w:val="single" w:sz="4" w:space="0" w:color="000000"/>
            </w:tcBorders>
            <w:shd w:val="clear" w:color="auto" w:fill="auto"/>
            <w:vAlign w:val="center"/>
          </w:tcPr>
          <w:p w:rsidR="00247128" w:rsidRDefault="00145CC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基本支出</w:t>
            </w:r>
          </w:p>
        </w:tc>
        <w:tc>
          <w:tcPr>
            <w:tcW w:w="2076" w:type="dxa"/>
            <w:vMerge w:val="restart"/>
            <w:tcBorders>
              <w:top w:val="single" w:sz="12" w:space="0" w:color="000000"/>
              <w:bottom w:val="single" w:sz="4" w:space="0" w:color="000000"/>
              <w:right w:val="single" w:sz="4" w:space="0" w:color="000000"/>
            </w:tcBorders>
            <w:shd w:val="clear" w:color="auto" w:fill="auto"/>
            <w:vAlign w:val="center"/>
          </w:tcPr>
          <w:p w:rsidR="00247128" w:rsidRDefault="00145CC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项目支出</w:t>
            </w:r>
          </w:p>
        </w:tc>
      </w:tr>
      <w:tr w:rsidR="00247128">
        <w:trPr>
          <w:trHeight w:val="312"/>
          <w:jc w:val="center"/>
        </w:trPr>
        <w:tc>
          <w:tcPr>
            <w:tcW w:w="2387" w:type="dxa"/>
            <w:gridSpan w:val="3"/>
            <w:vMerge w:val="restart"/>
            <w:tcBorders>
              <w:top w:val="single" w:sz="4" w:space="0" w:color="000000"/>
              <w:left w:val="single" w:sz="12" w:space="0" w:color="000000"/>
              <w:bottom w:val="single" w:sz="4" w:space="0" w:color="000000"/>
              <w:right w:val="single" w:sz="4" w:space="0" w:color="000000"/>
            </w:tcBorders>
            <w:shd w:val="clear" w:color="auto" w:fill="auto"/>
            <w:vAlign w:val="center"/>
          </w:tcPr>
          <w:p w:rsidR="00247128" w:rsidRDefault="00145CC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功能分类科目编码</w:t>
            </w:r>
          </w:p>
        </w:tc>
        <w:tc>
          <w:tcPr>
            <w:tcW w:w="4482" w:type="dxa"/>
            <w:vMerge w:val="restart"/>
            <w:tcBorders>
              <w:top w:val="single" w:sz="4" w:space="0" w:color="000000"/>
              <w:bottom w:val="single" w:sz="4" w:space="0" w:color="000000"/>
              <w:right w:val="single" w:sz="4" w:space="0" w:color="000000"/>
            </w:tcBorders>
            <w:shd w:val="clear" w:color="auto" w:fill="auto"/>
            <w:vAlign w:val="center"/>
          </w:tcPr>
          <w:p w:rsidR="00247128" w:rsidRDefault="00145CC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科目名称</w:t>
            </w:r>
          </w:p>
        </w:tc>
        <w:tc>
          <w:tcPr>
            <w:tcW w:w="2225" w:type="dxa"/>
            <w:vMerge/>
            <w:tcBorders>
              <w:top w:val="single" w:sz="12" w:space="0" w:color="000000"/>
              <w:bottom w:val="single" w:sz="4" w:space="0" w:color="000000"/>
              <w:right w:val="single" w:sz="4" w:space="0" w:color="000000"/>
            </w:tcBorders>
            <w:shd w:val="clear" w:color="auto" w:fill="auto"/>
            <w:vAlign w:val="center"/>
          </w:tcPr>
          <w:p w:rsidR="00247128" w:rsidRDefault="00247128">
            <w:pPr>
              <w:jc w:val="center"/>
              <w:rPr>
                <w:rFonts w:ascii="宋体" w:eastAsia="宋体" w:hAnsi="宋体" w:cs="宋体"/>
                <w:color w:val="000000"/>
                <w:sz w:val="22"/>
                <w:szCs w:val="22"/>
              </w:rPr>
            </w:pPr>
          </w:p>
        </w:tc>
        <w:tc>
          <w:tcPr>
            <w:tcW w:w="2372" w:type="dxa"/>
            <w:vMerge/>
            <w:tcBorders>
              <w:top w:val="single" w:sz="12" w:space="0" w:color="000000"/>
              <w:bottom w:val="single" w:sz="4" w:space="0" w:color="000000"/>
              <w:right w:val="single" w:sz="4" w:space="0" w:color="000000"/>
            </w:tcBorders>
            <w:shd w:val="clear" w:color="auto" w:fill="auto"/>
            <w:vAlign w:val="center"/>
          </w:tcPr>
          <w:p w:rsidR="00247128" w:rsidRDefault="00247128">
            <w:pPr>
              <w:jc w:val="center"/>
              <w:rPr>
                <w:rFonts w:ascii="宋体" w:eastAsia="宋体" w:hAnsi="宋体" w:cs="宋体"/>
                <w:color w:val="000000"/>
                <w:sz w:val="22"/>
                <w:szCs w:val="22"/>
              </w:rPr>
            </w:pPr>
          </w:p>
        </w:tc>
        <w:tc>
          <w:tcPr>
            <w:tcW w:w="2076" w:type="dxa"/>
            <w:vMerge/>
            <w:tcBorders>
              <w:top w:val="single" w:sz="12" w:space="0" w:color="000000"/>
              <w:bottom w:val="single" w:sz="4" w:space="0" w:color="000000"/>
              <w:right w:val="single" w:sz="4" w:space="0" w:color="000000"/>
            </w:tcBorders>
            <w:shd w:val="clear" w:color="auto" w:fill="auto"/>
            <w:vAlign w:val="center"/>
          </w:tcPr>
          <w:p w:rsidR="00247128" w:rsidRDefault="00247128">
            <w:pPr>
              <w:jc w:val="center"/>
              <w:rPr>
                <w:rFonts w:ascii="宋体" w:eastAsia="宋体" w:hAnsi="宋体" w:cs="宋体"/>
                <w:color w:val="000000"/>
                <w:sz w:val="22"/>
                <w:szCs w:val="22"/>
              </w:rPr>
            </w:pPr>
          </w:p>
        </w:tc>
      </w:tr>
      <w:tr w:rsidR="00247128">
        <w:trPr>
          <w:trHeight w:val="312"/>
          <w:jc w:val="center"/>
        </w:trPr>
        <w:tc>
          <w:tcPr>
            <w:tcW w:w="2387" w:type="dxa"/>
            <w:gridSpan w:val="3"/>
            <w:vMerge/>
            <w:tcBorders>
              <w:top w:val="single" w:sz="4" w:space="0" w:color="000000"/>
              <w:left w:val="single" w:sz="12" w:space="0" w:color="000000"/>
              <w:bottom w:val="single" w:sz="4" w:space="0" w:color="000000"/>
              <w:right w:val="single" w:sz="4" w:space="0" w:color="000000"/>
            </w:tcBorders>
            <w:shd w:val="clear" w:color="auto" w:fill="auto"/>
            <w:vAlign w:val="center"/>
          </w:tcPr>
          <w:p w:rsidR="00247128" w:rsidRDefault="00247128">
            <w:pPr>
              <w:jc w:val="center"/>
              <w:rPr>
                <w:rFonts w:ascii="宋体" w:eastAsia="宋体" w:hAnsi="宋体" w:cs="宋体"/>
                <w:color w:val="000000"/>
                <w:sz w:val="22"/>
                <w:szCs w:val="22"/>
              </w:rPr>
            </w:pPr>
          </w:p>
        </w:tc>
        <w:tc>
          <w:tcPr>
            <w:tcW w:w="4482" w:type="dxa"/>
            <w:vMerge/>
            <w:tcBorders>
              <w:top w:val="single" w:sz="4" w:space="0" w:color="000000"/>
              <w:bottom w:val="single" w:sz="4" w:space="0" w:color="000000"/>
              <w:right w:val="single" w:sz="4" w:space="0" w:color="000000"/>
            </w:tcBorders>
            <w:shd w:val="clear" w:color="auto" w:fill="auto"/>
            <w:vAlign w:val="center"/>
          </w:tcPr>
          <w:p w:rsidR="00247128" w:rsidRDefault="00247128">
            <w:pPr>
              <w:jc w:val="center"/>
              <w:rPr>
                <w:rFonts w:ascii="宋体" w:eastAsia="宋体" w:hAnsi="宋体" w:cs="宋体"/>
                <w:color w:val="000000"/>
                <w:sz w:val="22"/>
                <w:szCs w:val="22"/>
              </w:rPr>
            </w:pPr>
          </w:p>
        </w:tc>
        <w:tc>
          <w:tcPr>
            <w:tcW w:w="2225" w:type="dxa"/>
            <w:vMerge/>
            <w:tcBorders>
              <w:top w:val="single" w:sz="12" w:space="0" w:color="000000"/>
              <w:bottom w:val="single" w:sz="4" w:space="0" w:color="000000"/>
              <w:right w:val="single" w:sz="4" w:space="0" w:color="000000"/>
            </w:tcBorders>
            <w:shd w:val="clear" w:color="auto" w:fill="auto"/>
            <w:vAlign w:val="center"/>
          </w:tcPr>
          <w:p w:rsidR="00247128" w:rsidRDefault="00247128">
            <w:pPr>
              <w:jc w:val="center"/>
              <w:rPr>
                <w:rFonts w:ascii="宋体" w:eastAsia="宋体" w:hAnsi="宋体" w:cs="宋体"/>
                <w:color w:val="000000"/>
                <w:sz w:val="22"/>
                <w:szCs w:val="22"/>
              </w:rPr>
            </w:pPr>
          </w:p>
        </w:tc>
        <w:tc>
          <w:tcPr>
            <w:tcW w:w="2372" w:type="dxa"/>
            <w:vMerge/>
            <w:tcBorders>
              <w:top w:val="single" w:sz="12" w:space="0" w:color="000000"/>
              <w:bottom w:val="single" w:sz="4" w:space="0" w:color="000000"/>
              <w:right w:val="single" w:sz="4" w:space="0" w:color="000000"/>
            </w:tcBorders>
            <w:shd w:val="clear" w:color="auto" w:fill="auto"/>
            <w:vAlign w:val="center"/>
          </w:tcPr>
          <w:p w:rsidR="00247128" w:rsidRDefault="00247128">
            <w:pPr>
              <w:jc w:val="center"/>
              <w:rPr>
                <w:rFonts w:ascii="宋体" w:eastAsia="宋体" w:hAnsi="宋体" w:cs="宋体"/>
                <w:color w:val="000000"/>
                <w:sz w:val="22"/>
                <w:szCs w:val="22"/>
              </w:rPr>
            </w:pPr>
          </w:p>
        </w:tc>
        <w:tc>
          <w:tcPr>
            <w:tcW w:w="2076" w:type="dxa"/>
            <w:vMerge/>
            <w:tcBorders>
              <w:top w:val="single" w:sz="12" w:space="0" w:color="000000"/>
              <w:bottom w:val="single" w:sz="4" w:space="0" w:color="000000"/>
              <w:right w:val="single" w:sz="4" w:space="0" w:color="000000"/>
            </w:tcBorders>
            <w:shd w:val="clear" w:color="auto" w:fill="auto"/>
            <w:vAlign w:val="center"/>
          </w:tcPr>
          <w:p w:rsidR="00247128" w:rsidRDefault="00247128">
            <w:pPr>
              <w:jc w:val="center"/>
              <w:rPr>
                <w:rFonts w:ascii="宋体" w:eastAsia="宋体" w:hAnsi="宋体" w:cs="宋体"/>
                <w:color w:val="000000"/>
                <w:sz w:val="22"/>
                <w:szCs w:val="22"/>
              </w:rPr>
            </w:pPr>
          </w:p>
        </w:tc>
      </w:tr>
      <w:tr w:rsidR="00247128">
        <w:trPr>
          <w:trHeight w:val="312"/>
          <w:jc w:val="center"/>
        </w:trPr>
        <w:tc>
          <w:tcPr>
            <w:tcW w:w="2387" w:type="dxa"/>
            <w:gridSpan w:val="3"/>
            <w:vMerge/>
            <w:tcBorders>
              <w:top w:val="single" w:sz="4" w:space="0" w:color="000000"/>
              <w:left w:val="single" w:sz="12" w:space="0" w:color="000000"/>
              <w:bottom w:val="single" w:sz="4" w:space="0" w:color="000000"/>
              <w:right w:val="single" w:sz="4" w:space="0" w:color="000000"/>
            </w:tcBorders>
            <w:shd w:val="clear" w:color="auto" w:fill="auto"/>
            <w:vAlign w:val="center"/>
          </w:tcPr>
          <w:p w:rsidR="00247128" w:rsidRDefault="00247128">
            <w:pPr>
              <w:jc w:val="center"/>
              <w:rPr>
                <w:rFonts w:ascii="宋体" w:eastAsia="宋体" w:hAnsi="宋体" w:cs="宋体"/>
                <w:color w:val="000000"/>
                <w:sz w:val="22"/>
                <w:szCs w:val="22"/>
              </w:rPr>
            </w:pPr>
          </w:p>
        </w:tc>
        <w:tc>
          <w:tcPr>
            <w:tcW w:w="4482" w:type="dxa"/>
            <w:vMerge/>
            <w:tcBorders>
              <w:top w:val="single" w:sz="4" w:space="0" w:color="000000"/>
              <w:bottom w:val="single" w:sz="4" w:space="0" w:color="000000"/>
              <w:right w:val="single" w:sz="4" w:space="0" w:color="000000"/>
            </w:tcBorders>
            <w:shd w:val="clear" w:color="auto" w:fill="auto"/>
            <w:vAlign w:val="center"/>
          </w:tcPr>
          <w:p w:rsidR="00247128" w:rsidRDefault="00247128">
            <w:pPr>
              <w:jc w:val="center"/>
              <w:rPr>
                <w:rFonts w:ascii="宋体" w:eastAsia="宋体" w:hAnsi="宋体" w:cs="宋体"/>
                <w:color w:val="000000"/>
                <w:sz w:val="22"/>
                <w:szCs w:val="22"/>
              </w:rPr>
            </w:pPr>
          </w:p>
        </w:tc>
        <w:tc>
          <w:tcPr>
            <w:tcW w:w="2225" w:type="dxa"/>
            <w:vMerge/>
            <w:tcBorders>
              <w:top w:val="single" w:sz="12" w:space="0" w:color="000000"/>
              <w:bottom w:val="single" w:sz="4" w:space="0" w:color="000000"/>
              <w:right w:val="single" w:sz="4" w:space="0" w:color="000000"/>
            </w:tcBorders>
            <w:shd w:val="clear" w:color="auto" w:fill="auto"/>
            <w:vAlign w:val="center"/>
          </w:tcPr>
          <w:p w:rsidR="00247128" w:rsidRDefault="00247128">
            <w:pPr>
              <w:jc w:val="center"/>
              <w:rPr>
                <w:rFonts w:ascii="宋体" w:eastAsia="宋体" w:hAnsi="宋体" w:cs="宋体"/>
                <w:color w:val="000000"/>
                <w:sz w:val="22"/>
                <w:szCs w:val="22"/>
              </w:rPr>
            </w:pPr>
          </w:p>
        </w:tc>
        <w:tc>
          <w:tcPr>
            <w:tcW w:w="2372" w:type="dxa"/>
            <w:vMerge/>
            <w:tcBorders>
              <w:top w:val="single" w:sz="12" w:space="0" w:color="000000"/>
              <w:bottom w:val="single" w:sz="4" w:space="0" w:color="000000"/>
              <w:right w:val="single" w:sz="4" w:space="0" w:color="000000"/>
            </w:tcBorders>
            <w:shd w:val="clear" w:color="auto" w:fill="auto"/>
            <w:vAlign w:val="center"/>
          </w:tcPr>
          <w:p w:rsidR="00247128" w:rsidRDefault="00247128">
            <w:pPr>
              <w:jc w:val="center"/>
              <w:rPr>
                <w:rFonts w:ascii="宋体" w:eastAsia="宋体" w:hAnsi="宋体" w:cs="宋体"/>
                <w:color w:val="000000"/>
                <w:sz w:val="22"/>
                <w:szCs w:val="22"/>
              </w:rPr>
            </w:pPr>
          </w:p>
        </w:tc>
        <w:tc>
          <w:tcPr>
            <w:tcW w:w="2076" w:type="dxa"/>
            <w:vMerge/>
            <w:tcBorders>
              <w:top w:val="single" w:sz="12" w:space="0" w:color="000000"/>
              <w:bottom w:val="single" w:sz="4" w:space="0" w:color="000000"/>
              <w:right w:val="single" w:sz="4" w:space="0" w:color="000000"/>
            </w:tcBorders>
            <w:shd w:val="clear" w:color="auto" w:fill="auto"/>
            <w:vAlign w:val="center"/>
          </w:tcPr>
          <w:p w:rsidR="00247128" w:rsidRDefault="00247128">
            <w:pPr>
              <w:jc w:val="center"/>
              <w:rPr>
                <w:rFonts w:ascii="宋体" w:eastAsia="宋体" w:hAnsi="宋体" w:cs="宋体"/>
                <w:color w:val="000000"/>
                <w:sz w:val="22"/>
                <w:szCs w:val="22"/>
              </w:rPr>
            </w:pPr>
          </w:p>
        </w:tc>
      </w:tr>
      <w:tr w:rsidR="00247128">
        <w:trPr>
          <w:trHeight w:val="300"/>
          <w:jc w:val="center"/>
        </w:trPr>
        <w:tc>
          <w:tcPr>
            <w:tcW w:w="6869" w:type="dxa"/>
            <w:gridSpan w:val="4"/>
            <w:tcBorders>
              <w:top w:val="single" w:sz="4" w:space="0" w:color="000000"/>
              <w:left w:val="single" w:sz="12" w:space="0" w:color="000000"/>
              <w:bottom w:val="single" w:sz="4" w:space="0" w:color="000000"/>
              <w:right w:val="single" w:sz="4" w:space="0" w:color="000000"/>
            </w:tcBorders>
            <w:shd w:val="clear" w:color="auto" w:fill="auto"/>
            <w:vAlign w:val="center"/>
          </w:tcPr>
          <w:p w:rsidR="00247128" w:rsidRDefault="00145CC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栏次</w:t>
            </w:r>
          </w:p>
        </w:tc>
        <w:tc>
          <w:tcPr>
            <w:tcW w:w="2225" w:type="dxa"/>
            <w:tcBorders>
              <w:top w:val="single" w:sz="4" w:space="0" w:color="000000"/>
              <w:bottom w:val="single" w:sz="4" w:space="0" w:color="000000"/>
              <w:right w:val="single" w:sz="4" w:space="0" w:color="000000"/>
            </w:tcBorders>
            <w:shd w:val="clear" w:color="auto" w:fill="auto"/>
            <w:vAlign w:val="center"/>
          </w:tcPr>
          <w:p w:rsidR="00247128" w:rsidRDefault="00145CC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1</w:t>
            </w:r>
          </w:p>
        </w:tc>
        <w:tc>
          <w:tcPr>
            <w:tcW w:w="2372" w:type="dxa"/>
            <w:tcBorders>
              <w:top w:val="single" w:sz="4" w:space="0" w:color="000000"/>
              <w:bottom w:val="single" w:sz="4" w:space="0" w:color="000000"/>
              <w:right w:val="single" w:sz="4" w:space="0" w:color="000000"/>
            </w:tcBorders>
            <w:shd w:val="clear" w:color="auto" w:fill="auto"/>
            <w:vAlign w:val="center"/>
          </w:tcPr>
          <w:p w:rsidR="00247128" w:rsidRDefault="00145CC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2</w:t>
            </w:r>
          </w:p>
        </w:tc>
        <w:tc>
          <w:tcPr>
            <w:tcW w:w="2076" w:type="dxa"/>
            <w:tcBorders>
              <w:top w:val="single" w:sz="4" w:space="0" w:color="000000"/>
              <w:bottom w:val="single" w:sz="4" w:space="0" w:color="000000"/>
              <w:right w:val="single" w:sz="4" w:space="0" w:color="000000"/>
            </w:tcBorders>
            <w:shd w:val="clear" w:color="auto" w:fill="auto"/>
            <w:vAlign w:val="center"/>
          </w:tcPr>
          <w:p w:rsidR="00247128" w:rsidRDefault="00145CC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3</w:t>
            </w:r>
          </w:p>
        </w:tc>
      </w:tr>
      <w:tr w:rsidR="00247128">
        <w:trPr>
          <w:trHeight w:val="300"/>
          <w:jc w:val="center"/>
        </w:trPr>
        <w:tc>
          <w:tcPr>
            <w:tcW w:w="6869" w:type="dxa"/>
            <w:gridSpan w:val="4"/>
            <w:tcBorders>
              <w:top w:val="single" w:sz="4" w:space="0" w:color="000000"/>
              <w:left w:val="single" w:sz="12" w:space="0" w:color="000000"/>
              <w:right w:val="single" w:sz="4" w:space="0" w:color="000000"/>
            </w:tcBorders>
            <w:shd w:val="clear" w:color="auto" w:fill="auto"/>
            <w:vAlign w:val="center"/>
          </w:tcPr>
          <w:p w:rsidR="00247128" w:rsidRDefault="00145CC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合计</w:t>
            </w:r>
          </w:p>
        </w:tc>
        <w:tc>
          <w:tcPr>
            <w:tcW w:w="2225" w:type="dxa"/>
            <w:tcBorders>
              <w:top w:val="single" w:sz="4" w:space="0" w:color="000000"/>
              <w:right w:val="single" w:sz="4" w:space="0" w:color="000000"/>
            </w:tcBorders>
            <w:shd w:val="clear" w:color="auto" w:fill="auto"/>
            <w:vAlign w:val="center"/>
          </w:tcPr>
          <w:p w:rsidR="00247128" w:rsidRDefault="00145CCE">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7,431.76</w:t>
            </w:r>
          </w:p>
        </w:tc>
        <w:tc>
          <w:tcPr>
            <w:tcW w:w="2372" w:type="dxa"/>
            <w:tcBorders>
              <w:top w:val="single" w:sz="4" w:space="0" w:color="000000"/>
              <w:right w:val="single" w:sz="4" w:space="0" w:color="000000"/>
            </w:tcBorders>
            <w:shd w:val="clear" w:color="auto" w:fill="auto"/>
            <w:vAlign w:val="center"/>
          </w:tcPr>
          <w:p w:rsidR="00247128" w:rsidRDefault="00145CCE">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808.28</w:t>
            </w:r>
          </w:p>
        </w:tc>
        <w:tc>
          <w:tcPr>
            <w:tcW w:w="2076" w:type="dxa"/>
            <w:tcBorders>
              <w:top w:val="single" w:sz="4" w:space="0" w:color="000000"/>
              <w:right w:val="single" w:sz="4" w:space="0" w:color="000000"/>
            </w:tcBorders>
            <w:shd w:val="clear" w:color="auto" w:fill="auto"/>
            <w:vAlign w:val="center"/>
          </w:tcPr>
          <w:p w:rsidR="00247128" w:rsidRDefault="00145CCE">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6,623.48</w:t>
            </w:r>
          </w:p>
        </w:tc>
      </w:tr>
      <w:tr w:rsidR="00247128">
        <w:trPr>
          <w:trHeight w:val="330"/>
          <w:jc w:val="center"/>
        </w:trPr>
        <w:tc>
          <w:tcPr>
            <w:tcW w:w="1033"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210</w:t>
            </w:r>
          </w:p>
        </w:tc>
        <w:tc>
          <w:tcPr>
            <w:tcW w:w="3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247128">
            <w:pPr>
              <w:rPr>
                <w:rFonts w:ascii="Arial" w:hAnsi="Arial" w:cs="Arial"/>
                <w:color w:val="000000"/>
                <w:sz w:val="20"/>
                <w:szCs w:val="20"/>
              </w:rPr>
            </w:pPr>
          </w:p>
        </w:tc>
        <w:tc>
          <w:tcPr>
            <w:tcW w:w="10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247128">
            <w:pPr>
              <w:rPr>
                <w:rFonts w:ascii="Arial" w:hAnsi="Arial" w:cs="Arial"/>
                <w:color w:val="000000"/>
                <w:sz w:val="20"/>
                <w:szCs w:val="20"/>
              </w:rPr>
            </w:pPr>
          </w:p>
        </w:tc>
        <w:tc>
          <w:tcPr>
            <w:tcW w:w="44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医疗卫生与计划生育支出</w:t>
            </w:r>
          </w:p>
        </w:tc>
        <w:tc>
          <w:tcPr>
            <w:tcW w:w="22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28.52</w:t>
            </w:r>
          </w:p>
        </w:tc>
        <w:tc>
          <w:tcPr>
            <w:tcW w:w="2372"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28.52</w:t>
            </w:r>
          </w:p>
        </w:tc>
        <w:tc>
          <w:tcPr>
            <w:tcW w:w="20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w:t>
            </w:r>
          </w:p>
        </w:tc>
      </w:tr>
      <w:tr w:rsidR="00247128">
        <w:trPr>
          <w:trHeight w:val="330"/>
          <w:jc w:val="center"/>
        </w:trPr>
        <w:tc>
          <w:tcPr>
            <w:tcW w:w="1033"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21005</w:t>
            </w:r>
          </w:p>
        </w:tc>
        <w:tc>
          <w:tcPr>
            <w:tcW w:w="3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247128">
            <w:pPr>
              <w:rPr>
                <w:rFonts w:ascii="Arial" w:hAnsi="Arial" w:cs="Arial"/>
                <w:color w:val="000000"/>
                <w:sz w:val="20"/>
                <w:szCs w:val="20"/>
              </w:rPr>
            </w:pPr>
          </w:p>
        </w:tc>
        <w:tc>
          <w:tcPr>
            <w:tcW w:w="10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247128">
            <w:pPr>
              <w:rPr>
                <w:rFonts w:ascii="Arial" w:hAnsi="Arial" w:cs="Arial"/>
                <w:color w:val="000000"/>
                <w:sz w:val="20"/>
                <w:szCs w:val="20"/>
              </w:rPr>
            </w:pPr>
          </w:p>
        </w:tc>
        <w:tc>
          <w:tcPr>
            <w:tcW w:w="44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医疗保障</w:t>
            </w:r>
          </w:p>
        </w:tc>
        <w:tc>
          <w:tcPr>
            <w:tcW w:w="22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28.52</w:t>
            </w:r>
          </w:p>
        </w:tc>
        <w:tc>
          <w:tcPr>
            <w:tcW w:w="2372"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28.52</w:t>
            </w:r>
          </w:p>
        </w:tc>
        <w:tc>
          <w:tcPr>
            <w:tcW w:w="20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w:t>
            </w:r>
          </w:p>
        </w:tc>
      </w:tr>
      <w:tr w:rsidR="00247128">
        <w:trPr>
          <w:trHeight w:val="330"/>
          <w:jc w:val="center"/>
        </w:trPr>
        <w:tc>
          <w:tcPr>
            <w:tcW w:w="1033"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2100501</w:t>
            </w:r>
          </w:p>
        </w:tc>
        <w:tc>
          <w:tcPr>
            <w:tcW w:w="3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247128">
            <w:pPr>
              <w:rPr>
                <w:rFonts w:ascii="Arial" w:hAnsi="Arial" w:cs="Arial"/>
                <w:color w:val="000000"/>
                <w:sz w:val="20"/>
                <w:szCs w:val="20"/>
              </w:rPr>
            </w:pPr>
          </w:p>
        </w:tc>
        <w:tc>
          <w:tcPr>
            <w:tcW w:w="10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247128">
            <w:pPr>
              <w:rPr>
                <w:rFonts w:ascii="Arial" w:hAnsi="Arial" w:cs="Arial"/>
                <w:color w:val="000000"/>
                <w:sz w:val="20"/>
                <w:szCs w:val="20"/>
              </w:rPr>
            </w:pPr>
          </w:p>
        </w:tc>
        <w:tc>
          <w:tcPr>
            <w:tcW w:w="44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 xml:space="preserve">  </w:t>
            </w:r>
            <w:r>
              <w:rPr>
                <w:rFonts w:ascii="宋体" w:eastAsia="宋体" w:hAnsi="宋体" w:cs="宋体" w:hint="eastAsia"/>
                <w:color w:val="000000"/>
                <w:kern w:val="0"/>
                <w:sz w:val="20"/>
                <w:szCs w:val="20"/>
              </w:rPr>
              <w:t>行政单位医疗</w:t>
            </w:r>
          </w:p>
        </w:tc>
        <w:tc>
          <w:tcPr>
            <w:tcW w:w="22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13.95</w:t>
            </w:r>
          </w:p>
        </w:tc>
        <w:tc>
          <w:tcPr>
            <w:tcW w:w="2372"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13.95</w:t>
            </w:r>
          </w:p>
        </w:tc>
        <w:tc>
          <w:tcPr>
            <w:tcW w:w="20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w:t>
            </w:r>
          </w:p>
        </w:tc>
      </w:tr>
      <w:tr w:rsidR="00247128">
        <w:trPr>
          <w:trHeight w:val="330"/>
          <w:jc w:val="center"/>
        </w:trPr>
        <w:tc>
          <w:tcPr>
            <w:tcW w:w="1033"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2100503</w:t>
            </w:r>
          </w:p>
        </w:tc>
        <w:tc>
          <w:tcPr>
            <w:tcW w:w="3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247128">
            <w:pPr>
              <w:rPr>
                <w:rFonts w:ascii="Arial" w:hAnsi="Arial" w:cs="Arial"/>
                <w:color w:val="000000"/>
                <w:sz w:val="20"/>
                <w:szCs w:val="20"/>
              </w:rPr>
            </w:pPr>
          </w:p>
        </w:tc>
        <w:tc>
          <w:tcPr>
            <w:tcW w:w="10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247128">
            <w:pPr>
              <w:rPr>
                <w:rFonts w:ascii="Arial" w:hAnsi="Arial" w:cs="Arial"/>
                <w:color w:val="000000"/>
                <w:sz w:val="20"/>
                <w:szCs w:val="20"/>
              </w:rPr>
            </w:pPr>
          </w:p>
        </w:tc>
        <w:tc>
          <w:tcPr>
            <w:tcW w:w="44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 xml:space="preserve">  </w:t>
            </w:r>
            <w:r>
              <w:rPr>
                <w:rFonts w:ascii="宋体" w:eastAsia="宋体" w:hAnsi="宋体" w:cs="宋体" w:hint="eastAsia"/>
                <w:color w:val="000000"/>
                <w:kern w:val="0"/>
                <w:sz w:val="20"/>
                <w:szCs w:val="20"/>
              </w:rPr>
              <w:t>公务员医疗补助</w:t>
            </w:r>
          </w:p>
        </w:tc>
        <w:tc>
          <w:tcPr>
            <w:tcW w:w="22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11.98</w:t>
            </w:r>
          </w:p>
        </w:tc>
        <w:tc>
          <w:tcPr>
            <w:tcW w:w="2372"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11.98</w:t>
            </w:r>
          </w:p>
        </w:tc>
        <w:tc>
          <w:tcPr>
            <w:tcW w:w="20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w:t>
            </w:r>
          </w:p>
        </w:tc>
      </w:tr>
      <w:tr w:rsidR="00247128">
        <w:trPr>
          <w:trHeight w:val="330"/>
          <w:jc w:val="center"/>
        </w:trPr>
        <w:tc>
          <w:tcPr>
            <w:tcW w:w="1033"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2100599</w:t>
            </w:r>
          </w:p>
        </w:tc>
        <w:tc>
          <w:tcPr>
            <w:tcW w:w="3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247128">
            <w:pPr>
              <w:rPr>
                <w:rFonts w:ascii="Arial" w:hAnsi="Arial" w:cs="Arial"/>
                <w:color w:val="000000"/>
                <w:sz w:val="20"/>
                <w:szCs w:val="20"/>
              </w:rPr>
            </w:pPr>
          </w:p>
        </w:tc>
        <w:tc>
          <w:tcPr>
            <w:tcW w:w="10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247128">
            <w:pPr>
              <w:rPr>
                <w:rFonts w:ascii="Arial" w:hAnsi="Arial" w:cs="Arial"/>
                <w:color w:val="000000"/>
                <w:sz w:val="20"/>
                <w:szCs w:val="20"/>
              </w:rPr>
            </w:pPr>
          </w:p>
        </w:tc>
        <w:tc>
          <w:tcPr>
            <w:tcW w:w="44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 xml:space="preserve">  </w:t>
            </w:r>
            <w:r>
              <w:rPr>
                <w:rFonts w:ascii="宋体" w:eastAsia="宋体" w:hAnsi="宋体" w:cs="宋体" w:hint="eastAsia"/>
                <w:color w:val="000000"/>
                <w:kern w:val="0"/>
                <w:sz w:val="20"/>
                <w:szCs w:val="20"/>
              </w:rPr>
              <w:t>其他医疗保障支出</w:t>
            </w:r>
          </w:p>
        </w:tc>
        <w:tc>
          <w:tcPr>
            <w:tcW w:w="22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2.59</w:t>
            </w:r>
          </w:p>
        </w:tc>
        <w:tc>
          <w:tcPr>
            <w:tcW w:w="2372"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2.59</w:t>
            </w:r>
          </w:p>
        </w:tc>
        <w:tc>
          <w:tcPr>
            <w:tcW w:w="20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w:t>
            </w:r>
          </w:p>
        </w:tc>
      </w:tr>
      <w:tr w:rsidR="00247128">
        <w:trPr>
          <w:trHeight w:val="330"/>
          <w:jc w:val="center"/>
        </w:trPr>
        <w:tc>
          <w:tcPr>
            <w:tcW w:w="1033"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211</w:t>
            </w:r>
          </w:p>
        </w:tc>
        <w:tc>
          <w:tcPr>
            <w:tcW w:w="3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247128">
            <w:pPr>
              <w:rPr>
                <w:rFonts w:ascii="Arial" w:hAnsi="Arial" w:cs="Arial"/>
                <w:color w:val="000000"/>
                <w:sz w:val="20"/>
                <w:szCs w:val="20"/>
              </w:rPr>
            </w:pPr>
          </w:p>
        </w:tc>
        <w:tc>
          <w:tcPr>
            <w:tcW w:w="10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247128">
            <w:pPr>
              <w:rPr>
                <w:rFonts w:ascii="Arial" w:hAnsi="Arial" w:cs="Arial"/>
                <w:color w:val="000000"/>
                <w:sz w:val="20"/>
                <w:szCs w:val="20"/>
              </w:rPr>
            </w:pPr>
          </w:p>
        </w:tc>
        <w:tc>
          <w:tcPr>
            <w:tcW w:w="44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节能环保支出</w:t>
            </w:r>
          </w:p>
        </w:tc>
        <w:tc>
          <w:tcPr>
            <w:tcW w:w="22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681</w:t>
            </w:r>
          </w:p>
        </w:tc>
        <w:tc>
          <w:tcPr>
            <w:tcW w:w="2372"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50</w:t>
            </w:r>
          </w:p>
        </w:tc>
        <w:tc>
          <w:tcPr>
            <w:tcW w:w="20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631</w:t>
            </w:r>
          </w:p>
        </w:tc>
      </w:tr>
      <w:tr w:rsidR="00247128">
        <w:trPr>
          <w:trHeight w:val="330"/>
          <w:jc w:val="center"/>
        </w:trPr>
        <w:tc>
          <w:tcPr>
            <w:tcW w:w="1033"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21103</w:t>
            </w:r>
          </w:p>
        </w:tc>
        <w:tc>
          <w:tcPr>
            <w:tcW w:w="3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247128">
            <w:pPr>
              <w:rPr>
                <w:rFonts w:ascii="Arial" w:hAnsi="Arial" w:cs="Arial"/>
                <w:color w:val="000000"/>
                <w:sz w:val="20"/>
                <w:szCs w:val="20"/>
              </w:rPr>
            </w:pPr>
          </w:p>
        </w:tc>
        <w:tc>
          <w:tcPr>
            <w:tcW w:w="10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247128">
            <w:pPr>
              <w:rPr>
                <w:rFonts w:ascii="Arial" w:hAnsi="Arial" w:cs="Arial"/>
                <w:color w:val="000000"/>
                <w:sz w:val="20"/>
                <w:szCs w:val="20"/>
              </w:rPr>
            </w:pPr>
          </w:p>
        </w:tc>
        <w:tc>
          <w:tcPr>
            <w:tcW w:w="44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污染防治</w:t>
            </w:r>
          </w:p>
        </w:tc>
        <w:tc>
          <w:tcPr>
            <w:tcW w:w="22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155</w:t>
            </w:r>
          </w:p>
        </w:tc>
        <w:tc>
          <w:tcPr>
            <w:tcW w:w="2372"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50</w:t>
            </w:r>
          </w:p>
        </w:tc>
        <w:tc>
          <w:tcPr>
            <w:tcW w:w="20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105</w:t>
            </w:r>
          </w:p>
        </w:tc>
      </w:tr>
      <w:tr w:rsidR="00247128">
        <w:trPr>
          <w:trHeight w:val="330"/>
          <w:jc w:val="center"/>
        </w:trPr>
        <w:tc>
          <w:tcPr>
            <w:tcW w:w="1033"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2110302</w:t>
            </w:r>
          </w:p>
        </w:tc>
        <w:tc>
          <w:tcPr>
            <w:tcW w:w="3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247128">
            <w:pPr>
              <w:rPr>
                <w:rFonts w:ascii="Arial" w:hAnsi="Arial" w:cs="Arial"/>
                <w:color w:val="000000"/>
                <w:sz w:val="20"/>
                <w:szCs w:val="20"/>
              </w:rPr>
            </w:pPr>
          </w:p>
        </w:tc>
        <w:tc>
          <w:tcPr>
            <w:tcW w:w="10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247128">
            <w:pPr>
              <w:rPr>
                <w:rFonts w:ascii="Arial" w:hAnsi="Arial" w:cs="Arial"/>
                <w:color w:val="000000"/>
                <w:sz w:val="20"/>
                <w:szCs w:val="20"/>
              </w:rPr>
            </w:pPr>
          </w:p>
        </w:tc>
        <w:tc>
          <w:tcPr>
            <w:tcW w:w="44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 xml:space="preserve">  </w:t>
            </w:r>
            <w:r>
              <w:rPr>
                <w:rFonts w:ascii="宋体" w:eastAsia="宋体" w:hAnsi="宋体" w:cs="宋体" w:hint="eastAsia"/>
                <w:color w:val="000000"/>
                <w:kern w:val="0"/>
                <w:sz w:val="20"/>
                <w:szCs w:val="20"/>
              </w:rPr>
              <w:t>水体</w:t>
            </w:r>
          </w:p>
        </w:tc>
        <w:tc>
          <w:tcPr>
            <w:tcW w:w="22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155</w:t>
            </w:r>
          </w:p>
        </w:tc>
        <w:tc>
          <w:tcPr>
            <w:tcW w:w="2372"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50</w:t>
            </w:r>
          </w:p>
        </w:tc>
        <w:tc>
          <w:tcPr>
            <w:tcW w:w="20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105</w:t>
            </w:r>
          </w:p>
        </w:tc>
      </w:tr>
      <w:tr w:rsidR="00247128">
        <w:trPr>
          <w:trHeight w:val="330"/>
          <w:jc w:val="center"/>
        </w:trPr>
        <w:tc>
          <w:tcPr>
            <w:tcW w:w="1033"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21110</w:t>
            </w:r>
          </w:p>
        </w:tc>
        <w:tc>
          <w:tcPr>
            <w:tcW w:w="3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247128">
            <w:pPr>
              <w:rPr>
                <w:rFonts w:ascii="Arial" w:hAnsi="Arial" w:cs="Arial"/>
                <w:color w:val="000000"/>
                <w:sz w:val="20"/>
                <w:szCs w:val="20"/>
              </w:rPr>
            </w:pPr>
          </w:p>
        </w:tc>
        <w:tc>
          <w:tcPr>
            <w:tcW w:w="10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247128">
            <w:pPr>
              <w:rPr>
                <w:rFonts w:ascii="Arial" w:hAnsi="Arial" w:cs="Arial"/>
                <w:color w:val="000000"/>
                <w:sz w:val="20"/>
                <w:szCs w:val="20"/>
              </w:rPr>
            </w:pPr>
          </w:p>
        </w:tc>
        <w:tc>
          <w:tcPr>
            <w:tcW w:w="44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能源节约利用</w:t>
            </w:r>
          </w:p>
        </w:tc>
        <w:tc>
          <w:tcPr>
            <w:tcW w:w="22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420</w:t>
            </w:r>
          </w:p>
        </w:tc>
        <w:tc>
          <w:tcPr>
            <w:tcW w:w="2372"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w:t>
            </w:r>
          </w:p>
        </w:tc>
        <w:tc>
          <w:tcPr>
            <w:tcW w:w="20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420</w:t>
            </w:r>
          </w:p>
        </w:tc>
      </w:tr>
      <w:tr w:rsidR="00247128">
        <w:trPr>
          <w:trHeight w:val="330"/>
          <w:jc w:val="center"/>
        </w:trPr>
        <w:tc>
          <w:tcPr>
            <w:tcW w:w="1033"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2111001</w:t>
            </w:r>
          </w:p>
        </w:tc>
        <w:tc>
          <w:tcPr>
            <w:tcW w:w="3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247128">
            <w:pPr>
              <w:rPr>
                <w:rFonts w:ascii="Arial" w:hAnsi="Arial" w:cs="Arial"/>
                <w:color w:val="000000"/>
                <w:sz w:val="20"/>
                <w:szCs w:val="20"/>
              </w:rPr>
            </w:pPr>
          </w:p>
        </w:tc>
        <w:tc>
          <w:tcPr>
            <w:tcW w:w="10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247128">
            <w:pPr>
              <w:rPr>
                <w:rFonts w:ascii="Arial" w:hAnsi="Arial" w:cs="Arial"/>
                <w:color w:val="000000"/>
                <w:sz w:val="20"/>
                <w:szCs w:val="20"/>
              </w:rPr>
            </w:pPr>
          </w:p>
        </w:tc>
        <w:tc>
          <w:tcPr>
            <w:tcW w:w="44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 xml:space="preserve">  </w:t>
            </w:r>
            <w:r>
              <w:rPr>
                <w:rFonts w:ascii="宋体" w:eastAsia="宋体" w:hAnsi="宋体" w:cs="宋体" w:hint="eastAsia"/>
                <w:color w:val="000000"/>
                <w:kern w:val="0"/>
                <w:sz w:val="20"/>
                <w:szCs w:val="20"/>
              </w:rPr>
              <w:t>能源节约利用</w:t>
            </w:r>
          </w:p>
        </w:tc>
        <w:tc>
          <w:tcPr>
            <w:tcW w:w="22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420</w:t>
            </w:r>
          </w:p>
        </w:tc>
        <w:tc>
          <w:tcPr>
            <w:tcW w:w="2372"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w:t>
            </w:r>
          </w:p>
        </w:tc>
        <w:tc>
          <w:tcPr>
            <w:tcW w:w="20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420</w:t>
            </w:r>
          </w:p>
        </w:tc>
      </w:tr>
      <w:tr w:rsidR="00247128">
        <w:trPr>
          <w:trHeight w:val="330"/>
          <w:jc w:val="center"/>
        </w:trPr>
        <w:tc>
          <w:tcPr>
            <w:tcW w:w="1033"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21111</w:t>
            </w:r>
          </w:p>
        </w:tc>
        <w:tc>
          <w:tcPr>
            <w:tcW w:w="3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247128">
            <w:pPr>
              <w:rPr>
                <w:rFonts w:ascii="Arial" w:hAnsi="Arial" w:cs="Arial"/>
                <w:color w:val="000000"/>
                <w:sz w:val="20"/>
                <w:szCs w:val="20"/>
              </w:rPr>
            </w:pPr>
          </w:p>
        </w:tc>
        <w:tc>
          <w:tcPr>
            <w:tcW w:w="10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247128">
            <w:pPr>
              <w:rPr>
                <w:rFonts w:ascii="Arial" w:hAnsi="Arial" w:cs="Arial"/>
                <w:color w:val="000000"/>
                <w:sz w:val="20"/>
                <w:szCs w:val="20"/>
              </w:rPr>
            </w:pPr>
          </w:p>
        </w:tc>
        <w:tc>
          <w:tcPr>
            <w:tcW w:w="44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污染减排</w:t>
            </w:r>
          </w:p>
        </w:tc>
        <w:tc>
          <w:tcPr>
            <w:tcW w:w="22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106</w:t>
            </w:r>
          </w:p>
        </w:tc>
        <w:tc>
          <w:tcPr>
            <w:tcW w:w="2372"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w:t>
            </w:r>
          </w:p>
        </w:tc>
        <w:tc>
          <w:tcPr>
            <w:tcW w:w="20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106</w:t>
            </w:r>
          </w:p>
        </w:tc>
      </w:tr>
      <w:tr w:rsidR="00247128">
        <w:trPr>
          <w:trHeight w:val="330"/>
          <w:jc w:val="center"/>
        </w:trPr>
        <w:tc>
          <w:tcPr>
            <w:tcW w:w="1033"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2111103</w:t>
            </w:r>
          </w:p>
        </w:tc>
        <w:tc>
          <w:tcPr>
            <w:tcW w:w="3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247128">
            <w:pPr>
              <w:rPr>
                <w:rFonts w:ascii="Arial" w:hAnsi="Arial" w:cs="Arial"/>
                <w:color w:val="000000"/>
                <w:sz w:val="20"/>
                <w:szCs w:val="20"/>
              </w:rPr>
            </w:pPr>
          </w:p>
        </w:tc>
        <w:tc>
          <w:tcPr>
            <w:tcW w:w="10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247128">
            <w:pPr>
              <w:rPr>
                <w:rFonts w:ascii="Arial" w:hAnsi="Arial" w:cs="Arial"/>
                <w:color w:val="000000"/>
                <w:sz w:val="20"/>
                <w:szCs w:val="20"/>
              </w:rPr>
            </w:pPr>
          </w:p>
        </w:tc>
        <w:tc>
          <w:tcPr>
            <w:tcW w:w="44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 xml:space="preserve">  </w:t>
            </w:r>
            <w:r>
              <w:rPr>
                <w:rFonts w:ascii="宋体" w:eastAsia="宋体" w:hAnsi="宋体" w:cs="宋体" w:hint="eastAsia"/>
                <w:color w:val="000000"/>
                <w:kern w:val="0"/>
                <w:sz w:val="20"/>
                <w:szCs w:val="20"/>
              </w:rPr>
              <w:t>减排专项支出</w:t>
            </w:r>
          </w:p>
        </w:tc>
        <w:tc>
          <w:tcPr>
            <w:tcW w:w="22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106</w:t>
            </w:r>
          </w:p>
        </w:tc>
        <w:tc>
          <w:tcPr>
            <w:tcW w:w="2372"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w:t>
            </w:r>
          </w:p>
        </w:tc>
        <w:tc>
          <w:tcPr>
            <w:tcW w:w="20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106</w:t>
            </w:r>
          </w:p>
        </w:tc>
      </w:tr>
      <w:tr w:rsidR="00247128">
        <w:trPr>
          <w:trHeight w:val="330"/>
          <w:jc w:val="center"/>
        </w:trPr>
        <w:tc>
          <w:tcPr>
            <w:tcW w:w="1033"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212</w:t>
            </w:r>
          </w:p>
        </w:tc>
        <w:tc>
          <w:tcPr>
            <w:tcW w:w="3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247128">
            <w:pPr>
              <w:rPr>
                <w:rFonts w:ascii="Arial" w:hAnsi="Arial" w:cs="Arial"/>
                <w:color w:val="000000"/>
                <w:sz w:val="20"/>
                <w:szCs w:val="20"/>
              </w:rPr>
            </w:pPr>
          </w:p>
        </w:tc>
        <w:tc>
          <w:tcPr>
            <w:tcW w:w="10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247128">
            <w:pPr>
              <w:rPr>
                <w:rFonts w:ascii="Arial" w:hAnsi="Arial" w:cs="Arial"/>
                <w:color w:val="000000"/>
                <w:sz w:val="20"/>
                <w:szCs w:val="20"/>
              </w:rPr>
            </w:pPr>
          </w:p>
        </w:tc>
        <w:tc>
          <w:tcPr>
            <w:tcW w:w="44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城乡社区支出</w:t>
            </w:r>
          </w:p>
        </w:tc>
        <w:tc>
          <w:tcPr>
            <w:tcW w:w="22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1,326.26</w:t>
            </w:r>
          </w:p>
        </w:tc>
        <w:tc>
          <w:tcPr>
            <w:tcW w:w="2372"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597.52</w:t>
            </w:r>
          </w:p>
        </w:tc>
        <w:tc>
          <w:tcPr>
            <w:tcW w:w="20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728.74</w:t>
            </w:r>
          </w:p>
        </w:tc>
      </w:tr>
      <w:tr w:rsidR="00247128">
        <w:trPr>
          <w:trHeight w:val="330"/>
          <w:jc w:val="center"/>
        </w:trPr>
        <w:tc>
          <w:tcPr>
            <w:tcW w:w="1033"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21201</w:t>
            </w:r>
          </w:p>
        </w:tc>
        <w:tc>
          <w:tcPr>
            <w:tcW w:w="3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247128">
            <w:pPr>
              <w:rPr>
                <w:rFonts w:ascii="Arial" w:hAnsi="Arial" w:cs="Arial"/>
                <w:color w:val="000000"/>
                <w:sz w:val="20"/>
                <w:szCs w:val="20"/>
              </w:rPr>
            </w:pPr>
          </w:p>
        </w:tc>
        <w:tc>
          <w:tcPr>
            <w:tcW w:w="10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247128">
            <w:pPr>
              <w:rPr>
                <w:rFonts w:ascii="Arial" w:hAnsi="Arial" w:cs="Arial"/>
                <w:color w:val="000000"/>
                <w:sz w:val="20"/>
                <w:szCs w:val="20"/>
              </w:rPr>
            </w:pPr>
          </w:p>
        </w:tc>
        <w:tc>
          <w:tcPr>
            <w:tcW w:w="44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城乡社区管理事务</w:t>
            </w:r>
          </w:p>
        </w:tc>
        <w:tc>
          <w:tcPr>
            <w:tcW w:w="22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535.52</w:t>
            </w:r>
          </w:p>
        </w:tc>
        <w:tc>
          <w:tcPr>
            <w:tcW w:w="2372"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535.52</w:t>
            </w:r>
          </w:p>
        </w:tc>
        <w:tc>
          <w:tcPr>
            <w:tcW w:w="20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w:t>
            </w:r>
          </w:p>
        </w:tc>
      </w:tr>
      <w:tr w:rsidR="00247128">
        <w:trPr>
          <w:trHeight w:val="330"/>
          <w:jc w:val="center"/>
        </w:trPr>
        <w:tc>
          <w:tcPr>
            <w:tcW w:w="1033"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2120101</w:t>
            </w:r>
          </w:p>
        </w:tc>
        <w:tc>
          <w:tcPr>
            <w:tcW w:w="3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247128">
            <w:pPr>
              <w:rPr>
                <w:rFonts w:ascii="Arial" w:hAnsi="Arial" w:cs="Arial"/>
                <w:color w:val="000000"/>
                <w:sz w:val="20"/>
                <w:szCs w:val="20"/>
              </w:rPr>
            </w:pPr>
          </w:p>
        </w:tc>
        <w:tc>
          <w:tcPr>
            <w:tcW w:w="10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247128">
            <w:pPr>
              <w:rPr>
                <w:rFonts w:ascii="Arial" w:hAnsi="Arial" w:cs="Arial"/>
                <w:color w:val="000000"/>
                <w:sz w:val="20"/>
                <w:szCs w:val="20"/>
              </w:rPr>
            </w:pPr>
          </w:p>
        </w:tc>
        <w:tc>
          <w:tcPr>
            <w:tcW w:w="44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 xml:space="preserve">  </w:t>
            </w:r>
            <w:r>
              <w:rPr>
                <w:rFonts w:ascii="宋体" w:eastAsia="宋体" w:hAnsi="宋体" w:cs="宋体" w:hint="eastAsia"/>
                <w:color w:val="000000"/>
                <w:kern w:val="0"/>
                <w:sz w:val="20"/>
                <w:szCs w:val="20"/>
              </w:rPr>
              <w:t>行政运行</w:t>
            </w:r>
          </w:p>
        </w:tc>
        <w:tc>
          <w:tcPr>
            <w:tcW w:w="22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528.95</w:t>
            </w:r>
          </w:p>
        </w:tc>
        <w:tc>
          <w:tcPr>
            <w:tcW w:w="2372"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528.95</w:t>
            </w:r>
          </w:p>
        </w:tc>
        <w:tc>
          <w:tcPr>
            <w:tcW w:w="20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w:t>
            </w:r>
          </w:p>
        </w:tc>
      </w:tr>
      <w:tr w:rsidR="00247128">
        <w:trPr>
          <w:trHeight w:val="330"/>
          <w:jc w:val="center"/>
        </w:trPr>
        <w:tc>
          <w:tcPr>
            <w:tcW w:w="1033"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2120199</w:t>
            </w:r>
          </w:p>
        </w:tc>
        <w:tc>
          <w:tcPr>
            <w:tcW w:w="3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247128">
            <w:pPr>
              <w:rPr>
                <w:rFonts w:ascii="Arial" w:hAnsi="Arial" w:cs="Arial"/>
                <w:color w:val="000000"/>
                <w:sz w:val="20"/>
                <w:szCs w:val="20"/>
              </w:rPr>
            </w:pPr>
          </w:p>
        </w:tc>
        <w:tc>
          <w:tcPr>
            <w:tcW w:w="10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247128">
            <w:pPr>
              <w:rPr>
                <w:rFonts w:ascii="Arial" w:hAnsi="Arial" w:cs="Arial"/>
                <w:color w:val="000000"/>
                <w:sz w:val="20"/>
                <w:szCs w:val="20"/>
              </w:rPr>
            </w:pPr>
          </w:p>
        </w:tc>
        <w:tc>
          <w:tcPr>
            <w:tcW w:w="44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 xml:space="preserve">  </w:t>
            </w:r>
            <w:r>
              <w:rPr>
                <w:rFonts w:ascii="宋体" w:eastAsia="宋体" w:hAnsi="宋体" w:cs="宋体" w:hint="eastAsia"/>
                <w:color w:val="000000"/>
                <w:kern w:val="0"/>
                <w:sz w:val="20"/>
                <w:szCs w:val="20"/>
              </w:rPr>
              <w:t>其他城乡社区管理事务支出</w:t>
            </w:r>
          </w:p>
        </w:tc>
        <w:tc>
          <w:tcPr>
            <w:tcW w:w="22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6.57</w:t>
            </w:r>
          </w:p>
        </w:tc>
        <w:tc>
          <w:tcPr>
            <w:tcW w:w="2372"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6.57</w:t>
            </w:r>
          </w:p>
        </w:tc>
        <w:tc>
          <w:tcPr>
            <w:tcW w:w="20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w:t>
            </w:r>
          </w:p>
        </w:tc>
      </w:tr>
      <w:tr w:rsidR="00247128">
        <w:trPr>
          <w:trHeight w:val="330"/>
          <w:jc w:val="center"/>
        </w:trPr>
        <w:tc>
          <w:tcPr>
            <w:tcW w:w="1033"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lastRenderedPageBreak/>
              <w:t>21202</w:t>
            </w:r>
          </w:p>
        </w:tc>
        <w:tc>
          <w:tcPr>
            <w:tcW w:w="3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247128">
            <w:pPr>
              <w:rPr>
                <w:rFonts w:ascii="Arial" w:hAnsi="Arial" w:cs="Arial"/>
                <w:color w:val="000000"/>
                <w:sz w:val="20"/>
                <w:szCs w:val="20"/>
              </w:rPr>
            </w:pPr>
          </w:p>
        </w:tc>
        <w:tc>
          <w:tcPr>
            <w:tcW w:w="10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247128">
            <w:pPr>
              <w:rPr>
                <w:rFonts w:ascii="Arial" w:hAnsi="Arial" w:cs="Arial"/>
                <w:color w:val="000000"/>
                <w:sz w:val="20"/>
                <w:szCs w:val="20"/>
              </w:rPr>
            </w:pPr>
          </w:p>
        </w:tc>
        <w:tc>
          <w:tcPr>
            <w:tcW w:w="44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城乡社区规划与管理</w:t>
            </w:r>
          </w:p>
        </w:tc>
        <w:tc>
          <w:tcPr>
            <w:tcW w:w="22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20</w:t>
            </w:r>
          </w:p>
        </w:tc>
        <w:tc>
          <w:tcPr>
            <w:tcW w:w="2372"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w:t>
            </w:r>
          </w:p>
        </w:tc>
        <w:tc>
          <w:tcPr>
            <w:tcW w:w="20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20</w:t>
            </w:r>
          </w:p>
        </w:tc>
      </w:tr>
      <w:tr w:rsidR="00247128">
        <w:trPr>
          <w:trHeight w:val="330"/>
          <w:jc w:val="center"/>
        </w:trPr>
        <w:tc>
          <w:tcPr>
            <w:tcW w:w="1033"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2120201</w:t>
            </w:r>
          </w:p>
        </w:tc>
        <w:tc>
          <w:tcPr>
            <w:tcW w:w="3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247128">
            <w:pPr>
              <w:rPr>
                <w:rFonts w:ascii="Arial" w:hAnsi="Arial" w:cs="Arial"/>
                <w:color w:val="000000"/>
                <w:sz w:val="20"/>
                <w:szCs w:val="20"/>
              </w:rPr>
            </w:pPr>
          </w:p>
        </w:tc>
        <w:tc>
          <w:tcPr>
            <w:tcW w:w="10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247128">
            <w:pPr>
              <w:rPr>
                <w:rFonts w:ascii="Arial" w:hAnsi="Arial" w:cs="Arial"/>
                <w:color w:val="000000"/>
                <w:sz w:val="20"/>
                <w:szCs w:val="20"/>
              </w:rPr>
            </w:pPr>
          </w:p>
        </w:tc>
        <w:tc>
          <w:tcPr>
            <w:tcW w:w="44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 xml:space="preserve">  </w:t>
            </w:r>
            <w:r>
              <w:rPr>
                <w:rFonts w:ascii="宋体" w:eastAsia="宋体" w:hAnsi="宋体" w:cs="宋体" w:hint="eastAsia"/>
                <w:color w:val="000000"/>
                <w:kern w:val="0"/>
                <w:sz w:val="20"/>
                <w:szCs w:val="20"/>
              </w:rPr>
              <w:t>城乡社区规划与管理</w:t>
            </w:r>
          </w:p>
        </w:tc>
        <w:tc>
          <w:tcPr>
            <w:tcW w:w="22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20</w:t>
            </w:r>
          </w:p>
        </w:tc>
        <w:tc>
          <w:tcPr>
            <w:tcW w:w="2372"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w:t>
            </w:r>
          </w:p>
        </w:tc>
        <w:tc>
          <w:tcPr>
            <w:tcW w:w="20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20</w:t>
            </w:r>
          </w:p>
        </w:tc>
      </w:tr>
      <w:tr w:rsidR="00247128">
        <w:trPr>
          <w:trHeight w:val="330"/>
          <w:jc w:val="center"/>
        </w:trPr>
        <w:tc>
          <w:tcPr>
            <w:tcW w:w="1033"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21203</w:t>
            </w:r>
          </w:p>
        </w:tc>
        <w:tc>
          <w:tcPr>
            <w:tcW w:w="3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247128">
            <w:pPr>
              <w:rPr>
                <w:rFonts w:ascii="Arial" w:hAnsi="Arial" w:cs="Arial"/>
                <w:color w:val="000000"/>
                <w:sz w:val="20"/>
                <w:szCs w:val="20"/>
              </w:rPr>
            </w:pPr>
          </w:p>
        </w:tc>
        <w:tc>
          <w:tcPr>
            <w:tcW w:w="10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247128">
            <w:pPr>
              <w:rPr>
                <w:rFonts w:ascii="Arial" w:hAnsi="Arial" w:cs="Arial"/>
                <w:color w:val="000000"/>
                <w:sz w:val="20"/>
                <w:szCs w:val="20"/>
              </w:rPr>
            </w:pPr>
          </w:p>
        </w:tc>
        <w:tc>
          <w:tcPr>
            <w:tcW w:w="44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城乡社区公共设施</w:t>
            </w:r>
          </w:p>
        </w:tc>
        <w:tc>
          <w:tcPr>
            <w:tcW w:w="22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451.22</w:t>
            </w:r>
          </w:p>
        </w:tc>
        <w:tc>
          <w:tcPr>
            <w:tcW w:w="2372"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w:t>
            </w:r>
          </w:p>
        </w:tc>
        <w:tc>
          <w:tcPr>
            <w:tcW w:w="20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451.22</w:t>
            </w:r>
          </w:p>
        </w:tc>
      </w:tr>
      <w:tr w:rsidR="00247128">
        <w:trPr>
          <w:trHeight w:val="330"/>
          <w:jc w:val="center"/>
        </w:trPr>
        <w:tc>
          <w:tcPr>
            <w:tcW w:w="1033"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2120303</w:t>
            </w:r>
          </w:p>
        </w:tc>
        <w:tc>
          <w:tcPr>
            <w:tcW w:w="3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247128">
            <w:pPr>
              <w:rPr>
                <w:rFonts w:ascii="Arial" w:hAnsi="Arial" w:cs="Arial"/>
                <w:color w:val="000000"/>
                <w:sz w:val="20"/>
                <w:szCs w:val="20"/>
              </w:rPr>
            </w:pPr>
          </w:p>
        </w:tc>
        <w:tc>
          <w:tcPr>
            <w:tcW w:w="10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247128">
            <w:pPr>
              <w:rPr>
                <w:rFonts w:ascii="Arial" w:hAnsi="Arial" w:cs="Arial"/>
                <w:color w:val="000000"/>
                <w:sz w:val="20"/>
                <w:szCs w:val="20"/>
              </w:rPr>
            </w:pPr>
          </w:p>
        </w:tc>
        <w:tc>
          <w:tcPr>
            <w:tcW w:w="44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 xml:space="preserve">  </w:t>
            </w:r>
            <w:r>
              <w:rPr>
                <w:rFonts w:ascii="宋体" w:eastAsia="宋体" w:hAnsi="宋体" w:cs="宋体" w:hint="eastAsia"/>
                <w:color w:val="000000"/>
                <w:kern w:val="0"/>
                <w:sz w:val="20"/>
                <w:szCs w:val="20"/>
              </w:rPr>
              <w:t>小城镇基础设施建设</w:t>
            </w:r>
          </w:p>
        </w:tc>
        <w:tc>
          <w:tcPr>
            <w:tcW w:w="22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212</w:t>
            </w:r>
          </w:p>
        </w:tc>
        <w:tc>
          <w:tcPr>
            <w:tcW w:w="2372"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w:t>
            </w:r>
          </w:p>
        </w:tc>
        <w:tc>
          <w:tcPr>
            <w:tcW w:w="20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212</w:t>
            </w:r>
          </w:p>
        </w:tc>
      </w:tr>
      <w:tr w:rsidR="00247128">
        <w:trPr>
          <w:trHeight w:val="330"/>
          <w:jc w:val="center"/>
        </w:trPr>
        <w:tc>
          <w:tcPr>
            <w:tcW w:w="1033"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2120399</w:t>
            </w:r>
          </w:p>
        </w:tc>
        <w:tc>
          <w:tcPr>
            <w:tcW w:w="3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247128">
            <w:pPr>
              <w:rPr>
                <w:rFonts w:ascii="Arial" w:hAnsi="Arial" w:cs="Arial"/>
                <w:color w:val="000000"/>
                <w:sz w:val="20"/>
                <w:szCs w:val="20"/>
              </w:rPr>
            </w:pPr>
          </w:p>
        </w:tc>
        <w:tc>
          <w:tcPr>
            <w:tcW w:w="10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247128">
            <w:pPr>
              <w:rPr>
                <w:rFonts w:ascii="Arial" w:hAnsi="Arial" w:cs="Arial"/>
                <w:color w:val="000000"/>
                <w:sz w:val="20"/>
                <w:szCs w:val="20"/>
              </w:rPr>
            </w:pPr>
          </w:p>
        </w:tc>
        <w:tc>
          <w:tcPr>
            <w:tcW w:w="44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 xml:space="preserve">  </w:t>
            </w:r>
            <w:r>
              <w:rPr>
                <w:rFonts w:ascii="宋体" w:eastAsia="宋体" w:hAnsi="宋体" w:cs="宋体" w:hint="eastAsia"/>
                <w:color w:val="000000"/>
                <w:kern w:val="0"/>
                <w:sz w:val="20"/>
                <w:szCs w:val="20"/>
              </w:rPr>
              <w:t>其他城乡社区公共设施支出</w:t>
            </w:r>
          </w:p>
        </w:tc>
        <w:tc>
          <w:tcPr>
            <w:tcW w:w="22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239.22</w:t>
            </w:r>
          </w:p>
        </w:tc>
        <w:tc>
          <w:tcPr>
            <w:tcW w:w="2372"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w:t>
            </w:r>
          </w:p>
        </w:tc>
        <w:tc>
          <w:tcPr>
            <w:tcW w:w="20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239.22</w:t>
            </w:r>
          </w:p>
        </w:tc>
      </w:tr>
      <w:tr w:rsidR="00247128">
        <w:trPr>
          <w:trHeight w:val="330"/>
          <w:jc w:val="center"/>
        </w:trPr>
        <w:tc>
          <w:tcPr>
            <w:tcW w:w="1033"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21205</w:t>
            </w:r>
          </w:p>
        </w:tc>
        <w:tc>
          <w:tcPr>
            <w:tcW w:w="3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247128">
            <w:pPr>
              <w:rPr>
                <w:rFonts w:ascii="Arial" w:hAnsi="Arial" w:cs="Arial"/>
                <w:color w:val="000000"/>
                <w:sz w:val="20"/>
                <w:szCs w:val="20"/>
              </w:rPr>
            </w:pPr>
          </w:p>
        </w:tc>
        <w:tc>
          <w:tcPr>
            <w:tcW w:w="10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247128">
            <w:pPr>
              <w:rPr>
                <w:rFonts w:ascii="Arial" w:hAnsi="Arial" w:cs="Arial"/>
                <w:color w:val="000000"/>
                <w:sz w:val="20"/>
                <w:szCs w:val="20"/>
              </w:rPr>
            </w:pPr>
          </w:p>
        </w:tc>
        <w:tc>
          <w:tcPr>
            <w:tcW w:w="44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城乡社区环境卫生</w:t>
            </w:r>
          </w:p>
        </w:tc>
        <w:tc>
          <w:tcPr>
            <w:tcW w:w="22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62</w:t>
            </w:r>
          </w:p>
        </w:tc>
        <w:tc>
          <w:tcPr>
            <w:tcW w:w="2372"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62</w:t>
            </w:r>
          </w:p>
        </w:tc>
        <w:tc>
          <w:tcPr>
            <w:tcW w:w="20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w:t>
            </w:r>
          </w:p>
        </w:tc>
      </w:tr>
      <w:tr w:rsidR="00247128">
        <w:trPr>
          <w:trHeight w:val="330"/>
          <w:jc w:val="center"/>
        </w:trPr>
        <w:tc>
          <w:tcPr>
            <w:tcW w:w="1033"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2120501</w:t>
            </w:r>
          </w:p>
        </w:tc>
        <w:tc>
          <w:tcPr>
            <w:tcW w:w="3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247128">
            <w:pPr>
              <w:rPr>
                <w:rFonts w:ascii="Arial" w:hAnsi="Arial" w:cs="Arial"/>
                <w:color w:val="000000"/>
                <w:sz w:val="20"/>
                <w:szCs w:val="20"/>
              </w:rPr>
            </w:pPr>
          </w:p>
        </w:tc>
        <w:tc>
          <w:tcPr>
            <w:tcW w:w="10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247128">
            <w:pPr>
              <w:rPr>
                <w:rFonts w:ascii="Arial" w:hAnsi="Arial" w:cs="Arial"/>
                <w:color w:val="000000"/>
                <w:sz w:val="20"/>
                <w:szCs w:val="20"/>
              </w:rPr>
            </w:pPr>
          </w:p>
        </w:tc>
        <w:tc>
          <w:tcPr>
            <w:tcW w:w="44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 xml:space="preserve">  </w:t>
            </w:r>
            <w:r>
              <w:rPr>
                <w:rFonts w:ascii="宋体" w:eastAsia="宋体" w:hAnsi="宋体" w:cs="宋体" w:hint="eastAsia"/>
                <w:color w:val="000000"/>
                <w:kern w:val="0"/>
                <w:sz w:val="20"/>
                <w:szCs w:val="20"/>
              </w:rPr>
              <w:t>城乡社区环境卫生</w:t>
            </w:r>
          </w:p>
        </w:tc>
        <w:tc>
          <w:tcPr>
            <w:tcW w:w="22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62</w:t>
            </w:r>
          </w:p>
        </w:tc>
        <w:tc>
          <w:tcPr>
            <w:tcW w:w="2372"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62</w:t>
            </w:r>
          </w:p>
        </w:tc>
        <w:tc>
          <w:tcPr>
            <w:tcW w:w="20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w:t>
            </w:r>
          </w:p>
        </w:tc>
      </w:tr>
      <w:tr w:rsidR="00247128">
        <w:trPr>
          <w:trHeight w:val="330"/>
          <w:jc w:val="center"/>
        </w:trPr>
        <w:tc>
          <w:tcPr>
            <w:tcW w:w="1033"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21299</w:t>
            </w:r>
          </w:p>
        </w:tc>
        <w:tc>
          <w:tcPr>
            <w:tcW w:w="3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247128">
            <w:pPr>
              <w:rPr>
                <w:rFonts w:ascii="Arial" w:hAnsi="Arial" w:cs="Arial"/>
                <w:color w:val="000000"/>
                <w:sz w:val="20"/>
                <w:szCs w:val="20"/>
              </w:rPr>
            </w:pPr>
          </w:p>
        </w:tc>
        <w:tc>
          <w:tcPr>
            <w:tcW w:w="10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247128">
            <w:pPr>
              <w:rPr>
                <w:rFonts w:ascii="Arial" w:hAnsi="Arial" w:cs="Arial"/>
                <w:color w:val="000000"/>
                <w:sz w:val="20"/>
                <w:szCs w:val="20"/>
              </w:rPr>
            </w:pPr>
          </w:p>
        </w:tc>
        <w:tc>
          <w:tcPr>
            <w:tcW w:w="44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其他城乡社区支出</w:t>
            </w:r>
          </w:p>
        </w:tc>
        <w:tc>
          <w:tcPr>
            <w:tcW w:w="22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257.52</w:t>
            </w:r>
          </w:p>
        </w:tc>
        <w:tc>
          <w:tcPr>
            <w:tcW w:w="2372"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w:t>
            </w:r>
          </w:p>
        </w:tc>
        <w:tc>
          <w:tcPr>
            <w:tcW w:w="20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257.52</w:t>
            </w:r>
          </w:p>
        </w:tc>
      </w:tr>
      <w:tr w:rsidR="00247128">
        <w:trPr>
          <w:trHeight w:val="330"/>
          <w:jc w:val="center"/>
        </w:trPr>
        <w:tc>
          <w:tcPr>
            <w:tcW w:w="1033"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2129999</w:t>
            </w:r>
          </w:p>
        </w:tc>
        <w:tc>
          <w:tcPr>
            <w:tcW w:w="3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247128">
            <w:pPr>
              <w:rPr>
                <w:rFonts w:ascii="Arial" w:hAnsi="Arial" w:cs="Arial"/>
                <w:color w:val="000000"/>
                <w:sz w:val="20"/>
                <w:szCs w:val="20"/>
              </w:rPr>
            </w:pPr>
          </w:p>
        </w:tc>
        <w:tc>
          <w:tcPr>
            <w:tcW w:w="10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247128">
            <w:pPr>
              <w:rPr>
                <w:rFonts w:ascii="Arial" w:hAnsi="Arial" w:cs="Arial"/>
                <w:color w:val="000000"/>
                <w:sz w:val="20"/>
                <w:szCs w:val="20"/>
              </w:rPr>
            </w:pPr>
          </w:p>
        </w:tc>
        <w:tc>
          <w:tcPr>
            <w:tcW w:w="44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 xml:space="preserve">  </w:t>
            </w:r>
            <w:r>
              <w:rPr>
                <w:rFonts w:ascii="宋体" w:eastAsia="宋体" w:hAnsi="宋体" w:cs="宋体" w:hint="eastAsia"/>
                <w:color w:val="000000"/>
                <w:kern w:val="0"/>
                <w:sz w:val="20"/>
                <w:szCs w:val="20"/>
              </w:rPr>
              <w:t>其他城乡社区支出</w:t>
            </w:r>
          </w:p>
        </w:tc>
        <w:tc>
          <w:tcPr>
            <w:tcW w:w="22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257.52</w:t>
            </w:r>
          </w:p>
        </w:tc>
        <w:tc>
          <w:tcPr>
            <w:tcW w:w="2372"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w:t>
            </w:r>
          </w:p>
        </w:tc>
        <w:tc>
          <w:tcPr>
            <w:tcW w:w="20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257.52</w:t>
            </w:r>
          </w:p>
        </w:tc>
      </w:tr>
      <w:tr w:rsidR="00247128">
        <w:trPr>
          <w:trHeight w:val="330"/>
          <w:jc w:val="center"/>
        </w:trPr>
        <w:tc>
          <w:tcPr>
            <w:tcW w:w="1033"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221</w:t>
            </w:r>
          </w:p>
        </w:tc>
        <w:tc>
          <w:tcPr>
            <w:tcW w:w="3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247128">
            <w:pPr>
              <w:rPr>
                <w:rFonts w:ascii="Arial" w:hAnsi="Arial" w:cs="Arial"/>
                <w:color w:val="000000"/>
                <w:sz w:val="20"/>
                <w:szCs w:val="20"/>
              </w:rPr>
            </w:pPr>
          </w:p>
        </w:tc>
        <w:tc>
          <w:tcPr>
            <w:tcW w:w="10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247128">
            <w:pPr>
              <w:rPr>
                <w:rFonts w:ascii="Arial" w:hAnsi="Arial" w:cs="Arial"/>
                <w:color w:val="000000"/>
                <w:sz w:val="20"/>
                <w:szCs w:val="20"/>
              </w:rPr>
            </w:pPr>
          </w:p>
        </w:tc>
        <w:tc>
          <w:tcPr>
            <w:tcW w:w="44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住房保障支出</w:t>
            </w:r>
          </w:p>
        </w:tc>
        <w:tc>
          <w:tcPr>
            <w:tcW w:w="22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5,395.98</w:t>
            </w:r>
          </w:p>
        </w:tc>
        <w:tc>
          <w:tcPr>
            <w:tcW w:w="2372"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132.25</w:t>
            </w:r>
          </w:p>
        </w:tc>
        <w:tc>
          <w:tcPr>
            <w:tcW w:w="20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5,263.73</w:t>
            </w:r>
          </w:p>
        </w:tc>
      </w:tr>
      <w:tr w:rsidR="00247128">
        <w:trPr>
          <w:trHeight w:val="330"/>
          <w:jc w:val="center"/>
        </w:trPr>
        <w:tc>
          <w:tcPr>
            <w:tcW w:w="1033"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22101</w:t>
            </w:r>
          </w:p>
        </w:tc>
        <w:tc>
          <w:tcPr>
            <w:tcW w:w="3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247128">
            <w:pPr>
              <w:rPr>
                <w:rFonts w:ascii="Arial" w:hAnsi="Arial" w:cs="Arial"/>
                <w:color w:val="000000"/>
                <w:sz w:val="20"/>
                <w:szCs w:val="20"/>
              </w:rPr>
            </w:pPr>
          </w:p>
        </w:tc>
        <w:tc>
          <w:tcPr>
            <w:tcW w:w="10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247128">
            <w:pPr>
              <w:rPr>
                <w:rFonts w:ascii="Arial" w:hAnsi="Arial" w:cs="Arial"/>
                <w:color w:val="000000"/>
                <w:sz w:val="20"/>
                <w:szCs w:val="20"/>
              </w:rPr>
            </w:pPr>
          </w:p>
        </w:tc>
        <w:tc>
          <w:tcPr>
            <w:tcW w:w="44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保障性安居工程支出</w:t>
            </w:r>
          </w:p>
        </w:tc>
        <w:tc>
          <w:tcPr>
            <w:tcW w:w="22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5,263.73</w:t>
            </w:r>
          </w:p>
        </w:tc>
        <w:tc>
          <w:tcPr>
            <w:tcW w:w="2372"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w:t>
            </w:r>
          </w:p>
        </w:tc>
        <w:tc>
          <w:tcPr>
            <w:tcW w:w="20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5,263.73</w:t>
            </w:r>
          </w:p>
        </w:tc>
      </w:tr>
      <w:tr w:rsidR="00247128">
        <w:trPr>
          <w:trHeight w:val="330"/>
          <w:jc w:val="center"/>
        </w:trPr>
        <w:tc>
          <w:tcPr>
            <w:tcW w:w="1033"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2210101</w:t>
            </w:r>
          </w:p>
        </w:tc>
        <w:tc>
          <w:tcPr>
            <w:tcW w:w="3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247128">
            <w:pPr>
              <w:rPr>
                <w:rFonts w:ascii="Arial" w:hAnsi="Arial" w:cs="Arial"/>
                <w:color w:val="000000"/>
                <w:sz w:val="20"/>
                <w:szCs w:val="20"/>
              </w:rPr>
            </w:pPr>
          </w:p>
        </w:tc>
        <w:tc>
          <w:tcPr>
            <w:tcW w:w="10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247128">
            <w:pPr>
              <w:rPr>
                <w:rFonts w:ascii="Arial" w:hAnsi="Arial" w:cs="Arial"/>
                <w:color w:val="000000"/>
                <w:sz w:val="20"/>
                <w:szCs w:val="20"/>
              </w:rPr>
            </w:pPr>
          </w:p>
        </w:tc>
        <w:tc>
          <w:tcPr>
            <w:tcW w:w="44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 xml:space="preserve">  </w:t>
            </w:r>
            <w:r>
              <w:rPr>
                <w:rFonts w:ascii="宋体" w:eastAsia="宋体" w:hAnsi="宋体" w:cs="宋体" w:hint="eastAsia"/>
                <w:color w:val="000000"/>
                <w:kern w:val="0"/>
                <w:sz w:val="20"/>
                <w:szCs w:val="20"/>
              </w:rPr>
              <w:t>廉租住房</w:t>
            </w:r>
          </w:p>
        </w:tc>
        <w:tc>
          <w:tcPr>
            <w:tcW w:w="22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339.44</w:t>
            </w:r>
          </w:p>
        </w:tc>
        <w:tc>
          <w:tcPr>
            <w:tcW w:w="2372"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w:t>
            </w:r>
          </w:p>
        </w:tc>
        <w:tc>
          <w:tcPr>
            <w:tcW w:w="20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339.44</w:t>
            </w:r>
          </w:p>
        </w:tc>
      </w:tr>
      <w:tr w:rsidR="00247128">
        <w:trPr>
          <w:trHeight w:val="330"/>
          <w:jc w:val="center"/>
        </w:trPr>
        <w:tc>
          <w:tcPr>
            <w:tcW w:w="1033"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2210103</w:t>
            </w:r>
          </w:p>
        </w:tc>
        <w:tc>
          <w:tcPr>
            <w:tcW w:w="3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247128">
            <w:pPr>
              <w:rPr>
                <w:rFonts w:ascii="Arial" w:hAnsi="Arial" w:cs="Arial"/>
                <w:color w:val="000000"/>
                <w:sz w:val="20"/>
                <w:szCs w:val="20"/>
              </w:rPr>
            </w:pPr>
          </w:p>
        </w:tc>
        <w:tc>
          <w:tcPr>
            <w:tcW w:w="10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247128">
            <w:pPr>
              <w:rPr>
                <w:rFonts w:ascii="Arial" w:hAnsi="Arial" w:cs="Arial"/>
                <w:color w:val="000000"/>
                <w:sz w:val="20"/>
                <w:szCs w:val="20"/>
              </w:rPr>
            </w:pPr>
          </w:p>
        </w:tc>
        <w:tc>
          <w:tcPr>
            <w:tcW w:w="44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 xml:space="preserve">  </w:t>
            </w:r>
            <w:r>
              <w:rPr>
                <w:rFonts w:ascii="宋体" w:eastAsia="宋体" w:hAnsi="宋体" w:cs="宋体" w:hint="eastAsia"/>
                <w:color w:val="000000"/>
                <w:kern w:val="0"/>
                <w:sz w:val="20"/>
                <w:szCs w:val="20"/>
              </w:rPr>
              <w:t>棚户区改造</w:t>
            </w:r>
          </w:p>
        </w:tc>
        <w:tc>
          <w:tcPr>
            <w:tcW w:w="22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116</w:t>
            </w:r>
          </w:p>
        </w:tc>
        <w:tc>
          <w:tcPr>
            <w:tcW w:w="2372"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w:t>
            </w:r>
          </w:p>
        </w:tc>
        <w:tc>
          <w:tcPr>
            <w:tcW w:w="20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116</w:t>
            </w:r>
          </w:p>
        </w:tc>
      </w:tr>
      <w:tr w:rsidR="00247128">
        <w:trPr>
          <w:trHeight w:val="330"/>
          <w:jc w:val="center"/>
        </w:trPr>
        <w:tc>
          <w:tcPr>
            <w:tcW w:w="1033"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2210105</w:t>
            </w:r>
          </w:p>
        </w:tc>
        <w:tc>
          <w:tcPr>
            <w:tcW w:w="3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247128">
            <w:pPr>
              <w:rPr>
                <w:rFonts w:ascii="Arial" w:hAnsi="Arial" w:cs="Arial"/>
                <w:color w:val="000000"/>
                <w:sz w:val="20"/>
                <w:szCs w:val="20"/>
              </w:rPr>
            </w:pPr>
          </w:p>
        </w:tc>
        <w:tc>
          <w:tcPr>
            <w:tcW w:w="10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247128">
            <w:pPr>
              <w:rPr>
                <w:rFonts w:ascii="Arial" w:hAnsi="Arial" w:cs="Arial"/>
                <w:color w:val="000000"/>
                <w:sz w:val="20"/>
                <w:szCs w:val="20"/>
              </w:rPr>
            </w:pPr>
          </w:p>
        </w:tc>
        <w:tc>
          <w:tcPr>
            <w:tcW w:w="44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 xml:space="preserve">  </w:t>
            </w:r>
            <w:r>
              <w:rPr>
                <w:rFonts w:ascii="宋体" w:eastAsia="宋体" w:hAnsi="宋体" w:cs="宋体" w:hint="eastAsia"/>
                <w:color w:val="000000"/>
                <w:kern w:val="0"/>
                <w:sz w:val="20"/>
                <w:szCs w:val="20"/>
              </w:rPr>
              <w:t>农村危房改造</w:t>
            </w:r>
          </w:p>
        </w:tc>
        <w:tc>
          <w:tcPr>
            <w:tcW w:w="22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4,126.29</w:t>
            </w:r>
          </w:p>
        </w:tc>
        <w:tc>
          <w:tcPr>
            <w:tcW w:w="2372"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w:t>
            </w:r>
          </w:p>
        </w:tc>
        <w:tc>
          <w:tcPr>
            <w:tcW w:w="20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4,126.29</w:t>
            </w:r>
          </w:p>
        </w:tc>
      </w:tr>
      <w:tr w:rsidR="00247128">
        <w:trPr>
          <w:trHeight w:val="330"/>
          <w:jc w:val="center"/>
        </w:trPr>
        <w:tc>
          <w:tcPr>
            <w:tcW w:w="1033"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2210106</w:t>
            </w:r>
          </w:p>
        </w:tc>
        <w:tc>
          <w:tcPr>
            <w:tcW w:w="3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247128">
            <w:pPr>
              <w:rPr>
                <w:rFonts w:ascii="Arial" w:hAnsi="Arial" w:cs="Arial"/>
                <w:color w:val="000000"/>
                <w:sz w:val="20"/>
                <w:szCs w:val="20"/>
              </w:rPr>
            </w:pPr>
          </w:p>
        </w:tc>
        <w:tc>
          <w:tcPr>
            <w:tcW w:w="10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247128">
            <w:pPr>
              <w:rPr>
                <w:rFonts w:ascii="Arial" w:hAnsi="Arial" w:cs="Arial"/>
                <w:color w:val="000000"/>
                <w:sz w:val="20"/>
                <w:szCs w:val="20"/>
              </w:rPr>
            </w:pPr>
          </w:p>
        </w:tc>
        <w:tc>
          <w:tcPr>
            <w:tcW w:w="44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 xml:space="preserve">  </w:t>
            </w:r>
            <w:r>
              <w:rPr>
                <w:rFonts w:ascii="宋体" w:eastAsia="宋体" w:hAnsi="宋体" w:cs="宋体" w:hint="eastAsia"/>
                <w:color w:val="000000"/>
                <w:kern w:val="0"/>
                <w:sz w:val="20"/>
                <w:szCs w:val="20"/>
              </w:rPr>
              <w:t>公共租赁住房</w:t>
            </w:r>
          </w:p>
        </w:tc>
        <w:tc>
          <w:tcPr>
            <w:tcW w:w="22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348</w:t>
            </w:r>
          </w:p>
        </w:tc>
        <w:tc>
          <w:tcPr>
            <w:tcW w:w="2372"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w:t>
            </w:r>
          </w:p>
        </w:tc>
        <w:tc>
          <w:tcPr>
            <w:tcW w:w="20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348</w:t>
            </w:r>
          </w:p>
        </w:tc>
      </w:tr>
      <w:tr w:rsidR="00247128">
        <w:trPr>
          <w:trHeight w:val="330"/>
          <w:jc w:val="center"/>
        </w:trPr>
        <w:tc>
          <w:tcPr>
            <w:tcW w:w="1033"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2210107</w:t>
            </w:r>
          </w:p>
        </w:tc>
        <w:tc>
          <w:tcPr>
            <w:tcW w:w="3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247128">
            <w:pPr>
              <w:rPr>
                <w:rFonts w:ascii="Arial" w:hAnsi="Arial" w:cs="Arial"/>
                <w:color w:val="000000"/>
                <w:sz w:val="20"/>
                <w:szCs w:val="20"/>
              </w:rPr>
            </w:pPr>
          </w:p>
        </w:tc>
        <w:tc>
          <w:tcPr>
            <w:tcW w:w="10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247128">
            <w:pPr>
              <w:rPr>
                <w:rFonts w:ascii="Arial" w:hAnsi="Arial" w:cs="Arial"/>
                <w:color w:val="000000"/>
                <w:sz w:val="20"/>
                <w:szCs w:val="20"/>
              </w:rPr>
            </w:pPr>
          </w:p>
        </w:tc>
        <w:tc>
          <w:tcPr>
            <w:tcW w:w="44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 xml:space="preserve">  </w:t>
            </w:r>
            <w:r>
              <w:rPr>
                <w:rFonts w:ascii="宋体" w:eastAsia="宋体" w:hAnsi="宋体" w:cs="宋体" w:hint="eastAsia"/>
                <w:color w:val="000000"/>
                <w:kern w:val="0"/>
                <w:sz w:val="20"/>
                <w:szCs w:val="20"/>
              </w:rPr>
              <w:t>保障性住房租金补贴</w:t>
            </w:r>
          </w:p>
        </w:tc>
        <w:tc>
          <w:tcPr>
            <w:tcW w:w="22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234</w:t>
            </w:r>
          </w:p>
        </w:tc>
        <w:tc>
          <w:tcPr>
            <w:tcW w:w="2372"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w:t>
            </w:r>
          </w:p>
        </w:tc>
        <w:tc>
          <w:tcPr>
            <w:tcW w:w="20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234</w:t>
            </w:r>
          </w:p>
        </w:tc>
      </w:tr>
      <w:tr w:rsidR="00247128">
        <w:trPr>
          <w:trHeight w:val="330"/>
          <w:jc w:val="center"/>
        </w:trPr>
        <w:tc>
          <w:tcPr>
            <w:tcW w:w="1033"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2210199</w:t>
            </w:r>
          </w:p>
        </w:tc>
        <w:tc>
          <w:tcPr>
            <w:tcW w:w="3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247128">
            <w:pPr>
              <w:rPr>
                <w:rFonts w:ascii="Arial" w:hAnsi="Arial" w:cs="Arial"/>
                <w:color w:val="000000"/>
                <w:sz w:val="20"/>
                <w:szCs w:val="20"/>
              </w:rPr>
            </w:pPr>
          </w:p>
        </w:tc>
        <w:tc>
          <w:tcPr>
            <w:tcW w:w="10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247128">
            <w:pPr>
              <w:rPr>
                <w:rFonts w:ascii="Arial" w:hAnsi="Arial" w:cs="Arial"/>
                <w:color w:val="000000"/>
                <w:sz w:val="20"/>
                <w:szCs w:val="20"/>
              </w:rPr>
            </w:pPr>
          </w:p>
        </w:tc>
        <w:tc>
          <w:tcPr>
            <w:tcW w:w="44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 xml:space="preserve">  </w:t>
            </w:r>
            <w:r>
              <w:rPr>
                <w:rFonts w:ascii="宋体" w:eastAsia="宋体" w:hAnsi="宋体" w:cs="宋体" w:hint="eastAsia"/>
                <w:color w:val="000000"/>
                <w:kern w:val="0"/>
                <w:sz w:val="20"/>
                <w:szCs w:val="20"/>
              </w:rPr>
              <w:t>其他保障性安居工程支出</w:t>
            </w:r>
          </w:p>
        </w:tc>
        <w:tc>
          <w:tcPr>
            <w:tcW w:w="22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100</w:t>
            </w:r>
          </w:p>
        </w:tc>
        <w:tc>
          <w:tcPr>
            <w:tcW w:w="2372"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w:t>
            </w:r>
          </w:p>
        </w:tc>
        <w:tc>
          <w:tcPr>
            <w:tcW w:w="20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100</w:t>
            </w:r>
          </w:p>
        </w:tc>
      </w:tr>
      <w:tr w:rsidR="00247128">
        <w:trPr>
          <w:trHeight w:val="330"/>
          <w:jc w:val="center"/>
        </w:trPr>
        <w:tc>
          <w:tcPr>
            <w:tcW w:w="1033"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22102</w:t>
            </w:r>
          </w:p>
        </w:tc>
        <w:tc>
          <w:tcPr>
            <w:tcW w:w="3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247128">
            <w:pPr>
              <w:rPr>
                <w:rFonts w:ascii="Arial" w:hAnsi="Arial" w:cs="Arial"/>
                <w:color w:val="000000"/>
                <w:sz w:val="20"/>
                <w:szCs w:val="20"/>
              </w:rPr>
            </w:pPr>
          </w:p>
        </w:tc>
        <w:tc>
          <w:tcPr>
            <w:tcW w:w="10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247128">
            <w:pPr>
              <w:rPr>
                <w:rFonts w:ascii="Arial" w:hAnsi="Arial" w:cs="Arial"/>
                <w:color w:val="000000"/>
                <w:sz w:val="20"/>
                <w:szCs w:val="20"/>
              </w:rPr>
            </w:pPr>
          </w:p>
        </w:tc>
        <w:tc>
          <w:tcPr>
            <w:tcW w:w="44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住房改革支出</w:t>
            </w:r>
          </w:p>
        </w:tc>
        <w:tc>
          <w:tcPr>
            <w:tcW w:w="22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132.25</w:t>
            </w:r>
          </w:p>
        </w:tc>
        <w:tc>
          <w:tcPr>
            <w:tcW w:w="2372"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132.25</w:t>
            </w:r>
          </w:p>
        </w:tc>
        <w:tc>
          <w:tcPr>
            <w:tcW w:w="20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w:t>
            </w:r>
          </w:p>
        </w:tc>
      </w:tr>
      <w:tr w:rsidR="00247128">
        <w:trPr>
          <w:trHeight w:val="330"/>
          <w:jc w:val="center"/>
        </w:trPr>
        <w:tc>
          <w:tcPr>
            <w:tcW w:w="1033"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2210201</w:t>
            </w:r>
          </w:p>
        </w:tc>
        <w:tc>
          <w:tcPr>
            <w:tcW w:w="3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247128">
            <w:pPr>
              <w:rPr>
                <w:rFonts w:ascii="Arial" w:hAnsi="Arial" w:cs="Arial"/>
                <w:color w:val="000000"/>
                <w:sz w:val="20"/>
                <w:szCs w:val="20"/>
              </w:rPr>
            </w:pPr>
          </w:p>
        </w:tc>
        <w:tc>
          <w:tcPr>
            <w:tcW w:w="10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247128">
            <w:pPr>
              <w:rPr>
                <w:rFonts w:ascii="Arial" w:hAnsi="Arial" w:cs="Arial"/>
                <w:color w:val="000000"/>
                <w:sz w:val="20"/>
                <w:szCs w:val="20"/>
              </w:rPr>
            </w:pPr>
          </w:p>
        </w:tc>
        <w:tc>
          <w:tcPr>
            <w:tcW w:w="44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 xml:space="preserve">  </w:t>
            </w:r>
            <w:r>
              <w:rPr>
                <w:rFonts w:ascii="宋体" w:eastAsia="宋体" w:hAnsi="宋体" w:cs="宋体" w:hint="eastAsia"/>
                <w:color w:val="000000"/>
                <w:kern w:val="0"/>
                <w:sz w:val="20"/>
                <w:szCs w:val="20"/>
              </w:rPr>
              <w:t>住房公积金</w:t>
            </w:r>
          </w:p>
        </w:tc>
        <w:tc>
          <w:tcPr>
            <w:tcW w:w="22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34.42</w:t>
            </w:r>
          </w:p>
        </w:tc>
        <w:tc>
          <w:tcPr>
            <w:tcW w:w="2372"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34.42</w:t>
            </w:r>
          </w:p>
        </w:tc>
        <w:tc>
          <w:tcPr>
            <w:tcW w:w="20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w:t>
            </w:r>
          </w:p>
        </w:tc>
      </w:tr>
      <w:tr w:rsidR="00247128">
        <w:trPr>
          <w:trHeight w:val="330"/>
          <w:jc w:val="center"/>
        </w:trPr>
        <w:tc>
          <w:tcPr>
            <w:tcW w:w="1033" w:type="dxa"/>
            <w:tcBorders>
              <w:top w:val="single" w:sz="4" w:space="0" w:color="000000"/>
              <w:left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2210203</w:t>
            </w:r>
          </w:p>
        </w:tc>
        <w:tc>
          <w:tcPr>
            <w:tcW w:w="327" w:type="dxa"/>
            <w:tcBorders>
              <w:top w:val="single" w:sz="4" w:space="0" w:color="000000"/>
              <w:left w:val="single" w:sz="4" w:space="0" w:color="000000"/>
              <w:right w:val="single" w:sz="4" w:space="0" w:color="000000"/>
            </w:tcBorders>
            <w:shd w:val="clear" w:color="auto" w:fill="auto"/>
            <w:vAlign w:val="bottom"/>
          </w:tcPr>
          <w:p w:rsidR="00247128" w:rsidRDefault="00247128">
            <w:pPr>
              <w:rPr>
                <w:rFonts w:ascii="Arial" w:hAnsi="Arial" w:cs="Arial"/>
                <w:color w:val="000000"/>
                <w:sz w:val="20"/>
                <w:szCs w:val="20"/>
              </w:rPr>
            </w:pPr>
          </w:p>
        </w:tc>
        <w:tc>
          <w:tcPr>
            <w:tcW w:w="1027" w:type="dxa"/>
            <w:tcBorders>
              <w:top w:val="single" w:sz="4" w:space="0" w:color="000000"/>
              <w:left w:val="single" w:sz="4" w:space="0" w:color="000000"/>
              <w:right w:val="single" w:sz="4" w:space="0" w:color="000000"/>
            </w:tcBorders>
            <w:shd w:val="clear" w:color="auto" w:fill="auto"/>
            <w:vAlign w:val="bottom"/>
          </w:tcPr>
          <w:p w:rsidR="00247128" w:rsidRDefault="00247128">
            <w:pPr>
              <w:rPr>
                <w:rFonts w:ascii="Arial" w:hAnsi="Arial" w:cs="Arial"/>
                <w:color w:val="000000"/>
                <w:sz w:val="20"/>
                <w:szCs w:val="20"/>
              </w:rPr>
            </w:pPr>
          </w:p>
        </w:tc>
        <w:tc>
          <w:tcPr>
            <w:tcW w:w="4482" w:type="dxa"/>
            <w:tcBorders>
              <w:top w:val="single" w:sz="4" w:space="0" w:color="000000"/>
              <w:left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 xml:space="preserve">  </w:t>
            </w:r>
            <w:r>
              <w:rPr>
                <w:rFonts w:ascii="宋体" w:eastAsia="宋体" w:hAnsi="宋体" w:cs="宋体" w:hint="eastAsia"/>
                <w:color w:val="000000"/>
                <w:kern w:val="0"/>
                <w:sz w:val="20"/>
                <w:szCs w:val="20"/>
              </w:rPr>
              <w:t>购房补贴</w:t>
            </w:r>
          </w:p>
        </w:tc>
        <w:tc>
          <w:tcPr>
            <w:tcW w:w="2225" w:type="dxa"/>
            <w:tcBorders>
              <w:top w:val="single" w:sz="4" w:space="0" w:color="000000"/>
              <w:left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97.83</w:t>
            </w:r>
          </w:p>
        </w:tc>
        <w:tc>
          <w:tcPr>
            <w:tcW w:w="2372" w:type="dxa"/>
            <w:tcBorders>
              <w:top w:val="single" w:sz="4" w:space="0" w:color="000000"/>
              <w:left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97.83</w:t>
            </w:r>
          </w:p>
        </w:tc>
        <w:tc>
          <w:tcPr>
            <w:tcW w:w="2076" w:type="dxa"/>
            <w:tcBorders>
              <w:top w:val="single" w:sz="4" w:space="0" w:color="000000"/>
              <w:left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w:t>
            </w:r>
          </w:p>
        </w:tc>
      </w:tr>
      <w:tr w:rsidR="00247128">
        <w:trPr>
          <w:trHeight w:val="330"/>
          <w:jc w:val="center"/>
        </w:trPr>
        <w:tc>
          <w:tcPr>
            <w:tcW w:w="13542" w:type="dxa"/>
            <w:gridSpan w:val="7"/>
            <w:tcBorders>
              <w:top w:val="single" w:sz="12" w:space="0" w:color="000000"/>
              <w:left w:val="single" w:sz="12" w:space="0" w:color="000000"/>
              <w:bottom w:val="single" w:sz="12" w:space="0" w:color="000000"/>
              <w:right w:val="single" w:sz="12" w:space="0" w:color="000000"/>
            </w:tcBorders>
            <w:shd w:val="clear" w:color="auto" w:fill="auto"/>
            <w:vAlign w:val="bottom"/>
          </w:tcPr>
          <w:p w:rsidR="00247128" w:rsidRDefault="00145CCE">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注：本表反映部门本年度一般公共预算财政拨款实际支出情况。</w:t>
            </w:r>
          </w:p>
        </w:tc>
      </w:tr>
    </w:tbl>
    <w:p w:rsidR="00247128" w:rsidRDefault="00247128"/>
    <w:p w:rsidR="00247128" w:rsidRDefault="00247128"/>
    <w:p w:rsidR="00247128" w:rsidRDefault="00247128"/>
    <w:p w:rsidR="00247128" w:rsidRDefault="00247128"/>
    <w:p w:rsidR="00247128" w:rsidRDefault="00247128"/>
    <w:p w:rsidR="00247128" w:rsidRDefault="00247128"/>
    <w:p w:rsidR="00247128" w:rsidRDefault="00247128"/>
    <w:tbl>
      <w:tblPr>
        <w:tblW w:w="13960" w:type="dxa"/>
        <w:tblLayout w:type="fixed"/>
        <w:tblCellMar>
          <w:top w:w="15" w:type="dxa"/>
          <w:left w:w="15" w:type="dxa"/>
          <w:bottom w:w="15" w:type="dxa"/>
          <w:right w:w="15" w:type="dxa"/>
        </w:tblCellMar>
        <w:tblLook w:val="04A0"/>
      </w:tblPr>
      <w:tblGrid>
        <w:gridCol w:w="1626"/>
        <w:gridCol w:w="4417"/>
        <w:gridCol w:w="2651"/>
        <w:gridCol w:w="2615"/>
        <w:gridCol w:w="2651"/>
      </w:tblGrid>
      <w:tr w:rsidR="00247128">
        <w:trPr>
          <w:trHeight w:val="771"/>
        </w:trPr>
        <w:tc>
          <w:tcPr>
            <w:tcW w:w="13960" w:type="dxa"/>
            <w:gridSpan w:val="5"/>
            <w:shd w:val="clear" w:color="auto" w:fill="auto"/>
            <w:vAlign w:val="bottom"/>
          </w:tcPr>
          <w:p w:rsidR="00247128" w:rsidRDefault="00145CCE">
            <w:pPr>
              <w:jc w:val="center"/>
              <w:rPr>
                <w:rFonts w:ascii="Arial" w:hAnsi="Arial" w:cs="Arial"/>
                <w:color w:val="000000"/>
                <w:sz w:val="20"/>
                <w:szCs w:val="20"/>
              </w:rPr>
            </w:pPr>
            <w:r>
              <w:rPr>
                <w:rFonts w:ascii="宋体" w:eastAsia="宋体" w:hAnsi="宋体" w:cs="宋体" w:hint="eastAsia"/>
                <w:color w:val="000000"/>
                <w:kern w:val="0"/>
                <w:sz w:val="44"/>
                <w:szCs w:val="44"/>
              </w:rPr>
              <w:lastRenderedPageBreak/>
              <w:t>表6 一般公共预算财政拨款基本支出决算表</w:t>
            </w:r>
          </w:p>
        </w:tc>
      </w:tr>
      <w:tr w:rsidR="00247128">
        <w:trPr>
          <w:trHeight w:val="403"/>
        </w:trPr>
        <w:tc>
          <w:tcPr>
            <w:tcW w:w="1626" w:type="dxa"/>
            <w:shd w:val="clear" w:color="auto" w:fill="auto"/>
            <w:vAlign w:val="bottom"/>
          </w:tcPr>
          <w:p w:rsidR="00247128" w:rsidRDefault="00247128">
            <w:pPr>
              <w:rPr>
                <w:rFonts w:ascii="Arial" w:hAnsi="Arial" w:cs="Arial"/>
                <w:color w:val="000000"/>
                <w:sz w:val="20"/>
                <w:szCs w:val="20"/>
              </w:rPr>
            </w:pPr>
          </w:p>
        </w:tc>
        <w:tc>
          <w:tcPr>
            <w:tcW w:w="4417" w:type="dxa"/>
            <w:shd w:val="clear" w:color="auto" w:fill="auto"/>
            <w:vAlign w:val="bottom"/>
          </w:tcPr>
          <w:p w:rsidR="00247128" w:rsidRDefault="00247128">
            <w:pPr>
              <w:rPr>
                <w:rFonts w:ascii="Arial" w:hAnsi="Arial" w:cs="Arial"/>
                <w:color w:val="000000"/>
                <w:sz w:val="20"/>
                <w:szCs w:val="20"/>
              </w:rPr>
            </w:pPr>
          </w:p>
        </w:tc>
        <w:tc>
          <w:tcPr>
            <w:tcW w:w="2651" w:type="dxa"/>
            <w:shd w:val="clear" w:color="auto" w:fill="auto"/>
            <w:vAlign w:val="bottom"/>
          </w:tcPr>
          <w:p w:rsidR="00247128" w:rsidRDefault="00247128">
            <w:pPr>
              <w:rPr>
                <w:rFonts w:ascii="Arial" w:hAnsi="Arial" w:cs="Arial"/>
                <w:color w:val="000000"/>
                <w:sz w:val="20"/>
                <w:szCs w:val="20"/>
              </w:rPr>
            </w:pPr>
          </w:p>
        </w:tc>
        <w:tc>
          <w:tcPr>
            <w:tcW w:w="2615" w:type="dxa"/>
            <w:shd w:val="clear" w:color="auto" w:fill="auto"/>
            <w:vAlign w:val="bottom"/>
          </w:tcPr>
          <w:p w:rsidR="00247128" w:rsidRDefault="00247128">
            <w:pPr>
              <w:rPr>
                <w:rFonts w:ascii="Arial" w:hAnsi="Arial" w:cs="Arial"/>
                <w:color w:val="000000"/>
                <w:sz w:val="20"/>
                <w:szCs w:val="20"/>
              </w:rPr>
            </w:pPr>
          </w:p>
        </w:tc>
        <w:tc>
          <w:tcPr>
            <w:tcW w:w="2651" w:type="dxa"/>
            <w:shd w:val="clear" w:color="auto" w:fill="auto"/>
            <w:vAlign w:val="bottom"/>
          </w:tcPr>
          <w:p w:rsidR="00247128" w:rsidRDefault="00247128">
            <w:pPr>
              <w:jc w:val="right"/>
              <w:rPr>
                <w:rFonts w:ascii="宋体" w:eastAsia="宋体" w:hAnsi="宋体" w:cs="宋体"/>
                <w:color w:val="000000"/>
                <w:sz w:val="20"/>
                <w:szCs w:val="20"/>
              </w:rPr>
            </w:pPr>
          </w:p>
        </w:tc>
      </w:tr>
      <w:tr w:rsidR="00247128">
        <w:trPr>
          <w:trHeight w:val="403"/>
        </w:trPr>
        <w:tc>
          <w:tcPr>
            <w:tcW w:w="8694" w:type="dxa"/>
            <w:gridSpan w:val="3"/>
            <w:shd w:val="clear" w:color="auto" w:fill="auto"/>
            <w:vAlign w:val="bottom"/>
          </w:tcPr>
          <w:p w:rsidR="00247128" w:rsidRDefault="00145CCE">
            <w:pPr>
              <w:rPr>
                <w:rFonts w:ascii="Arial" w:hAnsi="Arial" w:cs="Arial"/>
                <w:color w:val="000000"/>
                <w:sz w:val="20"/>
                <w:szCs w:val="20"/>
              </w:rPr>
            </w:pPr>
            <w:r>
              <w:rPr>
                <w:rFonts w:ascii="宋体" w:eastAsia="宋体" w:hAnsi="宋体" w:cs="宋体" w:hint="eastAsia"/>
                <w:color w:val="000000"/>
                <w:kern w:val="0"/>
                <w:sz w:val="24"/>
              </w:rPr>
              <w:t>编制单位：麻江县住房和城乡建设局</w:t>
            </w:r>
          </w:p>
        </w:tc>
        <w:tc>
          <w:tcPr>
            <w:tcW w:w="2615" w:type="dxa"/>
            <w:shd w:val="clear" w:color="auto" w:fill="auto"/>
            <w:vAlign w:val="bottom"/>
          </w:tcPr>
          <w:p w:rsidR="00247128" w:rsidRDefault="00247128">
            <w:pPr>
              <w:rPr>
                <w:rFonts w:ascii="Arial" w:hAnsi="Arial" w:cs="Arial"/>
                <w:color w:val="000000"/>
                <w:sz w:val="20"/>
                <w:szCs w:val="20"/>
              </w:rPr>
            </w:pPr>
          </w:p>
        </w:tc>
        <w:tc>
          <w:tcPr>
            <w:tcW w:w="2651" w:type="dxa"/>
            <w:shd w:val="clear" w:color="auto" w:fill="auto"/>
            <w:vAlign w:val="bottom"/>
          </w:tcPr>
          <w:p w:rsidR="00247128" w:rsidRDefault="00145CCE">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金额单位：万元</w:t>
            </w:r>
          </w:p>
        </w:tc>
      </w:tr>
      <w:tr w:rsidR="00247128">
        <w:trPr>
          <w:trHeight w:val="438"/>
        </w:trPr>
        <w:tc>
          <w:tcPr>
            <w:tcW w:w="6043" w:type="dxa"/>
            <w:gridSpan w:val="2"/>
            <w:tcBorders>
              <w:top w:val="single" w:sz="12" w:space="0" w:color="000000"/>
              <w:left w:val="single" w:sz="12" w:space="0" w:color="000000"/>
              <w:bottom w:val="single" w:sz="4" w:space="0" w:color="000000"/>
              <w:right w:val="single" w:sz="4" w:space="0" w:color="000000"/>
            </w:tcBorders>
            <w:shd w:val="clear" w:color="auto" w:fill="auto"/>
            <w:vAlign w:val="center"/>
          </w:tcPr>
          <w:p w:rsidR="00247128" w:rsidRDefault="00145CC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项    目</w:t>
            </w:r>
          </w:p>
        </w:tc>
        <w:tc>
          <w:tcPr>
            <w:tcW w:w="2651" w:type="dxa"/>
            <w:vMerge w:val="restart"/>
            <w:tcBorders>
              <w:top w:val="single" w:sz="12" w:space="0" w:color="000000"/>
              <w:bottom w:val="single" w:sz="4" w:space="0" w:color="000000"/>
              <w:right w:val="single" w:sz="4" w:space="0" w:color="000000"/>
            </w:tcBorders>
            <w:shd w:val="clear" w:color="auto" w:fill="auto"/>
            <w:vAlign w:val="center"/>
          </w:tcPr>
          <w:p w:rsidR="00247128" w:rsidRDefault="00145CC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本年支出合计</w:t>
            </w:r>
          </w:p>
        </w:tc>
        <w:tc>
          <w:tcPr>
            <w:tcW w:w="2615" w:type="dxa"/>
            <w:vMerge w:val="restart"/>
            <w:tcBorders>
              <w:top w:val="single" w:sz="12" w:space="0" w:color="000000"/>
              <w:bottom w:val="single" w:sz="4" w:space="0" w:color="000000"/>
              <w:right w:val="single" w:sz="4" w:space="0" w:color="000000"/>
            </w:tcBorders>
            <w:shd w:val="clear" w:color="auto" w:fill="auto"/>
            <w:vAlign w:val="center"/>
          </w:tcPr>
          <w:p w:rsidR="00247128" w:rsidRDefault="00145CC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人员经费</w:t>
            </w:r>
          </w:p>
        </w:tc>
        <w:tc>
          <w:tcPr>
            <w:tcW w:w="2651" w:type="dxa"/>
            <w:vMerge w:val="restart"/>
            <w:tcBorders>
              <w:top w:val="single" w:sz="12" w:space="0" w:color="000000"/>
              <w:bottom w:val="single" w:sz="4" w:space="0" w:color="000000"/>
              <w:right w:val="single" w:sz="4" w:space="0" w:color="000000"/>
            </w:tcBorders>
            <w:shd w:val="clear" w:color="auto" w:fill="auto"/>
            <w:vAlign w:val="center"/>
          </w:tcPr>
          <w:p w:rsidR="00247128" w:rsidRDefault="00145CC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公用经费</w:t>
            </w:r>
          </w:p>
        </w:tc>
      </w:tr>
      <w:tr w:rsidR="00247128">
        <w:trPr>
          <w:trHeight w:val="831"/>
        </w:trPr>
        <w:tc>
          <w:tcPr>
            <w:tcW w:w="1626" w:type="dxa"/>
            <w:tcBorders>
              <w:top w:val="single" w:sz="4" w:space="0" w:color="000000"/>
              <w:left w:val="single" w:sz="12" w:space="0" w:color="000000"/>
              <w:bottom w:val="single" w:sz="4" w:space="0" w:color="000000"/>
              <w:right w:val="single" w:sz="4" w:space="0" w:color="000000"/>
            </w:tcBorders>
            <w:shd w:val="clear" w:color="auto" w:fill="auto"/>
            <w:vAlign w:val="center"/>
          </w:tcPr>
          <w:p w:rsidR="00247128" w:rsidRDefault="00145CC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经济分类科目编码</w:t>
            </w:r>
          </w:p>
        </w:tc>
        <w:tc>
          <w:tcPr>
            <w:tcW w:w="4417" w:type="dxa"/>
            <w:tcBorders>
              <w:top w:val="single" w:sz="4" w:space="0" w:color="000000"/>
              <w:bottom w:val="single" w:sz="4" w:space="0" w:color="000000"/>
              <w:right w:val="single" w:sz="4" w:space="0" w:color="000000"/>
            </w:tcBorders>
            <w:shd w:val="clear" w:color="auto" w:fill="auto"/>
            <w:vAlign w:val="center"/>
          </w:tcPr>
          <w:p w:rsidR="00247128" w:rsidRDefault="00145CC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科目名称</w:t>
            </w:r>
          </w:p>
        </w:tc>
        <w:tc>
          <w:tcPr>
            <w:tcW w:w="2651" w:type="dxa"/>
            <w:vMerge/>
            <w:tcBorders>
              <w:top w:val="single" w:sz="12" w:space="0" w:color="000000"/>
              <w:bottom w:val="single" w:sz="4" w:space="0" w:color="000000"/>
              <w:right w:val="single" w:sz="4" w:space="0" w:color="000000"/>
            </w:tcBorders>
            <w:shd w:val="clear" w:color="auto" w:fill="auto"/>
            <w:vAlign w:val="center"/>
          </w:tcPr>
          <w:p w:rsidR="00247128" w:rsidRDefault="00247128">
            <w:pPr>
              <w:jc w:val="center"/>
              <w:rPr>
                <w:rFonts w:ascii="宋体" w:eastAsia="宋体" w:hAnsi="宋体" w:cs="宋体"/>
                <w:color w:val="000000"/>
                <w:sz w:val="22"/>
                <w:szCs w:val="22"/>
              </w:rPr>
            </w:pPr>
          </w:p>
        </w:tc>
        <w:tc>
          <w:tcPr>
            <w:tcW w:w="2615" w:type="dxa"/>
            <w:vMerge/>
            <w:tcBorders>
              <w:top w:val="single" w:sz="12" w:space="0" w:color="000000"/>
              <w:bottom w:val="single" w:sz="4" w:space="0" w:color="000000"/>
              <w:right w:val="single" w:sz="4" w:space="0" w:color="000000"/>
            </w:tcBorders>
            <w:shd w:val="clear" w:color="auto" w:fill="auto"/>
            <w:vAlign w:val="center"/>
          </w:tcPr>
          <w:p w:rsidR="00247128" w:rsidRDefault="00247128">
            <w:pPr>
              <w:jc w:val="center"/>
              <w:rPr>
                <w:rFonts w:ascii="宋体" w:eastAsia="宋体" w:hAnsi="宋体" w:cs="宋体"/>
                <w:color w:val="000000"/>
                <w:sz w:val="22"/>
                <w:szCs w:val="22"/>
              </w:rPr>
            </w:pPr>
          </w:p>
        </w:tc>
        <w:tc>
          <w:tcPr>
            <w:tcW w:w="2651" w:type="dxa"/>
            <w:vMerge/>
            <w:tcBorders>
              <w:top w:val="single" w:sz="12" w:space="0" w:color="000000"/>
              <w:bottom w:val="single" w:sz="4" w:space="0" w:color="000000"/>
              <w:right w:val="single" w:sz="4" w:space="0" w:color="000000"/>
            </w:tcBorders>
            <w:shd w:val="clear" w:color="auto" w:fill="auto"/>
            <w:vAlign w:val="center"/>
          </w:tcPr>
          <w:p w:rsidR="00247128" w:rsidRDefault="00247128">
            <w:pPr>
              <w:jc w:val="center"/>
              <w:rPr>
                <w:rFonts w:ascii="宋体" w:eastAsia="宋体" w:hAnsi="宋体" w:cs="宋体"/>
                <w:color w:val="000000"/>
                <w:sz w:val="22"/>
                <w:szCs w:val="22"/>
              </w:rPr>
            </w:pPr>
          </w:p>
        </w:tc>
      </w:tr>
      <w:tr w:rsidR="00247128">
        <w:trPr>
          <w:trHeight w:val="415"/>
        </w:trPr>
        <w:tc>
          <w:tcPr>
            <w:tcW w:w="6043" w:type="dxa"/>
            <w:gridSpan w:val="2"/>
            <w:tcBorders>
              <w:top w:val="single" w:sz="4" w:space="0" w:color="000000"/>
              <w:left w:val="single" w:sz="12" w:space="0" w:color="000000"/>
              <w:bottom w:val="single" w:sz="4" w:space="0" w:color="000000"/>
              <w:right w:val="single" w:sz="4" w:space="0" w:color="000000"/>
            </w:tcBorders>
            <w:shd w:val="clear" w:color="auto" w:fill="auto"/>
            <w:vAlign w:val="center"/>
          </w:tcPr>
          <w:p w:rsidR="00247128" w:rsidRDefault="00145CC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栏次</w:t>
            </w:r>
          </w:p>
        </w:tc>
        <w:tc>
          <w:tcPr>
            <w:tcW w:w="2651" w:type="dxa"/>
            <w:tcBorders>
              <w:top w:val="single" w:sz="4" w:space="0" w:color="000000"/>
              <w:right w:val="single" w:sz="4" w:space="0" w:color="000000"/>
            </w:tcBorders>
            <w:shd w:val="clear" w:color="auto" w:fill="auto"/>
            <w:vAlign w:val="center"/>
          </w:tcPr>
          <w:p w:rsidR="00247128" w:rsidRDefault="00145CC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1</w:t>
            </w:r>
          </w:p>
        </w:tc>
        <w:tc>
          <w:tcPr>
            <w:tcW w:w="2615" w:type="dxa"/>
            <w:tcBorders>
              <w:top w:val="single" w:sz="4" w:space="0" w:color="000000"/>
              <w:right w:val="single" w:sz="4" w:space="0" w:color="000000"/>
            </w:tcBorders>
            <w:shd w:val="clear" w:color="auto" w:fill="auto"/>
            <w:vAlign w:val="center"/>
          </w:tcPr>
          <w:p w:rsidR="00247128" w:rsidRDefault="00145CC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2</w:t>
            </w:r>
          </w:p>
        </w:tc>
        <w:tc>
          <w:tcPr>
            <w:tcW w:w="2651" w:type="dxa"/>
            <w:tcBorders>
              <w:top w:val="single" w:sz="4" w:space="0" w:color="000000"/>
              <w:right w:val="single" w:sz="4" w:space="0" w:color="000000"/>
            </w:tcBorders>
            <w:shd w:val="clear" w:color="auto" w:fill="auto"/>
            <w:vAlign w:val="center"/>
          </w:tcPr>
          <w:p w:rsidR="00247128" w:rsidRDefault="00145CC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3</w:t>
            </w:r>
          </w:p>
        </w:tc>
      </w:tr>
      <w:tr w:rsidR="00247128">
        <w:trPr>
          <w:trHeight w:val="415"/>
        </w:trPr>
        <w:tc>
          <w:tcPr>
            <w:tcW w:w="6043" w:type="dxa"/>
            <w:gridSpan w:val="2"/>
            <w:tcBorders>
              <w:top w:val="single" w:sz="4" w:space="0" w:color="000000"/>
              <w:left w:val="single" w:sz="12" w:space="0" w:color="000000"/>
              <w:bottom w:val="single" w:sz="4" w:space="0" w:color="000000"/>
              <w:right w:val="single" w:sz="4" w:space="0" w:color="000000"/>
            </w:tcBorders>
            <w:shd w:val="clear" w:color="auto" w:fill="auto"/>
            <w:vAlign w:val="center"/>
          </w:tcPr>
          <w:p w:rsidR="00247128" w:rsidRDefault="00145CC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合计</w:t>
            </w:r>
          </w:p>
        </w:tc>
        <w:tc>
          <w:tcPr>
            <w:tcW w:w="26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808.28</w:t>
            </w:r>
          </w:p>
        </w:tc>
        <w:tc>
          <w:tcPr>
            <w:tcW w:w="2615"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533.97</w:t>
            </w:r>
          </w:p>
        </w:tc>
        <w:tc>
          <w:tcPr>
            <w:tcW w:w="26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274.32</w:t>
            </w:r>
          </w:p>
        </w:tc>
      </w:tr>
      <w:tr w:rsidR="00247128">
        <w:trPr>
          <w:trHeight w:val="415"/>
        </w:trPr>
        <w:tc>
          <w:tcPr>
            <w:tcW w:w="1626" w:type="dxa"/>
            <w:tcBorders>
              <w:top w:val="single" w:sz="4" w:space="0" w:color="000000"/>
              <w:left w:val="single" w:sz="12" w:space="0" w:color="000000"/>
              <w:bottom w:val="single" w:sz="4" w:space="0" w:color="000000"/>
              <w:right w:val="single" w:sz="4" w:space="0" w:color="000000"/>
            </w:tcBorders>
            <w:shd w:val="clear" w:color="auto" w:fill="auto"/>
            <w:vAlign w:val="center"/>
          </w:tcPr>
          <w:p w:rsidR="00247128" w:rsidRDefault="00145CC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 xml:space="preserve">301 </w:t>
            </w:r>
          </w:p>
        </w:tc>
        <w:tc>
          <w:tcPr>
            <w:tcW w:w="4417" w:type="dxa"/>
            <w:tcBorders>
              <w:top w:val="single" w:sz="4" w:space="0" w:color="000000"/>
              <w:bottom w:val="single" w:sz="4" w:space="0" w:color="000000"/>
            </w:tcBorders>
            <w:shd w:val="clear" w:color="auto" w:fill="auto"/>
            <w:vAlign w:val="center"/>
          </w:tcPr>
          <w:p w:rsidR="00247128" w:rsidRDefault="00145CC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工资福利支出</w:t>
            </w:r>
          </w:p>
        </w:tc>
        <w:tc>
          <w:tcPr>
            <w:tcW w:w="26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283.34</w:t>
            </w:r>
          </w:p>
        </w:tc>
        <w:tc>
          <w:tcPr>
            <w:tcW w:w="2615"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283.34</w:t>
            </w:r>
          </w:p>
        </w:tc>
        <w:tc>
          <w:tcPr>
            <w:tcW w:w="26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0.00</w:t>
            </w:r>
          </w:p>
        </w:tc>
      </w:tr>
      <w:tr w:rsidR="00247128">
        <w:trPr>
          <w:trHeight w:val="415"/>
        </w:trPr>
        <w:tc>
          <w:tcPr>
            <w:tcW w:w="1626" w:type="dxa"/>
            <w:tcBorders>
              <w:top w:val="single" w:sz="4" w:space="0" w:color="000000"/>
              <w:left w:val="single" w:sz="12" w:space="0" w:color="000000"/>
              <w:bottom w:val="single" w:sz="4" w:space="0" w:color="000000"/>
              <w:right w:val="single" w:sz="4" w:space="0" w:color="000000"/>
            </w:tcBorders>
            <w:shd w:val="clear" w:color="auto" w:fill="auto"/>
            <w:vAlign w:val="center"/>
          </w:tcPr>
          <w:p w:rsidR="00247128" w:rsidRDefault="00145CC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 xml:space="preserve">30101 </w:t>
            </w:r>
          </w:p>
        </w:tc>
        <w:tc>
          <w:tcPr>
            <w:tcW w:w="4417" w:type="dxa"/>
            <w:tcBorders>
              <w:top w:val="single" w:sz="4" w:space="0" w:color="000000"/>
              <w:bottom w:val="single" w:sz="4" w:space="0" w:color="000000"/>
            </w:tcBorders>
            <w:shd w:val="clear" w:color="auto" w:fill="auto"/>
            <w:vAlign w:val="center"/>
          </w:tcPr>
          <w:p w:rsidR="00247128" w:rsidRDefault="00145CC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基本工资</w:t>
            </w:r>
          </w:p>
        </w:tc>
        <w:tc>
          <w:tcPr>
            <w:tcW w:w="26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93.69</w:t>
            </w:r>
          </w:p>
        </w:tc>
        <w:tc>
          <w:tcPr>
            <w:tcW w:w="2615"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93.69</w:t>
            </w:r>
          </w:p>
        </w:tc>
        <w:tc>
          <w:tcPr>
            <w:tcW w:w="26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0.00</w:t>
            </w:r>
          </w:p>
        </w:tc>
      </w:tr>
      <w:tr w:rsidR="00247128">
        <w:trPr>
          <w:trHeight w:val="415"/>
        </w:trPr>
        <w:tc>
          <w:tcPr>
            <w:tcW w:w="1626" w:type="dxa"/>
            <w:tcBorders>
              <w:top w:val="single" w:sz="4" w:space="0" w:color="000000"/>
              <w:left w:val="single" w:sz="12" w:space="0" w:color="000000"/>
              <w:bottom w:val="single" w:sz="4" w:space="0" w:color="000000"/>
              <w:right w:val="single" w:sz="4" w:space="0" w:color="000000"/>
            </w:tcBorders>
            <w:shd w:val="clear" w:color="auto" w:fill="auto"/>
            <w:vAlign w:val="center"/>
          </w:tcPr>
          <w:p w:rsidR="00247128" w:rsidRDefault="00145CC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 xml:space="preserve">30102 </w:t>
            </w:r>
          </w:p>
        </w:tc>
        <w:tc>
          <w:tcPr>
            <w:tcW w:w="4417" w:type="dxa"/>
            <w:tcBorders>
              <w:top w:val="single" w:sz="4" w:space="0" w:color="000000"/>
              <w:bottom w:val="single" w:sz="4" w:space="0" w:color="000000"/>
            </w:tcBorders>
            <w:shd w:val="clear" w:color="auto" w:fill="auto"/>
            <w:vAlign w:val="center"/>
          </w:tcPr>
          <w:p w:rsidR="00247128" w:rsidRDefault="00145CC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津贴补贴</w:t>
            </w:r>
          </w:p>
        </w:tc>
        <w:tc>
          <w:tcPr>
            <w:tcW w:w="26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70.20</w:t>
            </w:r>
          </w:p>
        </w:tc>
        <w:tc>
          <w:tcPr>
            <w:tcW w:w="2615"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70.20</w:t>
            </w:r>
          </w:p>
        </w:tc>
        <w:tc>
          <w:tcPr>
            <w:tcW w:w="26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0.00</w:t>
            </w:r>
          </w:p>
        </w:tc>
      </w:tr>
      <w:tr w:rsidR="00247128">
        <w:trPr>
          <w:trHeight w:val="415"/>
        </w:trPr>
        <w:tc>
          <w:tcPr>
            <w:tcW w:w="1626" w:type="dxa"/>
            <w:tcBorders>
              <w:top w:val="single" w:sz="4" w:space="0" w:color="000000"/>
              <w:left w:val="single" w:sz="12" w:space="0" w:color="000000"/>
              <w:bottom w:val="single" w:sz="4" w:space="0" w:color="000000"/>
              <w:right w:val="single" w:sz="4" w:space="0" w:color="000000"/>
            </w:tcBorders>
            <w:shd w:val="clear" w:color="auto" w:fill="auto"/>
            <w:vAlign w:val="center"/>
          </w:tcPr>
          <w:p w:rsidR="00247128" w:rsidRDefault="00145CC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 xml:space="preserve">30103 </w:t>
            </w:r>
          </w:p>
        </w:tc>
        <w:tc>
          <w:tcPr>
            <w:tcW w:w="4417" w:type="dxa"/>
            <w:tcBorders>
              <w:top w:val="single" w:sz="4" w:space="0" w:color="000000"/>
              <w:bottom w:val="single" w:sz="4" w:space="0" w:color="000000"/>
            </w:tcBorders>
            <w:shd w:val="clear" w:color="auto" w:fill="auto"/>
            <w:vAlign w:val="center"/>
          </w:tcPr>
          <w:p w:rsidR="00247128" w:rsidRDefault="00145CC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奖金</w:t>
            </w:r>
          </w:p>
        </w:tc>
        <w:tc>
          <w:tcPr>
            <w:tcW w:w="26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3.95</w:t>
            </w:r>
          </w:p>
        </w:tc>
        <w:tc>
          <w:tcPr>
            <w:tcW w:w="2615"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3.95</w:t>
            </w:r>
          </w:p>
        </w:tc>
        <w:tc>
          <w:tcPr>
            <w:tcW w:w="26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0.00</w:t>
            </w:r>
          </w:p>
        </w:tc>
      </w:tr>
      <w:tr w:rsidR="00247128">
        <w:trPr>
          <w:trHeight w:val="415"/>
        </w:trPr>
        <w:tc>
          <w:tcPr>
            <w:tcW w:w="1626" w:type="dxa"/>
            <w:tcBorders>
              <w:top w:val="single" w:sz="4" w:space="0" w:color="000000"/>
              <w:left w:val="single" w:sz="12" w:space="0" w:color="000000"/>
              <w:bottom w:val="single" w:sz="4" w:space="0" w:color="000000"/>
              <w:right w:val="single" w:sz="4" w:space="0" w:color="000000"/>
            </w:tcBorders>
            <w:shd w:val="clear" w:color="auto" w:fill="auto"/>
            <w:vAlign w:val="center"/>
          </w:tcPr>
          <w:p w:rsidR="00247128" w:rsidRDefault="00145CC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 xml:space="preserve">30104 </w:t>
            </w:r>
          </w:p>
        </w:tc>
        <w:tc>
          <w:tcPr>
            <w:tcW w:w="4417" w:type="dxa"/>
            <w:tcBorders>
              <w:top w:val="single" w:sz="4" w:space="0" w:color="000000"/>
              <w:bottom w:val="single" w:sz="4" w:space="0" w:color="000000"/>
            </w:tcBorders>
            <w:shd w:val="clear" w:color="auto" w:fill="auto"/>
            <w:vAlign w:val="center"/>
          </w:tcPr>
          <w:p w:rsidR="00247128" w:rsidRDefault="00145CC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社会保障缴费</w:t>
            </w:r>
          </w:p>
        </w:tc>
        <w:tc>
          <w:tcPr>
            <w:tcW w:w="26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0.00</w:t>
            </w:r>
          </w:p>
        </w:tc>
        <w:tc>
          <w:tcPr>
            <w:tcW w:w="2615"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0.00</w:t>
            </w:r>
          </w:p>
        </w:tc>
        <w:tc>
          <w:tcPr>
            <w:tcW w:w="26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0.00</w:t>
            </w:r>
          </w:p>
        </w:tc>
      </w:tr>
      <w:tr w:rsidR="00247128">
        <w:trPr>
          <w:trHeight w:val="415"/>
        </w:trPr>
        <w:tc>
          <w:tcPr>
            <w:tcW w:w="1626" w:type="dxa"/>
            <w:tcBorders>
              <w:top w:val="single" w:sz="4" w:space="0" w:color="000000"/>
              <w:left w:val="single" w:sz="12" w:space="0" w:color="000000"/>
              <w:bottom w:val="single" w:sz="4" w:space="0" w:color="000000"/>
              <w:right w:val="single" w:sz="4" w:space="0" w:color="000000"/>
            </w:tcBorders>
            <w:shd w:val="clear" w:color="auto" w:fill="auto"/>
            <w:vAlign w:val="center"/>
          </w:tcPr>
          <w:p w:rsidR="00247128" w:rsidRDefault="00145CC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 xml:space="preserve">30106 </w:t>
            </w:r>
          </w:p>
        </w:tc>
        <w:tc>
          <w:tcPr>
            <w:tcW w:w="4417" w:type="dxa"/>
            <w:tcBorders>
              <w:top w:val="single" w:sz="4" w:space="0" w:color="000000"/>
              <w:bottom w:val="single" w:sz="4" w:space="0" w:color="000000"/>
            </w:tcBorders>
            <w:shd w:val="clear" w:color="auto" w:fill="auto"/>
            <w:vAlign w:val="center"/>
          </w:tcPr>
          <w:p w:rsidR="00247128" w:rsidRDefault="00145CC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伙食补助费</w:t>
            </w:r>
          </w:p>
        </w:tc>
        <w:tc>
          <w:tcPr>
            <w:tcW w:w="26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0.00</w:t>
            </w:r>
          </w:p>
        </w:tc>
        <w:tc>
          <w:tcPr>
            <w:tcW w:w="2615"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0.00</w:t>
            </w:r>
          </w:p>
        </w:tc>
        <w:tc>
          <w:tcPr>
            <w:tcW w:w="26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0.00</w:t>
            </w:r>
          </w:p>
        </w:tc>
      </w:tr>
      <w:tr w:rsidR="00247128">
        <w:trPr>
          <w:trHeight w:val="415"/>
        </w:trPr>
        <w:tc>
          <w:tcPr>
            <w:tcW w:w="1626" w:type="dxa"/>
            <w:tcBorders>
              <w:top w:val="single" w:sz="4" w:space="0" w:color="000000"/>
              <w:left w:val="single" w:sz="12" w:space="0" w:color="000000"/>
              <w:bottom w:val="single" w:sz="4" w:space="0" w:color="000000"/>
              <w:right w:val="single" w:sz="4" w:space="0" w:color="000000"/>
            </w:tcBorders>
            <w:shd w:val="clear" w:color="auto" w:fill="auto"/>
            <w:vAlign w:val="center"/>
          </w:tcPr>
          <w:p w:rsidR="00247128" w:rsidRDefault="00145CC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 xml:space="preserve">30107 </w:t>
            </w:r>
          </w:p>
        </w:tc>
        <w:tc>
          <w:tcPr>
            <w:tcW w:w="4417" w:type="dxa"/>
            <w:tcBorders>
              <w:top w:val="single" w:sz="4" w:space="0" w:color="000000"/>
              <w:bottom w:val="single" w:sz="4" w:space="0" w:color="000000"/>
            </w:tcBorders>
            <w:shd w:val="clear" w:color="auto" w:fill="auto"/>
            <w:vAlign w:val="center"/>
          </w:tcPr>
          <w:p w:rsidR="00247128" w:rsidRDefault="00145CC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绩效工资</w:t>
            </w:r>
          </w:p>
        </w:tc>
        <w:tc>
          <w:tcPr>
            <w:tcW w:w="26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99.49</w:t>
            </w:r>
          </w:p>
        </w:tc>
        <w:tc>
          <w:tcPr>
            <w:tcW w:w="2615"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99.49</w:t>
            </w:r>
          </w:p>
        </w:tc>
        <w:tc>
          <w:tcPr>
            <w:tcW w:w="26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0.00</w:t>
            </w:r>
          </w:p>
        </w:tc>
      </w:tr>
      <w:tr w:rsidR="00247128">
        <w:trPr>
          <w:trHeight w:val="415"/>
        </w:trPr>
        <w:tc>
          <w:tcPr>
            <w:tcW w:w="1626" w:type="dxa"/>
            <w:tcBorders>
              <w:top w:val="single" w:sz="4" w:space="0" w:color="000000"/>
              <w:left w:val="single" w:sz="12" w:space="0" w:color="000000"/>
              <w:bottom w:val="single" w:sz="4" w:space="0" w:color="000000"/>
              <w:right w:val="single" w:sz="4" w:space="0" w:color="000000"/>
            </w:tcBorders>
            <w:shd w:val="clear" w:color="auto" w:fill="auto"/>
            <w:vAlign w:val="center"/>
          </w:tcPr>
          <w:p w:rsidR="00247128" w:rsidRDefault="00145CC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 xml:space="preserve">30199 </w:t>
            </w:r>
          </w:p>
        </w:tc>
        <w:tc>
          <w:tcPr>
            <w:tcW w:w="4417" w:type="dxa"/>
            <w:tcBorders>
              <w:top w:val="single" w:sz="4" w:space="0" w:color="000000"/>
              <w:bottom w:val="single" w:sz="4" w:space="0" w:color="000000"/>
            </w:tcBorders>
            <w:shd w:val="clear" w:color="auto" w:fill="auto"/>
            <w:vAlign w:val="center"/>
          </w:tcPr>
          <w:p w:rsidR="00247128" w:rsidRDefault="00145CC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其他工资福利支出</w:t>
            </w:r>
          </w:p>
        </w:tc>
        <w:tc>
          <w:tcPr>
            <w:tcW w:w="26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16.01</w:t>
            </w:r>
          </w:p>
        </w:tc>
        <w:tc>
          <w:tcPr>
            <w:tcW w:w="2615"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16.01</w:t>
            </w:r>
          </w:p>
        </w:tc>
        <w:tc>
          <w:tcPr>
            <w:tcW w:w="26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0.00</w:t>
            </w:r>
          </w:p>
        </w:tc>
      </w:tr>
      <w:tr w:rsidR="00247128">
        <w:trPr>
          <w:trHeight w:val="415"/>
        </w:trPr>
        <w:tc>
          <w:tcPr>
            <w:tcW w:w="1626" w:type="dxa"/>
            <w:tcBorders>
              <w:top w:val="single" w:sz="4" w:space="0" w:color="000000"/>
              <w:left w:val="single" w:sz="12" w:space="0" w:color="000000"/>
              <w:bottom w:val="single" w:sz="4" w:space="0" w:color="000000"/>
              <w:right w:val="single" w:sz="4" w:space="0" w:color="000000"/>
            </w:tcBorders>
            <w:shd w:val="clear" w:color="auto" w:fill="auto"/>
            <w:vAlign w:val="center"/>
          </w:tcPr>
          <w:p w:rsidR="00247128" w:rsidRDefault="00145CC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 xml:space="preserve">302 </w:t>
            </w:r>
          </w:p>
        </w:tc>
        <w:tc>
          <w:tcPr>
            <w:tcW w:w="4417" w:type="dxa"/>
            <w:tcBorders>
              <w:top w:val="single" w:sz="4" w:space="0" w:color="000000"/>
              <w:bottom w:val="single" w:sz="4" w:space="0" w:color="000000"/>
            </w:tcBorders>
            <w:shd w:val="clear" w:color="auto" w:fill="auto"/>
            <w:vAlign w:val="center"/>
          </w:tcPr>
          <w:p w:rsidR="00247128" w:rsidRDefault="00145CC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商品和服务支出</w:t>
            </w:r>
          </w:p>
        </w:tc>
        <w:tc>
          <w:tcPr>
            <w:tcW w:w="26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271.76</w:t>
            </w:r>
          </w:p>
        </w:tc>
        <w:tc>
          <w:tcPr>
            <w:tcW w:w="2615"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0.00</w:t>
            </w:r>
          </w:p>
        </w:tc>
        <w:tc>
          <w:tcPr>
            <w:tcW w:w="26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271.76</w:t>
            </w:r>
          </w:p>
        </w:tc>
      </w:tr>
      <w:tr w:rsidR="00247128">
        <w:trPr>
          <w:trHeight w:val="415"/>
        </w:trPr>
        <w:tc>
          <w:tcPr>
            <w:tcW w:w="1626" w:type="dxa"/>
            <w:tcBorders>
              <w:top w:val="single" w:sz="4" w:space="0" w:color="000000"/>
              <w:left w:val="single" w:sz="12" w:space="0" w:color="000000"/>
              <w:bottom w:val="single" w:sz="4" w:space="0" w:color="000000"/>
              <w:right w:val="single" w:sz="4" w:space="0" w:color="000000"/>
            </w:tcBorders>
            <w:shd w:val="clear" w:color="auto" w:fill="auto"/>
            <w:vAlign w:val="center"/>
          </w:tcPr>
          <w:p w:rsidR="00247128" w:rsidRDefault="00145CC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 xml:space="preserve">30201 </w:t>
            </w:r>
          </w:p>
        </w:tc>
        <w:tc>
          <w:tcPr>
            <w:tcW w:w="4417" w:type="dxa"/>
            <w:tcBorders>
              <w:top w:val="single" w:sz="4" w:space="0" w:color="000000"/>
              <w:bottom w:val="single" w:sz="4" w:space="0" w:color="000000"/>
            </w:tcBorders>
            <w:shd w:val="clear" w:color="auto" w:fill="auto"/>
            <w:vAlign w:val="center"/>
          </w:tcPr>
          <w:p w:rsidR="00247128" w:rsidRDefault="00145CC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办公费</w:t>
            </w:r>
          </w:p>
        </w:tc>
        <w:tc>
          <w:tcPr>
            <w:tcW w:w="26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19.67</w:t>
            </w:r>
          </w:p>
        </w:tc>
        <w:tc>
          <w:tcPr>
            <w:tcW w:w="2615"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0.00</w:t>
            </w:r>
          </w:p>
        </w:tc>
        <w:tc>
          <w:tcPr>
            <w:tcW w:w="26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19.67</w:t>
            </w:r>
          </w:p>
        </w:tc>
      </w:tr>
      <w:tr w:rsidR="00247128">
        <w:trPr>
          <w:trHeight w:val="415"/>
        </w:trPr>
        <w:tc>
          <w:tcPr>
            <w:tcW w:w="1626" w:type="dxa"/>
            <w:tcBorders>
              <w:top w:val="single" w:sz="4" w:space="0" w:color="000000"/>
              <w:left w:val="single" w:sz="12" w:space="0" w:color="000000"/>
              <w:bottom w:val="single" w:sz="4" w:space="0" w:color="000000"/>
              <w:right w:val="single" w:sz="4" w:space="0" w:color="000000"/>
            </w:tcBorders>
            <w:shd w:val="clear" w:color="auto" w:fill="auto"/>
            <w:vAlign w:val="center"/>
          </w:tcPr>
          <w:p w:rsidR="00247128" w:rsidRDefault="00145CC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 xml:space="preserve">30202 </w:t>
            </w:r>
          </w:p>
        </w:tc>
        <w:tc>
          <w:tcPr>
            <w:tcW w:w="4417" w:type="dxa"/>
            <w:tcBorders>
              <w:top w:val="single" w:sz="4" w:space="0" w:color="000000"/>
              <w:bottom w:val="single" w:sz="4" w:space="0" w:color="000000"/>
            </w:tcBorders>
            <w:shd w:val="clear" w:color="auto" w:fill="auto"/>
            <w:vAlign w:val="center"/>
          </w:tcPr>
          <w:p w:rsidR="00247128" w:rsidRDefault="00145CC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印刷费</w:t>
            </w:r>
          </w:p>
        </w:tc>
        <w:tc>
          <w:tcPr>
            <w:tcW w:w="26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0.00</w:t>
            </w:r>
          </w:p>
        </w:tc>
        <w:tc>
          <w:tcPr>
            <w:tcW w:w="2615"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0.00</w:t>
            </w:r>
          </w:p>
        </w:tc>
        <w:tc>
          <w:tcPr>
            <w:tcW w:w="26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0.00</w:t>
            </w:r>
          </w:p>
        </w:tc>
      </w:tr>
      <w:tr w:rsidR="00247128">
        <w:trPr>
          <w:trHeight w:val="415"/>
        </w:trPr>
        <w:tc>
          <w:tcPr>
            <w:tcW w:w="1626" w:type="dxa"/>
            <w:tcBorders>
              <w:top w:val="single" w:sz="4" w:space="0" w:color="000000"/>
              <w:left w:val="single" w:sz="12" w:space="0" w:color="000000"/>
              <w:bottom w:val="single" w:sz="4" w:space="0" w:color="000000"/>
              <w:right w:val="single" w:sz="4" w:space="0" w:color="000000"/>
            </w:tcBorders>
            <w:shd w:val="clear" w:color="auto" w:fill="auto"/>
            <w:vAlign w:val="center"/>
          </w:tcPr>
          <w:p w:rsidR="00247128" w:rsidRDefault="00145CC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 xml:space="preserve">30203 </w:t>
            </w:r>
          </w:p>
        </w:tc>
        <w:tc>
          <w:tcPr>
            <w:tcW w:w="4417" w:type="dxa"/>
            <w:tcBorders>
              <w:top w:val="single" w:sz="4" w:space="0" w:color="000000"/>
              <w:bottom w:val="single" w:sz="4" w:space="0" w:color="000000"/>
            </w:tcBorders>
            <w:shd w:val="clear" w:color="auto" w:fill="auto"/>
            <w:vAlign w:val="center"/>
          </w:tcPr>
          <w:p w:rsidR="00247128" w:rsidRDefault="00145CC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咨询费</w:t>
            </w:r>
          </w:p>
        </w:tc>
        <w:tc>
          <w:tcPr>
            <w:tcW w:w="26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0.00</w:t>
            </w:r>
          </w:p>
        </w:tc>
        <w:tc>
          <w:tcPr>
            <w:tcW w:w="2615"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0.00</w:t>
            </w:r>
          </w:p>
        </w:tc>
        <w:tc>
          <w:tcPr>
            <w:tcW w:w="26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0.00</w:t>
            </w:r>
          </w:p>
        </w:tc>
      </w:tr>
      <w:tr w:rsidR="00247128">
        <w:trPr>
          <w:trHeight w:val="415"/>
        </w:trPr>
        <w:tc>
          <w:tcPr>
            <w:tcW w:w="1626" w:type="dxa"/>
            <w:tcBorders>
              <w:top w:val="single" w:sz="4" w:space="0" w:color="000000"/>
              <w:left w:val="single" w:sz="12" w:space="0" w:color="000000"/>
              <w:bottom w:val="single" w:sz="4" w:space="0" w:color="000000"/>
              <w:right w:val="single" w:sz="4" w:space="0" w:color="000000"/>
            </w:tcBorders>
            <w:shd w:val="clear" w:color="auto" w:fill="auto"/>
            <w:vAlign w:val="center"/>
          </w:tcPr>
          <w:p w:rsidR="00247128" w:rsidRDefault="00145CC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 xml:space="preserve">30204 </w:t>
            </w:r>
          </w:p>
        </w:tc>
        <w:tc>
          <w:tcPr>
            <w:tcW w:w="4417" w:type="dxa"/>
            <w:tcBorders>
              <w:top w:val="single" w:sz="4" w:space="0" w:color="000000"/>
              <w:bottom w:val="single" w:sz="4" w:space="0" w:color="000000"/>
            </w:tcBorders>
            <w:shd w:val="clear" w:color="auto" w:fill="auto"/>
            <w:vAlign w:val="center"/>
          </w:tcPr>
          <w:p w:rsidR="00247128" w:rsidRDefault="00145CC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手续费</w:t>
            </w:r>
          </w:p>
        </w:tc>
        <w:tc>
          <w:tcPr>
            <w:tcW w:w="26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0.00</w:t>
            </w:r>
          </w:p>
        </w:tc>
        <w:tc>
          <w:tcPr>
            <w:tcW w:w="2615"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0.00</w:t>
            </w:r>
          </w:p>
        </w:tc>
        <w:tc>
          <w:tcPr>
            <w:tcW w:w="26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0.00</w:t>
            </w:r>
          </w:p>
        </w:tc>
      </w:tr>
      <w:tr w:rsidR="00247128">
        <w:trPr>
          <w:trHeight w:val="415"/>
        </w:trPr>
        <w:tc>
          <w:tcPr>
            <w:tcW w:w="1626" w:type="dxa"/>
            <w:tcBorders>
              <w:top w:val="single" w:sz="4" w:space="0" w:color="000000"/>
              <w:left w:val="single" w:sz="12" w:space="0" w:color="000000"/>
              <w:bottom w:val="single" w:sz="4" w:space="0" w:color="000000"/>
              <w:right w:val="single" w:sz="4" w:space="0" w:color="000000"/>
            </w:tcBorders>
            <w:shd w:val="clear" w:color="auto" w:fill="auto"/>
            <w:vAlign w:val="center"/>
          </w:tcPr>
          <w:p w:rsidR="00247128" w:rsidRDefault="00145CC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lastRenderedPageBreak/>
              <w:t xml:space="preserve">30205 </w:t>
            </w:r>
          </w:p>
        </w:tc>
        <w:tc>
          <w:tcPr>
            <w:tcW w:w="4417" w:type="dxa"/>
            <w:tcBorders>
              <w:top w:val="single" w:sz="4" w:space="0" w:color="000000"/>
              <w:bottom w:val="single" w:sz="4" w:space="0" w:color="000000"/>
            </w:tcBorders>
            <w:shd w:val="clear" w:color="auto" w:fill="auto"/>
            <w:vAlign w:val="center"/>
          </w:tcPr>
          <w:p w:rsidR="00247128" w:rsidRDefault="00145CC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水费</w:t>
            </w:r>
          </w:p>
        </w:tc>
        <w:tc>
          <w:tcPr>
            <w:tcW w:w="26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0.17</w:t>
            </w:r>
          </w:p>
        </w:tc>
        <w:tc>
          <w:tcPr>
            <w:tcW w:w="2615"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0.00</w:t>
            </w:r>
          </w:p>
        </w:tc>
        <w:tc>
          <w:tcPr>
            <w:tcW w:w="26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0.17</w:t>
            </w:r>
          </w:p>
        </w:tc>
      </w:tr>
      <w:tr w:rsidR="00247128">
        <w:trPr>
          <w:trHeight w:val="415"/>
        </w:trPr>
        <w:tc>
          <w:tcPr>
            <w:tcW w:w="1626" w:type="dxa"/>
            <w:tcBorders>
              <w:top w:val="single" w:sz="4" w:space="0" w:color="000000"/>
              <w:left w:val="single" w:sz="12" w:space="0" w:color="000000"/>
              <w:bottom w:val="single" w:sz="4" w:space="0" w:color="000000"/>
              <w:right w:val="single" w:sz="4" w:space="0" w:color="000000"/>
            </w:tcBorders>
            <w:shd w:val="clear" w:color="auto" w:fill="auto"/>
            <w:vAlign w:val="center"/>
          </w:tcPr>
          <w:p w:rsidR="00247128" w:rsidRDefault="00145CC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 xml:space="preserve">30206 </w:t>
            </w:r>
          </w:p>
        </w:tc>
        <w:tc>
          <w:tcPr>
            <w:tcW w:w="4417" w:type="dxa"/>
            <w:tcBorders>
              <w:top w:val="single" w:sz="4" w:space="0" w:color="000000"/>
              <w:bottom w:val="single" w:sz="4" w:space="0" w:color="000000"/>
            </w:tcBorders>
            <w:shd w:val="clear" w:color="auto" w:fill="auto"/>
            <w:vAlign w:val="center"/>
          </w:tcPr>
          <w:p w:rsidR="00247128" w:rsidRDefault="00145CC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电费</w:t>
            </w:r>
          </w:p>
        </w:tc>
        <w:tc>
          <w:tcPr>
            <w:tcW w:w="26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0.66</w:t>
            </w:r>
          </w:p>
        </w:tc>
        <w:tc>
          <w:tcPr>
            <w:tcW w:w="2615"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0.00</w:t>
            </w:r>
          </w:p>
        </w:tc>
        <w:tc>
          <w:tcPr>
            <w:tcW w:w="26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0.66</w:t>
            </w:r>
          </w:p>
        </w:tc>
      </w:tr>
      <w:tr w:rsidR="00247128">
        <w:trPr>
          <w:trHeight w:val="415"/>
        </w:trPr>
        <w:tc>
          <w:tcPr>
            <w:tcW w:w="1626" w:type="dxa"/>
            <w:tcBorders>
              <w:top w:val="single" w:sz="4" w:space="0" w:color="000000"/>
              <w:left w:val="single" w:sz="12" w:space="0" w:color="000000"/>
              <w:bottom w:val="single" w:sz="4" w:space="0" w:color="000000"/>
              <w:right w:val="single" w:sz="4" w:space="0" w:color="000000"/>
            </w:tcBorders>
            <w:shd w:val="clear" w:color="auto" w:fill="auto"/>
            <w:vAlign w:val="center"/>
          </w:tcPr>
          <w:p w:rsidR="00247128" w:rsidRDefault="00145CC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 xml:space="preserve">30207 </w:t>
            </w:r>
          </w:p>
        </w:tc>
        <w:tc>
          <w:tcPr>
            <w:tcW w:w="4417" w:type="dxa"/>
            <w:tcBorders>
              <w:top w:val="single" w:sz="4" w:space="0" w:color="000000"/>
              <w:bottom w:val="single" w:sz="4" w:space="0" w:color="000000"/>
            </w:tcBorders>
            <w:shd w:val="clear" w:color="auto" w:fill="auto"/>
            <w:vAlign w:val="center"/>
          </w:tcPr>
          <w:p w:rsidR="00247128" w:rsidRDefault="00145CC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邮电费</w:t>
            </w:r>
          </w:p>
        </w:tc>
        <w:tc>
          <w:tcPr>
            <w:tcW w:w="26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0.25</w:t>
            </w:r>
          </w:p>
        </w:tc>
        <w:tc>
          <w:tcPr>
            <w:tcW w:w="2615"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0.00</w:t>
            </w:r>
          </w:p>
        </w:tc>
        <w:tc>
          <w:tcPr>
            <w:tcW w:w="26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0.25</w:t>
            </w:r>
          </w:p>
        </w:tc>
      </w:tr>
      <w:tr w:rsidR="00247128">
        <w:trPr>
          <w:trHeight w:val="415"/>
        </w:trPr>
        <w:tc>
          <w:tcPr>
            <w:tcW w:w="1626" w:type="dxa"/>
            <w:tcBorders>
              <w:top w:val="single" w:sz="4" w:space="0" w:color="000000"/>
              <w:left w:val="single" w:sz="12" w:space="0" w:color="000000"/>
              <w:bottom w:val="single" w:sz="4" w:space="0" w:color="000000"/>
              <w:right w:val="single" w:sz="4" w:space="0" w:color="000000"/>
            </w:tcBorders>
            <w:shd w:val="clear" w:color="auto" w:fill="auto"/>
            <w:vAlign w:val="center"/>
          </w:tcPr>
          <w:p w:rsidR="00247128" w:rsidRDefault="00145CC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 xml:space="preserve">30208 </w:t>
            </w:r>
          </w:p>
        </w:tc>
        <w:tc>
          <w:tcPr>
            <w:tcW w:w="4417" w:type="dxa"/>
            <w:tcBorders>
              <w:top w:val="single" w:sz="4" w:space="0" w:color="000000"/>
              <w:bottom w:val="single" w:sz="4" w:space="0" w:color="000000"/>
            </w:tcBorders>
            <w:shd w:val="clear" w:color="auto" w:fill="auto"/>
            <w:vAlign w:val="center"/>
          </w:tcPr>
          <w:p w:rsidR="00247128" w:rsidRDefault="00145CC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取暖费</w:t>
            </w:r>
          </w:p>
        </w:tc>
        <w:tc>
          <w:tcPr>
            <w:tcW w:w="26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0.00</w:t>
            </w:r>
          </w:p>
        </w:tc>
        <w:tc>
          <w:tcPr>
            <w:tcW w:w="2615"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0.00</w:t>
            </w:r>
          </w:p>
        </w:tc>
        <w:tc>
          <w:tcPr>
            <w:tcW w:w="26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0.00</w:t>
            </w:r>
          </w:p>
        </w:tc>
      </w:tr>
      <w:tr w:rsidR="00247128">
        <w:trPr>
          <w:trHeight w:val="415"/>
        </w:trPr>
        <w:tc>
          <w:tcPr>
            <w:tcW w:w="1626" w:type="dxa"/>
            <w:tcBorders>
              <w:top w:val="single" w:sz="4" w:space="0" w:color="000000"/>
              <w:left w:val="single" w:sz="12" w:space="0" w:color="000000"/>
              <w:bottom w:val="single" w:sz="4" w:space="0" w:color="000000"/>
              <w:right w:val="single" w:sz="4" w:space="0" w:color="000000"/>
            </w:tcBorders>
            <w:shd w:val="clear" w:color="auto" w:fill="auto"/>
            <w:vAlign w:val="center"/>
          </w:tcPr>
          <w:p w:rsidR="00247128" w:rsidRDefault="00145CC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 xml:space="preserve">30209 </w:t>
            </w:r>
          </w:p>
        </w:tc>
        <w:tc>
          <w:tcPr>
            <w:tcW w:w="4417" w:type="dxa"/>
            <w:tcBorders>
              <w:top w:val="single" w:sz="4" w:space="0" w:color="000000"/>
              <w:bottom w:val="single" w:sz="4" w:space="0" w:color="000000"/>
            </w:tcBorders>
            <w:shd w:val="clear" w:color="auto" w:fill="auto"/>
            <w:vAlign w:val="center"/>
          </w:tcPr>
          <w:p w:rsidR="00247128" w:rsidRDefault="00145CC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物业管理费</w:t>
            </w:r>
          </w:p>
        </w:tc>
        <w:tc>
          <w:tcPr>
            <w:tcW w:w="26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0.00</w:t>
            </w:r>
          </w:p>
        </w:tc>
        <w:tc>
          <w:tcPr>
            <w:tcW w:w="2615"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0.00</w:t>
            </w:r>
          </w:p>
        </w:tc>
        <w:tc>
          <w:tcPr>
            <w:tcW w:w="26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0.00</w:t>
            </w:r>
          </w:p>
        </w:tc>
      </w:tr>
      <w:tr w:rsidR="00247128">
        <w:trPr>
          <w:trHeight w:val="415"/>
        </w:trPr>
        <w:tc>
          <w:tcPr>
            <w:tcW w:w="1626" w:type="dxa"/>
            <w:tcBorders>
              <w:top w:val="single" w:sz="4" w:space="0" w:color="000000"/>
              <w:left w:val="single" w:sz="12" w:space="0" w:color="000000"/>
              <w:bottom w:val="single" w:sz="4" w:space="0" w:color="000000"/>
              <w:right w:val="single" w:sz="4" w:space="0" w:color="000000"/>
            </w:tcBorders>
            <w:shd w:val="clear" w:color="auto" w:fill="auto"/>
            <w:vAlign w:val="center"/>
          </w:tcPr>
          <w:p w:rsidR="00247128" w:rsidRDefault="00145CC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 xml:space="preserve">30211 </w:t>
            </w:r>
          </w:p>
        </w:tc>
        <w:tc>
          <w:tcPr>
            <w:tcW w:w="4417" w:type="dxa"/>
            <w:tcBorders>
              <w:top w:val="single" w:sz="4" w:space="0" w:color="000000"/>
              <w:bottom w:val="single" w:sz="4" w:space="0" w:color="000000"/>
            </w:tcBorders>
            <w:shd w:val="clear" w:color="auto" w:fill="auto"/>
            <w:vAlign w:val="center"/>
          </w:tcPr>
          <w:p w:rsidR="00247128" w:rsidRDefault="00145CC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差旅费</w:t>
            </w:r>
          </w:p>
        </w:tc>
        <w:tc>
          <w:tcPr>
            <w:tcW w:w="26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1.42</w:t>
            </w:r>
          </w:p>
        </w:tc>
        <w:tc>
          <w:tcPr>
            <w:tcW w:w="2615"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0.00</w:t>
            </w:r>
          </w:p>
        </w:tc>
        <w:tc>
          <w:tcPr>
            <w:tcW w:w="26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1.42</w:t>
            </w:r>
          </w:p>
        </w:tc>
      </w:tr>
      <w:tr w:rsidR="00247128">
        <w:trPr>
          <w:trHeight w:val="415"/>
        </w:trPr>
        <w:tc>
          <w:tcPr>
            <w:tcW w:w="1626" w:type="dxa"/>
            <w:tcBorders>
              <w:top w:val="single" w:sz="4" w:space="0" w:color="000000"/>
              <w:left w:val="single" w:sz="12" w:space="0" w:color="000000"/>
              <w:bottom w:val="single" w:sz="4" w:space="0" w:color="000000"/>
              <w:right w:val="single" w:sz="4" w:space="0" w:color="000000"/>
            </w:tcBorders>
            <w:shd w:val="clear" w:color="auto" w:fill="auto"/>
            <w:vAlign w:val="center"/>
          </w:tcPr>
          <w:p w:rsidR="00247128" w:rsidRDefault="00145CC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 xml:space="preserve">30212 </w:t>
            </w:r>
          </w:p>
        </w:tc>
        <w:tc>
          <w:tcPr>
            <w:tcW w:w="4417" w:type="dxa"/>
            <w:tcBorders>
              <w:top w:val="single" w:sz="4" w:space="0" w:color="000000"/>
              <w:bottom w:val="single" w:sz="4" w:space="0" w:color="000000"/>
            </w:tcBorders>
            <w:shd w:val="clear" w:color="auto" w:fill="auto"/>
            <w:vAlign w:val="center"/>
          </w:tcPr>
          <w:p w:rsidR="00247128" w:rsidRDefault="00145CC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因公出国（境）费用</w:t>
            </w:r>
          </w:p>
        </w:tc>
        <w:tc>
          <w:tcPr>
            <w:tcW w:w="26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0.00</w:t>
            </w:r>
          </w:p>
        </w:tc>
        <w:tc>
          <w:tcPr>
            <w:tcW w:w="2615"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0.00</w:t>
            </w:r>
          </w:p>
        </w:tc>
        <w:tc>
          <w:tcPr>
            <w:tcW w:w="26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0.00</w:t>
            </w:r>
          </w:p>
        </w:tc>
      </w:tr>
      <w:tr w:rsidR="00247128">
        <w:trPr>
          <w:trHeight w:val="415"/>
        </w:trPr>
        <w:tc>
          <w:tcPr>
            <w:tcW w:w="1626" w:type="dxa"/>
            <w:tcBorders>
              <w:top w:val="single" w:sz="4" w:space="0" w:color="000000"/>
              <w:left w:val="single" w:sz="12" w:space="0" w:color="000000"/>
              <w:bottom w:val="single" w:sz="4" w:space="0" w:color="000000"/>
              <w:right w:val="single" w:sz="4" w:space="0" w:color="000000"/>
            </w:tcBorders>
            <w:shd w:val="clear" w:color="auto" w:fill="auto"/>
            <w:vAlign w:val="center"/>
          </w:tcPr>
          <w:p w:rsidR="00247128" w:rsidRDefault="00145CC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 xml:space="preserve">30213 </w:t>
            </w:r>
          </w:p>
        </w:tc>
        <w:tc>
          <w:tcPr>
            <w:tcW w:w="4417" w:type="dxa"/>
            <w:tcBorders>
              <w:top w:val="single" w:sz="4" w:space="0" w:color="000000"/>
              <w:bottom w:val="single" w:sz="4" w:space="0" w:color="000000"/>
            </w:tcBorders>
            <w:shd w:val="clear" w:color="auto" w:fill="auto"/>
            <w:vAlign w:val="center"/>
          </w:tcPr>
          <w:p w:rsidR="00247128" w:rsidRDefault="00145CC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维修（护）费</w:t>
            </w:r>
          </w:p>
        </w:tc>
        <w:tc>
          <w:tcPr>
            <w:tcW w:w="26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237.19</w:t>
            </w:r>
          </w:p>
        </w:tc>
        <w:tc>
          <w:tcPr>
            <w:tcW w:w="2615"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0.00</w:t>
            </w:r>
          </w:p>
        </w:tc>
        <w:tc>
          <w:tcPr>
            <w:tcW w:w="26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237.19</w:t>
            </w:r>
          </w:p>
        </w:tc>
      </w:tr>
      <w:tr w:rsidR="00247128">
        <w:trPr>
          <w:trHeight w:val="415"/>
        </w:trPr>
        <w:tc>
          <w:tcPr>
            <w:tcW w:w="1626" w:type="dxa"/>
            <w:tcBorders>
              <w:top w:val="single" w:sz="4" w:space="0" w:color="000000"/>
              <w:left w:val="single" w:sz="12" w:space="0" w:color="000000"/>
              <w:bottom w:val="single" w:sz="4" w:space="0" w:color="000000"/>
              <w:right w:val="single" w:sz="4" w:space="0" w:color="000000"/>
            </w:tcBorders>
            <w:shd w:val="clear" w:color="auto" w:fill="auto"/>
            <w:vAlign w:val="center"/>
          </w:tcPr>
          <w:p w:rsidR="00247128" w:rsidRDefault="00145CC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 xml:space="preserve">30214 </w:t>
            </w:r>
          </w:p>
        </w:tc>
        <w:tc>
          <w:tcPr>
            <w:tcW w:w="4417" w:type="dxa"/>
            <w:tcBorders>
              <w:top w:val="single" w:sz="4" w:space="0" w:color="000000"/>
              <w:bottom w:val="single" w:sz="4" w:space="0" w:color="000000"/>
            </w:tcBorders>
            <w:shd w:val="clear" w:color="auto" w:fill="auto"/>
            <w:vAlign w:val="center"/>
          </w:tcPr>
          <w:p w:rsidR="00247128" w:rsidRDefault="00145CC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租赁费</w:t>
            </w:r>
          </w:p>
        </w:tc>
        <w:tc>
          <w:tcPr>
            <w:tcW w:w="26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0.00</w:t>
            </w:r>
          </w:p>
        </w:tc>
        <w:tc>
          <w:tcPr>
            <w:tcW w:w="2615"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0.00</w:t>
            </w:r>
          </w:p>
        </w:tc>
        <w:tc>
          <w:tcPr>
            <w:tcW w:w="26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0.00</w:t>
            </w:r>
          </w:p>
        </w:tc>
      </w:tr>
      <w:tr w:rsidR="00247128">
        <w:trPr>
          <w:trHeight w:val="415"/>
        </w:trPr>
        <w:tc>
          <w:tcPr>
            <w:tcW w:w="1626" w:type="dxa"/>
            <w:tcBorders>
              <w:top w:val="single" w:sz="4" w:space="0" w:color="000000"/>
              <w:left w:val="single" w:sz="12" w:space="0" w:color="000000"/>
              <w:bottom w:val="single" w:sz="4" w:space="0" w:color="000000"/>
              <w:right w:val="single" w:sz="4" w:space="0" w:color="000000"/>
            </w:tcBorders>
            <w:shd w:val="clear" w:color="auto" w:fill="auto"/>
            <w:vAlign w:val="center"/>
          </w:tcPr>
          <w:p w:rsidR="00247128" w:rsidRDefault="00145CC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 xml:space="preserve">30215 </w:t>
            </w:r>
          </w:p>
        </w:tc>
        <w:tc>
          <w:tcPr>
            <w:tcW w:w="4417" w:type="dxa"/>
            <w:tcBorders>
              <w:top w:val="single" w:sz="4" w:space="0" w:color="000000"/>
              <w:bottom w:val="single" w:sz="4" w:space="0" w:color="000000"/>
            </w:tcBorders>
            <w:shd w:val="clear" w:color="auto" w:fill="auto"/>
            <w:vAlign w:val="center"/>
          </w:tcPr>
          <w:p w:rsidR="00247128" w:rsidRDefault="00145CC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会议费</w:t>
            </w:r>
          </w:p>
        </w:tc>
        <w:tc>
          <w:tcPr>
            <w:tcW w:w="26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0.00</w:t>
            </w:r>
          </w:p>
        </w:tc>
        <w:tc>
          <w:tcPr>
            <w:tcW w:w="2615"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0.00</w:t>
            </w:r>
          </w:p>
        </w:tc>
        <w:tc>
          <w:tcPr>
            <w:tcW w:w="26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0.00</w:t>
            </w:r>
          </w:p>
        </w:tc>
      </w:tr>
      <w:tr w:rsidR="00247128">
        <w:trPr>
          <w:trHeight w:val="415"/>
        </w:trPr>
        <w:tc>
          <w:tcPr>
            <w:tcW w:w="1626" w:type="dxa"/>
            <w:tcBorders>
              <w:top w:val="single" w:sz="4" w:space="0" w:color="000000"/>
              <w:left w:val="single" w:sz="12" w:space="0" w:color="000000"/>
              <w:bottom w:val="single" w:sz="4" w:space="0" w:color="000000"/>
              <w:right w:val="single" w:sz="4" w:space="0" w:color="000000"/>
            </w:tcBorders>
            <w:shd w:val="clear" w:color="auto" w:fill="auto"/>
            <w:vAlign w:val="center"/>
          </w:tcPr>
          <w:p w:rsidR="00247128" w:rsidRDefault="00145CC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 xml:space="preserve">30216 </w:t>
            </w:r>
          </w:p>
        </w:tc>
        <w:tc>
          <w:tcPr>
            <w:tcW w:w="4417" w:type="dxa"/>
            <w:tcBorders>
              <w:top w:val="single" w:sz="4" w:space="0" w:color="000000"/>
              <w:bottom w:val="single" w:sz="4" w:space="0" w:color="000000"/>
            </w:tcBorders>
            <w:shd w:val="clear" w:color="auto" w:fill="auto"/>
            <w:vAlign w:val="center"/>
          </w:tcPr>
          <w:p w:rsidR="00247128" w:rsidRDefault="00145CC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培训费</w:t>
            </w:r>
          </w:p>
        </w:tc>
        <w:tc>
          <w:tcPr>
            <w:tcW w:w="26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3.91</w:t>
            </w:r>
          </w:p>
        </w:tc>
        <w:tc>
          <w:tcPr>
            <w:tcW w:w="2615"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0.00</w:t>
            </w:r>
          </w:p>
        </w:tc>
        <w:tc>
          <w:tcPr>
            <w:tcW w:w="26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3.91</w:t>
            </w:r>
          </w:p>
        </w:tc>
      </w:tr>
      <w:tr w:rsidR="00247128">
        <w:trPr>
          <w:trHeight w:val="415"/>
        </w:trPr>
        <w:tc>
          <w:tcPr>
            <w:tcW w:w="1626" w:type="dxa"/>
            <w:tcBorders>
              <w:top w:val="single" w:sz="4" w:space="0" w:color="000000"/>
              <w:left w:val="single" w:sz="12" w:space="0" w:color="000000"/>
              <w:bottom w:val="single" w:sz="4" w:space="0" w:color="000000"/>
              <w:right w:val="single" w:sz="4" w:space="0" w:color="000000"/>
            </w:tcBorders>
            <w:shd w:val="clear" w:color="auto" w:fill="auto"/>
            <w:vAlign w:val="center"/>
          </w:tcPr>
          <w:p w:rsidR="00247128" w:rsidRDefault="00145CC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 xml:space="preserve">30217 </w:t>
            </w:r>
          </w:p>
        </w:tc>
        <w:tc>
          <w:tcPr>
            <w:tcW w:w="4417" w:type="dxa"/>
            <w:tcBorders>
              <w:top w:val="single" w:sz="4" w:space="0" w:color="000000"/>
              <w:bottom w:val="single" w:sz="4" w:space="0" w:color="000000"/>
            </w:tcBorders>
            <w:shd w:val="clear" w:color="auto" w:fill="auto"/>
            <w:vAlign w:val="center"/>
          </w:tcPr>
          <w:p w:rsidR="00247128" w:rsidRDefault="00145CC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公务接待费</w:t>
            </w:r>
          </w:p>
        </w:tc>
        <w:tc>
          <w:tcPr>
            <w:tcW w:w="26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1.01</w:t>
            </w:r>
          </w:p>
        </w:tc>
        <w:tc>
          <w:tcPr>
            <w:tcW w:w="2615"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0.00</w:t>
            </w:r>
          </w:p>
        </w:tc>
        <w:tc>
          <w:tcPr>
            <w:tcW w:w="26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1.01</w:t>
            </w:r>
          </w:p>
        </w:tc>
      </w:tr>
      <w:tr w:rsidR="00247128">
        <w:trPr>
          <w:trHeight w:val="415"/>
        </w:trPr>
        <w:tc>
          <w:tcPr>
            <w:tcW w:w="1626" w:type="dxa"/>
            <w:tcBorders>
              <w:top w:val="single" w:sz="4" w:space="0" w:color="000000"/>
              <w:left w:val="single" w:sz="12" w:space="0" w:color="000000"/>
              <w:bottom w:val="single" w:sz="4" w:space="0" w:color="000000"/>
              <w:right w:val="single" w:sz="4" w:space="0" w:color="000000"/>
            </w:tcBorders>
            <w:shd w:val="clear" w:color="auto" w:fill="auto"/>
            <w:vAlign w:val="center"/>
          </w:tcPr>
          <w:p w:rsidR="00247128" w:rsidRDefault="00145CC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 xml:space="preserve">30218 </w:t>
            </w:r>
          </w:p>
        </w:tc>
        <w:tc>
          <w:tcPr>
            <w:tcW w:w="4417" w:type="dxa"/>
            <w:tcBorders>
              <w:top w:val="single" w:sz="4" w:space="0" w:color="000000"/>
              <w:bottom w:val="single" w:sz="4" w:space="0" w:color="000000"/>
            </w:tcBorders>
            <w:shd w:val="clear" w:color="auto" w:fill="auto"/>
            <w:vAlign w:val="center"/>
          </w:tcPr>
          <w:p w:rsidR="00247128" w:rsidRDefault="00145CC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专用材料费</w:t>
            </w:r>
          </w:p>
        </w:tc>
        <w:tc>
          <w:tcPr>
            <w:tcW w:w="26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0.00</w:t>
            </w:r>
          </w:p>
        </w:tc>
        <w:tc>
          <w:tcPr>
            <w:tcW w:w="2615"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0.00</w:t>
            </w:r>
          </w:p>
        </w:tc>
        <w:tc>
          <w:tcPr>
            <w:tcW w:w="26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0.00</w:t>
            </w:r>
          </w:p>
        </w:tc>
      </w:tr>
      <w:tr w:rsidR="00247128">
        <w:trPr>
          <w:trHeight w:val="415"/>
        </w:trPr>
        <w:tc>
          <w:tcPr>
            <w:tcW w:w="1626" w:type="dxa"/>
            <w:tcBorders>
              <w:top w:val="single" w:sz="4" w:space="0" w:color="000000"/>
              <w:left w:val="single" w:sz="12" w:space="0" w:color="000000"/>
              <w:bottom w:val="single" w:sz="4" w:space="0" w:color="000000"/>
              <w:right w:val="single" w:sz="4" w:space="0" w:color="000000"/>
            </w:tcBorders>
            <w:shd w:val="clear" w:color="auto" w:fill="auto"/>
            <w:vAlign w:val="center"/>
          </w:tcPr>
          <w:p w:rsidR="00247128" w:rsidRDefault="00145CC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 xml:space="preserve">30224 </w:t>
            </w:r>
          </w:p>
        </w:tc>
        <w:tc>
          <w:tcPr>
            <w:tcW w:w="4417" w:type="dxa"/>
            <w:tcBorders>
              <w:top w:val="single" w:sz="4" w:space="0" w:color="000000"/>
              <w:bottom w:val="single" w:sz="4" w:space="0" w:color="000000"/>
            </w:tcBorders>
            <w:shd w:val="clear" w:color="auto" w:fill="auto"/>
            <w:vAlign w:val="center"/>
          </w:tcPr>
          <w:p w:rsidR="00247128" w:rsidRDefault="00145CC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被装购置费</w:t>
            </w:r>
          </w:p>
        </w:tc>
        <w:tc>
          <w:tcPr>
            <w:tcW w:w="26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0.00</w:t>
            </w:r>
          </w:p>
        </w:tc>
        <w:tc>
          <w:tcPr>
            <w:tcW w:w="2615"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0.00</w:t>
            </w:r>
          </w:p>
        </w:tc>
        <w:tc>
          <w:tcPr>
            <w:tcW w:w="26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0.00</w:t>
            </w:r>
          </w:p>
        </w:tc>
      </w:tr>
      <w:tr w:rsidR="00247128">
        <w:trPr>
          <w:trHeight w:val="415"/>
        </w:trPr>
        <w:tc>
          <w:tcPr>
            <w:tcW w:w="1626" w:type="dxa"/>
            <w:tcBorders>
              <w:top w:val="single" w:sz="4" w:space="0" w:color="000000"/>
              <w:left w:val="single" w:sz="12" w:space="0" w:color="000000"/>
              <w:bottom w:val="single" w:sz="4" w:space="0" w:color="000000"/>
              <w:right w:val="single" w:sz="4" w:space="0" w:color="000000"/>
            </w:tcBorders>
            <w:shd w:val="clear" w:color="auto" w:fill="auto"/>
            <w:vAlign w:val="center"/>
          </w:tcPr>
          <w:p w:rsidR="00247128" w:rsidRDefault="00145CC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 xml:space="preserve">30225 </w:t>
            </w:r>
          </w:p>
        </w:tc>
        <w:tc>
          <w:tcPr>
            <w:tcW w:w="4417" w:type="dxa"/>
            <w:tcBorders>
              <w:top w:val="single" w:sz="4" w:space="0" w:color="000000"/>
              <w:bottom w:val="single" w:sz="4" w:space="0" w:color="000000"/>
            </w:tcBorders>
            <w:shd w:val="clear" w:color="auto" w:fill="auto"/>
            <w:vAlign w:val="center"/>
          </w:tcPr>
          <w:p w:rsidR="00247128" w:rsidRDefault="00145CC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专用燃料费</w:t>
            </w:r>
          </w:p>
        </w:tc>
        <w:tc>
          <w:tcPr>
            <w:tcW w:w="26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0.00</w:t>
            </w:r>
          </w:p>
        </w:tc>
        <w:tc>
          <w:tcPr>
            <w:tcW w:w="2615"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0.00</w:t>
            </w:r>
          </w:p>
        </w:tc>
        <w:tc>
          <w:tcPr>
            <w:tcW w:w="26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0.00</w:t>
            </w:r>
          </w:p>
        </w:tc>
      </w:tr>
      <w:tr w:rsidR="00247128">
        <w:trPr>
          <w:trHeight w:val="415"/>
        </w:trPr>
        <w:tc>
          <w:tcPr>
            <w:tcW w:w="1626" w:type="dxa"/>
            <w:tcBorders>
              <w:top w:val="single" w:sz="4" w:space="0" w:color="000000"/>
              <w:left w:val="single" w:sz="12" w:space="0" w:color="000000"/>
              <w:bottom w:val="single" w:sz="4" w:space="0" w:color="000000"/>
              <w:right w:val="single" w:sz="4" w:space="0" w:color="000000"/>
            </w:tcBorders>
            <w:shd w:val="clear" w:color="auto" w:fill="auto"/>
            <w:vAlign w:val="center"/>
          </w:tcPr>
          <w:p w:rsidR="00247128" w:rsidRDefault="00145CC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 xml:space="preserve">30226 </w:t>
            </w:r>
          </w:p>
        </w:tc>
        <w:tc>
          <w:tcPr>
            <w:tcW w:w="4417" w:type="dxa"/>
            <w:tcBorders>
              <w:top w:val="single" w:sz="4" w:space="0" w:color="000000"/>
              <w:bottom w:val="single" w:sz="4" w:space="0" w:color="000000"/>
            </w:tcBorders>
            <w:shd w:val="clear" w:color="auto" w:fill="auto"/>
            <w:vAlign w:val="center"/>
          </w:tcPr>
          <w:p w:rsidR="00247128" w:rsidRDefault="00145CC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劳务费</w:t>
            </w:r>
          </w:p>
        </w:tc>
        <w:tc>
          <w:tcPr>
            <w:tcW w:w="26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0.00</w:t>
            </w:r>
          </w:p>
        </w:tc>
        <w:tc>
          <w:tcPr>
            <w:tcW w:w="2615"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0.00</w:t>
            </w:r>
          </w:p>
        </w:tc>
        <w:tc>
          <w:tcPr>
            <w:tcW w:w="26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0.00</w:t>
            </w:r>
          </w:p>
        </w:tc>
      </w:tr>
      <w:tr w:rsidR="00247128">
        <w:trPr>
          <w:trHeight w:val="415"/>
        </w:trPr>
        <w:tc>
          <w:tcPr>
            <w:tcW w:w="1626" w:type="dxa"/>
            <w:tcBorders>
              <w:top w:val="single" w:sz="4" w:space="0" w:color="000000"/>
              <w:left w:val="single" w:sz="12" w:space="0" w:color="000000"/>
              <w:bottom w:val="single" w:sz="4" w:space="0" w:color="000000"/>
              <w:right w:val="single" w:sz="4" w:space="0" w:color="000000"/>
            </w:tcBorders>
            <w:shd w:val="clear" w:color="auto" w:fill="auto"/>
            <w:vAlign w:val="center"/>
          </w:tcPr>
          <w:p w:rsidR="00247128" w:rsidRDefault="00145CC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 xml:space="preserve">30227 </w:t>
            </w:r>
          </w:p>
        </w:tc>
        <w:tc>
          <w:tcPr>
            <w:tcW w:w="4417" w:type="dxa"/>
            <w:tcBorders>
              <w:top w:val="single" w:sz="4" w:space="0" w:color="000000"/>
              <w:bottom w:val="single" w:sz="4" w:space="0" w:color="000000"/>
            </w:tcBorders>
            <w:shd w:val="clear" w:color="auto" w:fill="auto"/>
            <w:vAlign w:val="center"/>
          </w:tcPr>
          <w:p w:rsidR="00247128" w:rsidRDefault="00145CC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委托业务费</w:t>
            </w:r>
          </w:p>
        </w:tc>
        <w:tc>
          <w:tcPr>
            <w:tcW w:w="26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0.00</w:t>
            </w:r>
          </w:p>
        </w:tc>
        <w:tc>
          <w:tcPr>
            <w:tcW w:w="2615"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0.00</w:t>
            </w:r>
          </w:p>
        </w:tc>
        <w:tc>
          <w:tcPr>
            <w:tcW w:w="26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0.00</w:t>
            </w:r>
          </w:p>
        </w:tc>
      </w:tr>
      <w:tr w:rsidR="00247128">
        <w:trPr>
          <w:trHeight w:val="415"/>
        </w:trPr>
        <w:tc>
          <w:tcPr>
            <w:tcW w:w="1626" w:type="dxa"/>
            <w:tcBorders>
              <w:top w:val="single" w:sz="4" w:space="0" w:color="000000"/>
              <w:left w:val="single" w:sz="12" w:space="0" w:color="000000"/>
              <w:bottom w:val="single" w:sz="4" w:space="0" w:color="000000"/>
              <w:right w:val="single" w:sz="4" w:space="0" w:color="000000"/>
            </w:tcBorders>
            <w:shd w:val="clear" w:color="auto" w:fill="auto"/>
            <w:vAlign w:val="center"/>
          </w:tcPr>
          <w:p w:rsidR="00247128" w:rsidRDefault="00145CC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 xml:space="preserve">30228 </w:t>
            </w:r>
          </w:p>
        </w:tc>
        <w:tc>
          <w:tcPr>
            <w:tcW w:w="4417" w:type="dxa"/>
            <w:tcBorders>
              <w:top w:val="single" w:sz="4" w:space="0" w:color="000000"/>
              <w:bottom w:val="single" w:sz="4" w:space="0" w:color="000000"/>
            </w:tcBorders>
            <w:shd w:val="clear" w:color="auto" w:fill="auto"/>
            <w:vAlign w:val="center"/>
          </w:tcPr>
          <w:p w:rsidR="00247128" w:rsidRDefault="00145CC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工会经费</w:t>
            </w:r>
          </w:p>
        </w:tc>
        <w:tc>
          <w:tcPr>
            <w:tcW w:w="26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0.00</w:t>
            </w:r>
          </w:p>
        </w:tc>
        <w:tc>
          <w:tcPr>
            <w:tcW w:w="2615"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0.00</w:t>
            </w:r>
          </w:p>
        </w:tc>
        <w:tc>
          <w:tcPr>
            <w:tcW w:w="26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0.00</w:t>
            </w:r>
          </w:p>
        </w:tc>
      </w:tr>
      <w:tr w:rsidR="00247128">
        <w:trPr>
          <w:trHeight w:val="415"/>
        </w:trPr>
        <w:tc>
          <w:tcPr>
            <w:tcW w:w="1626" w:type="dxa"/>
            <w:tcBorders>
              <w:top w:val="single" w:sz="4" w:space="0" w:color="000000"/>
              <w:left w:val="single" w:sz="12" w:space="0" w:color="000000"/>
              <w:bottom w:val="single" w:sz="4" w:space="0" w:color="000000"/>
              <w:right w:val="single" w:sz="4" w:space="0" w:color="000000"/>
            </w:tcBorders>
            <w:shd w:val="clear" w:color="auto" w:fill="auto"/>
            <w:vAlign w:val="center"/>
          </w:tcPr>
          <w:p w:rsidR="00247128" w:rsidRDefault="00145CC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 xml:space="preserve">30229 </w:t>
            </w:r>
          </w:p>
        </w:tc>
        <w:tc>
          <w:tcPr>
            <w:tcW w:w="4417" w:type="dxa"/>
            <w:tcBorders>
              <w:top w:val="single" w:sz="4" w:space="0" w:color="000000"/>
              <w:bottom w:val="single" w:sz="4" w:space="0" w:color="000000"/>
            </w:tcBorders>
            <w:shd w:val="clear" w:color="auto" w:fill="auto"/>
            <w:vAlign w:val="center"/>
          </w:tcPr>
          <w:p w:rsidR="00247128" w:rsidRDefault="00145CC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福利费</w:t>
            </w:r>
          </w:p>
        </w:tc>
        <w:tc>
          <w:tcPr>
            <w:tcW w:w="26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0.00</w:t>
            </w:r>
          </w:p>
        </w:tc>
        <w:tc>
          <w:tcPr>
            <w:tcW w:w="2615"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0.00</w:t>
            </w:r>
          </w:p>
        </w:tc>
        <w:tc>
          <w:tcPr>
            <w:tcW w:w="26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0.00</w:t>
            </w:r>
          </w:p>
        </w:tc>
      </w:tr>
      <w:tr w:rsidR="00247128">
        <w:trPr>
          <w:trHeight w:val="415"/>
        </w:trPr>
        <w:tc>
          <w:tcPr>
            <w:tcW w:w="1626" w:type="dxa"/>
            <w:tcBorders>
              <w:top w:val="single" w:sz="4" w:space="0" w:color="000000"/>
              <w:left w:val="single" w:sz="12" w:space="0" w:color="000000"/>
              <w:bottom w:val="single" w:sz="4" w:space="0" w:color="000000"/>
              <w:right w:val="single" w:sz="4" w:space="0" w:color="000000"/>
            </w:tcBorders>
            <w:shd w:val="clear" w:color="auto" w:fill="auto"/>
            <w:vAlign w:val="center"/>
          </w:tcPr>
          <w:p w:rsidR="00247128" w:rsidRDefault="00145CC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 xml:space="preserve">30231 </w:t>
            </w:r>
          </w:p>
        </w:tc>
        <w:tc>
          <w:tcPr>
            <w:tcW w:w="4417" w:type="dxa"/>
            <w:tcBorders>
              <w:top w:val="single" w:sz="4" w:space="0" w:color="000000"/>
              <w:bottom w:val="single" w:sz="4" w:space="0" w:color="000000"/>
            </w:tcBorders>
            <w:shd w:val="clear" w:color="auto" w:fill="auto"/>
            <w:vAlign w:val="center"/>
          </w:tcPr>
          <w:p w:rsidR="00247128" w:rsidRDefault="00145CC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公务用车运行维护费</w:t>
            </w:r>
          </w:p>
        </w:tc>
        <w:tc>
          <w:tcPr>
            <w:tcW w:w="26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7.47</w:t>
            </w:r>
          </w:p>
        </w:tc>
        <w:tc>
          <w:tcPr>
            <w:tcW w:w="2615"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0.00</w:t>
            </w:r>
          </w:p>
        </w:tc>
        <w:tc>
          <w:tcPr>
            <w:tcW w:w="26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7.47</w:t>
            </w:r>
          </w:p>
        </w:tc>
      </w:tr>
      <w:tr w:rsidR="00247128">
        <w:trPr>
          <w:trHeight w:val="415"/>
        </w:trPr>
        <w:tc>
          <w:tcPr>
            <w:tcW w:w="1626" w:type="dxa"/>
            <w:tcBorders>
              <w:top w:val="single" w:sz="4" w:space="0" w:color="000000"/>
              <w:left w:val="single" w:sz="12" w:space="0" w:color="000000"/>
              <w:bottom w:val="single" w:sz="4" w:space="0" w:color="000000"/>
              <w:right w:val="single" w:sz="4" w:space="0" w:color="000000"/>
            </w:tcBorders>
            <w:shd w:val="clear" w:color="auto" w:fill="auto"/>
            <w:vAlign w:val="center"/>
          </w:tcPr>
          <w:p w:rsidR="00247128" w:rsidRDefault="00145CC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 xml:space="preserve">30239 </w:t>
            </w:r>
          </w:p>
        </w:tc>
        <w:tc>
          <w:tcPr>
            <w:tcW w:w="4417" w:type="dxa"/>
            <w:tcBorders>
              <w:top w:val="single" w:sz="4" w:space="0" w:color="000000"/>
              <w:bottom w:val="single" w:sz="4" w:space="0" w:color="000000"/>
            </w:tcBorders>
            <w:shd w:val="clear" w:color="auto" w:fill="auto"/>
            <w:vAlign w:val="center"/>
          </w:tcPr>
          <w:p w:rsidR="00247128" w:rsidRDefault="00145CC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其他交通费用</w:t>
            </w:r>
          </w:p>
        </w:tc>
        <w:tc>
          <w:tcPr>
            <w:tcW w:w="26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0.00</w:t>
            </w:r>
          </w:p>
        </w:tc>
        <w:tc>
          <w:tcPr>
            <w:tcW w:w="2615"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0.00</w:t>
            </w:r>
          </w:p>
        </w:tc>
        <w:tc>
          <w:tcPr>
            <w:tcW w:w="26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0.00</w:t>
            </w:r>
          </w:p>
        </w:tc>
      </w:tr>
      <w:tr w:rsidR="00247128">
        <w:trPr>
          <w:trHeight w:val="415"/>
        </w:trPr>
        <w:tc>
          <w:tcPr>
            <w:tcW w:w="1626" w:type="dxa"/>
            <w:tcBorders>
              <w:top w:val="single" w:sz="4" w:space="0" w:color="000000"/>
              <w:left w:val="single" w:sz="12" w:space="0" w:color="000000"/>
              <w:bottom w:val="single" w:sz="4" w:space="0" w:color="000000"/>
              <w:right w:val="single" w:sz="4" w:space="0" w:color="000000"/>
            </w:tcBorders>
            <w:shd w:val="clear" w:color="auto" w:fill="auto"/>
            <w:vAlign w:val="center"/>
          </w:tcPr>
          <w:p w:rsidR="00247128" w:rsidRDefault="00145CC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 xml:space="preserve">30240 </w:t>
            </w:r>
          </w:p>
        </w:tc>
        <w:tc>
          <w:tcPr>
            <w:tcW w:w="4417" w:type="dxa"/>
            <w:tcBorders>
              <w:top w:val="single" w:sz="4" w:space="0" w:color="000000"/>
              <w:bottom w:val="single" w:sz="4" w:space="0" w:color="000000"/>
            </w:tcBorders>
            <w:shd w:val="clear" w:color="auto" w:fill="auto"/>
            <w:vAlign w:val="center"/>
          </w:tcPr>
          <w:p w:rsidR="00247128" w:rsidRDefault="00145CC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税金及附加费用</w:t>
            </w:r>
          </w:p>
        </w:tc>
        <w:tc>
          <w:tcPr>
            <w:tcW w:w="26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0.00</w:t>
            </w:r>
          </w:p>
        </w:tc>
        <w:tc>
          <w:tcPr>
            <w:tcW w:w="2615"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0.00</w:t>
            </w:r>
          </w:p>
        </w:tc>
        <w:tc>
          <w:tcPr>
            <w:tcW w:w="26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0.00</w:t>
            </w:r>
          </w:p>
        </w:tc>
      </w:tr>
      <w:tr w:rsidR="00247128">
        <w:trPr>
          <w:trHeight w:val="415"/>
        </w:trPr>
        <w:tc>
          <w:tcPr>
            <w:tcW w:w="1626" w:type="dxa"/>
            <w:tcBorders>
              <w:top w:val="single" w:sz="4" w:space="0" w:color="000000"/>
              <w:left w:val="single" w:sz="12" w:space="0" w:color="000000"/>
              <w:bottom w:val="single" w:sz="4" w:space="0" w:color="000000"/>
              <w:right w:val="single" w:sz="4" w:space="0" w:color="000000"/>
            </w:tcBorders>
            <w:shd w:val="clear" w:color="auto" w:fill="auto"/>
            <w:vAlign w:val="center"/>
          </w:tcPr>
          <w:p w:rsidR="00247128" w:rsidRDefault="00145CC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lastRenderedPageBreak/>
              <w:t xml:space="preserve">30299 </w:t>
            </w:r>
          </w:p>
        </w:tc>
        <w:tc>
          <w:tcPr>
            <w:tcW w:w="4417" w:type="dxa"/>
            <w:tcBorders>
              <w:top w:val="single" w:sz="4" w:space="0" w:color="000000"/>
              <w:bottom w:val="single" w:sz="4" w:space="0" w:color="000000"/>
            </w:tcBorders>
            <w:shd w:val="clear" w:color="auto" w:fill="auto"/>
            <w:vAlign w:val="center"/>
          </w:tcPr>
          <w:p w:rsidR="00247128" w:rsidRDefault="00145CC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其他商品和服务支出</w:t>
            </w:r>
          </w:p>
        </w:tc>
        <w:tc>
          <w:tcPr>
            <w:tcW w:w="26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0.00</w:t>
            </w:r>
          </w:p>
        </w:tc>
        <w:tc>
          <w:tcPr>
            <w:tcW w:w="2615"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0.00</w:t>
            </w:r>
          </w:p>
        </w:tc>
        <w:tc>
          <w:tcPr>
            <w:tcW w:w="26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0.00</w:t>
            </w:r>
          </w:p>
        </w:tc>
      </w:tr>
      <w:tr w:rsidR="00247128">
        <w:trPr>
          <w:trHeight w:val="415"/>
        </w:trPr>
        <w:tc>
          <w:tcPr>
            <w:tcW w:w="1626" w:type="dxa"/>
            <w:tcBorders>
              <w:top w:val="single" w:sz="4" w:space="0" w:color="000000"/>
              <w:left w:val="single" w:sz="12" w:space="0" w:color="000000"/>
              <w:bottom w:val="single" w:sz="4" w:space="0" w:color="000000"/>
              <w:right w:val="single" w:sz="4" w:space="0" w:color="000000"/>
            </w:tcBorders>
            <w:shd w:val="clear" w:color="auto" w:fill="auto"/>
            <w:vAlign w:val="center"/>
          </w:tcPr>
          <w:p w:rsidR="00247128" w:rsidRDefault="00145CC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 xml:space="preserve">303 </w:t>
            </w:r>
          </w:p>
        </w:tc>
        <w:tc>
          <w:tcPr>
            <w:tcW w:w="4417" w:type="dxa"/>
            <w:tcBorders>
              <w:top w:val="single" w:sz="4" w:space="0" w:color="000000"/>
              <w:bottom w:val="single" w:sz="4" w:space="0" w:color="000000"/>
            </w:tcBorders>
            <w:shd w:val="clear" w:color="auto" w:fill="auto"/>
            <w:vAlign w:val="center"/>
          </w:tcPr>
          <w:p w:rsidR="00247128" w:rsidRDefault="00145CC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对个人和家庭的补助</w:t>
            </w:r>
          </w:p>
        </w:tc>
        <w:tc>
          <w:tcPr>
            <w:tcW w:w="26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250.63</w:t>
            </w:r>
          </w:p>
        </w:tc>
        <w:tc>
          <w:tcPr>
            <w:tcW w:w="2615"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250.63</w:t>
            </w:r>
          </w:p>
        </w:tc>
        <w:tc>
          <w:tcPr>
            <w:tcW w:w="26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0.00</w:t>
            </w:r>
          </w:p>
        </w:tc>
      </w:tr>
      <w:tr w:rsidR="00247128">
        <w:trPr>
          <w:trHeight w:val="415"/>
        </w:trPr>
        <w:tc>
          <w:tcPr>
            <w:tcW w:w="1626" w:type="dxa"/>
            <w:tcBorders>
              <w:top w:val="single" w:sz="4" w:space="0" w:color="000000"/>
              <w:left w:val="single" w:sz="12" w:space="0" w:color="000000"/>
              <w:bottom w:val="single" w:sz="4" w:space="0" w:color="000000"/>
              <w:right w:val="single" w:sz="4" w:space="0" w:color="000000"/>
            </w:tcBorders>
            <w:shd w:val="clear" w:color="auto" w:fill="auto"/>
            <w:vAlign w:val="center"/>
          </w:tcPr>
          <w:p w:rsidR="00247128" w:rsidRDefault="00145CC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 xml:space="preserve">30301 </w:t>
            </w:r>
          </w:p>
        </w:tc>
        <w:tc>
          <w:tcPr>
            <w:tcW w:w="4417" w:type="dxa"/>
            <w:tcBorders>
              <w:top w:val="single" w:sz="4" w:space="0" w:color="000000"/>
              <w:bottom w:val="single" w:sz="4" w:space="0" w:color="000000"/>
            </w:tcBorders>
            <w:shd w:val="clear" w:color="auto" w:fill="auto"/>
            <w:vAlign w:val="center"/>
          </w:tcPr>
          <w:p w:rsidR="00247128" w:rsidRDefault="00145CC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离休费</w:t>
            </w:r>
          </w:p>
        </w:tc>
        <w:tc>
          <w:tcPr>
            <w:tcW w:w="26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0.00</w:t>
            </w:r>
          </w:p>
        </w:tc>
        <w:tc>
          <w:tcPr>
            <w:tcW w:w="2615"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0.00</w:t>
            </w:r>
          </w:p>
        </w:tc>
        <w:tc>
          <w:tcPr>
            <w:tcW w:w="26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0.00</w:t>
            </w:r>
          </w:p>
        </w:tc>
      </w:tr>
      <w:tr w:rsidR="00247128">
        <w:trPr>
          <w:trHeight w:val="415"/>
        </w:trPr>
        <w:tc>
          <w:tcPr>
            <w:tcW w:w="1626" w:type="dxa"/>
            <w:tcBorders>
              <w:top w:val="single" w:sz="4" w:space="0" w:color="000000"/>
              <w:left w:val="single" w:sz="12" w:space="0" w:color="000000"/>
              <w:bottom w:val="single" w:sz="4" w:space="0" w:color="000000"/>
              <w:right w:val="single" w:sz="4" w:space="0" w:color="000000"/>
            </w:tcBorders>
            <w:shd w:val="clear" w:color="auto" w:fill="auto"/>
            <w:vAlign w:val="center"/>
          </w:tcPr>
          <w:p w:rsidR="00247128" w:rsidRDefault="00145CC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 xml:space="preserve">30302 </w:t>
            </w:r>
          </w:p>
        </w:tc>
        <w:tc>
          <w:tcPr>
            <w:tcW w:w="4417" w:type="dxa"/>
            <w:tcBorders>
              <w:top w:val="single" w:sz="4" w:space="0" w:color="000000"/>
              <w:bottom w:val="single" w:sz="4" w:space="0" w:color="000000"/>
            </w:tcBorders>
            <w:shd w:val="clear" w:color="auto" w:fill="auto"/>
            <w:vAlign w:val="center"/>
          </w:tcPr>
          <w:p w:rsidR="00247128" w:rsidRDefault="00145CC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退休费</w:t>
            </w:r>
          </w:p>
        </w:tc>
        <w:tc>
          <w:tcPr>
            <w:tcW w:w="26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87.20</w:t>
            </w:r>
          </w:p>
        </w:tc>
        <w:tc>
          <w:tcPr>
            <w:tcW w:w="2615"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87.20</w:t>
            </w:r>
          </w:p>
        </w:tc>
        <w:tc>
          <w:tcPr>
            <w:tcW w:w="26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0.00</w:t>
            </w:r>
          </w:p>
        </w:tc>
      </w:tr>
      <w:tr w:rsidR="00247128">
        <w:trPr>
          <w:trHeight w:val="415"/>
        </w:trPr>
        <w:tc>
          <w:tcPr>
            <w:tcW w:w="1626" w:type="dxa"/>
            <w:tcBorders>
              <w:top w:val="single" w:sz="4" w:space="0" w:color="000000"/>
              <w:left w:val="single" w:sz="12" w:space="0" w:color="000000"/>
              <w:bottom w:val="single" w:sz="4" w:space="0" w:color="000000"/>
              <w:right w:val="single" w:sz="4" w:space="0" w:color="000000"/>
            </w:tcBorders>
            <w:shd w:val="clear" w:color="auto" w:fill="auto"/>
            <w:vAlign w:val="center"/>
          </w:tcPr>
          <w:p w:rsidR="00247128" w:rsidRDefault="00145CC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 xml:space="preserve">30303 </w:t>
            </w:r>
          </w:p>
        </w:tc>
        <w:tc>
          <w:tcPr>
            <w:tcW w:w="4417" w:type="dxa"/>
            <w:tcBorders>
              <w:top w:val="single" w:sz="4" w:space="0" w:color="000000"/>
              <w:bottom w:val="single" w:sz="4" w:space="0" w:color="000000"/>
            </w:tcBorders>
            <w:shd w:val="clear" w:color="auto" w:fill="auto"/>
            <w:vAlign w:val="center"/>
          </w:tcPr>
          <w:p w:rsidR="00247128" w:rsidRDefault="00145CC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退职（役）费</w:t>
            </w:r>
          </w:p>
        </w:tc>
        <w:tc>
          <w:tcPr>
            <w:tcW w:w="26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0.00</w:t>
            </w:r>
          </w:p>
        </w:tc>
        <w:tc>
          <w:tcPr>
            <w:tcW w:w="2615"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0.00</w:t>
            </w:r>
          </w:p>
        </w:tc>
        <w:tc>
          <w:tcPr>
            <w:tcW w:w="26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0.00</w:t>
            </w:r>
          </w:p>
        </w:tc>
      </w:tr>
      <w:tr w:rsidR="00247128">
        <w:trPr>
          <w:trHeight w:val="415"/>
        </w:trPr>
        <w:tc>
          <w:tcPr>
            <w:tcW w:w="1626" w:type="dxa"/>
            <w:tcBorders>
              <w:top w:val="single" w:sz="4" w:space="0" w:color="000000"/>
              <w:left w:val="single" w:sz="12" w:space="0" w:color="000000"/>
              <w:bottom w:val="single" w:sz="4" w:space="0" w:color="000000"/>
              <w:right w:val="single" w:sz="4" w:space="0" w:color="000000"/>
            </w:tcBorders>
            <w:shd w:val="clear" w:color="auto" w:fill="auto"/>
            <w:vAlign w:val="center"/>
          </w:tcPr>
          <w:p w:rsidR="00247128" w:rsidRDefault="00145CC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 xml:space="preserve">30304 </w:t>
            </w:r>
          </w:p>
        </w:tc>
        <w:tc>
          <w:tcPr>
            <w:tcW w:w="4417" w:type="dxa"/>
            <w:tcBorders>
              <w:top w:val="single" w:sz="4" w:space="0" w:color="000000"/>
              <w:bottom w:val="single" w:sz="4" w:space="0" w:color="000000"/>
            </w:tcBorders>
            <w:shd w:val="clear" w:color="auto" w:fill="auto"/>
            <w:vAlign w:val="center"/>
          </w:tcPr>
          <w:p w:rsidR="00247128" w:rsidRDefault="00145CC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抚恤金</w:t>
            </w:r>
          </w:p>
        </w:tc>
        <w:tc>
          <w:tcPr>
            <w:tcW w:w="26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2.67</w:t>
            </w:r>
          </w:p>
        </w:tc>
        <w:tc>
          <w:tcPr>
            <w:tcW w:w="2615"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2.67</w:t>
            </w:r>
          </w:p>
        </w:tc>
        <w:tc>
          <w:tcPr>
            <w:tcW w:w="26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0.00</w:t>
            </w:r>
          </w:p>
        </w:tc>
      </w:tr>
      <w:tr w:rsidR="00247128">
        <w:trPr>
          <w:trHeight w:val="415"/>
        </w:trPr>
        <w:tc>
          <w:tcPr>
            <w:tcW w:w="1626" w:type="dxa"/>
            <w:tcBorders>
              <w:top w:val="single" w:sz="4" w:space="0" w:color="000000"/>
              <w:left w:val="single" w:sz="12" w:space="0" w:color="000000"/>
              <w:bottom w:val="single" w:sz="4" w:space="0" w:color="000000"/>
              <w:right w:val="single" w:sz="4" w:space="0" w:color="000000"/>
            </w:tcBorders>
            <w:shd w:val="clear" w:color="auto" w:fill="auto"/>
            <w:vAlign w:val="center"/>
          </w:tcPr>
          <w:p w:rsidR="00247128" w:rsidRDefault="00145CC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 xml:space="preserve">30305 </w:t>
            </w:r>
          </w:p>
        </w:tc>
        <w:tc>
          <w:tcPr>
            <w:tcW w:w="4417" w:type="dxa"/>
            <w:tcBorders>
              <w:top w:val="single" w:sz="4" w:space="0" w:color="000000"/>
              <w:bottom w:val="single" w:sz="4" w:space="0" w:color="000000"/>
            </w:tcBorders>
            <w:shd w:val="clear" w:color="auto" w:fill="auto"/>
            <w:vAlign w:val="center"/>
          </w:tcPr>
          <w:p w:rsidR="00247128" w:rsidRDefault="00145CC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生活补助</w:t>
            </w:r>
          </w:p>
        </w:tc>
        <w:tc>
          <w:tcPr>
            <w:tcW w:w="26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0.00</w:t>
            </w:r>
          </w:p>
        </w:tc>
        <w:tc>
          <w:tcPr>
            <w:tcW w:w="2615"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0.00</w:t>
            </w:r>
          </w:p>
        </w:tc>
        <w:tc>
          <w:tcPr>
            <w:tcW w:w="26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0.00</w:t>
            </w:r>
          </w:p>
        </w:tc>
      </w:tr>
      <w:tr w:rsidR="00247128">
        <w:trPr>
          <w:trHeight w:val="415"/>
        </w:trPr>
        <w:tc>
          <w:tcPr>
            <w:tcW w:w="1626" w:type="dxa"/>
            <w:tcBorders>
              <w:top w:val="single" w:sz="4" w:space="0" w:color="000000"/>
              <w:left w:val="single" w:sz="12" w:space="0" w:color="000000"/>
              <w:bottom w:val="single" w:sz="4" w:space="0" w:color="000000"/>
              <w:right w:val="single" w:sz="4" w:space="0" w:color="000000"/>
            </w:tcBorders>
            <w:shd w:val="clear" w:color="auto" w:fill="auto"/>
            <w:vAlign w:val="center"/>
          </w:tcPr>
          <w:p w:rsidR="00247128" w:rsidRDefault="00145CC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 xml:space="preserve">30306 </w:t>
            </w:r>
          </w:p>
        </w:tc>
        <w:tc>
          <w:tcPr>
            <w:tcW w:w="4417" w:type="dxa"/>
            <w:tcBorders>
              <w:top w:val="single" w:sz="4" w:space="0" w:color="000000"/>
              <w:bottom w:val="single" w:sz="4" w:space="0" w:color="000000"/>
            </w:tcBorders>
            <w:shd w:val="clear" w:color="auto" w:fill="auto"/>
            <w:vAlign w:val="center"/>
          </w:tcPr>
          <w:p w:rsidR="00247128" w:rsidRDefault="00145CC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救济费</w:t>
            </w:r>
          </w:p>
        </w:tc>
        <w:tc>
          <w:tcPr>
            <w:tcW w:w="26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0.00</w:t>
            </w:r>
          </w:p>
        </w:tc>
        <w:tc>
          <w:tcPr>
            <w:tcW w:w="2615"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0.00</w:t>
            </w:r>
          </w:p>
        </w:tc>
        <w:tc>
          <w:tcPr>
            <w:tcW w:w="26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0.00</w:t>
            </w:r>
          </w:p>
        </w:tc>
      </w:tr>
      <w:tr w:rsidR="00247128">
        <w:trPr>
          <w:trHeight w:val="415"/>
        </w:trPr>
        <w:tc>
          <w:tcPr>
            <w:tcW w:w="1626" w:type="dxa"/>
            <w:tcBorders>
              <w:top w:val="single" w:sz="4" w:space="0" w:color="000000"/>
              <w:left w:val="single" w:sz="12" w:space="0" w:color="000000"/>
              <w:bottom w:val="single" w:sz="4" w:space="0" w:color="000000"/>
              <w:right w:val="single" w:sz="4" w:space="0" w:color="000000"/>
            </w:tcBorders>
            <w:shd w:val="clear" w:color="auto" w:fill="auto"/>
            <w:vAlign w:val="center"/>
          </w:tcPr>
          <w:p w:rsidR="00247128" w:rsidRDefault="00145CC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 xml:space="preserve">30307 </w:t>
            </w:r>
          </w:p>
        </w:tc>
        <w:tc>
          <w:tcPr>
            <w:tcW w:w="4417" w:type="dxa"/>
            <w:tcBorders>
              <w:top w:val="single" w:sz="4" w:space="0" w:color="000000"/>
              <w:bottom w:val="single" w:sz="4" w:space="0" w:color="000000"/>
            </w:tcBorders>
            <w:shd w:val="clear" w:color="auto" w:fill="auto"/>
            <w:vAlign w:val="center"/>
          </w:tcPr>
          <w:p w:rsidR="00247128" w:rsidRDefault="00145CC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医疗费</w:t>
            </w:r>
          </w:p>
        </w:tc>
        <w:tc>
          <w:tcPr>
            <w:tcW w:w="26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28.51</w:t>
            </w:r>
          </w:p>
        </w:tc>
        <w:tc>
          <w:tcPr>
            <w:tcW w:w="2615"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28.51</w:t>
            </w:r>
          </w:p>
        </w:tc>
        <w:tc>
          <w:tcPr>
            <w:tcW w:w="26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0.00</w:t>
            </w:r>
          </w:p>
        </w:tc>
      </w:tr>
      <w:tr w:rsidR="00247128">
        <w:trPr>
          <w:trHeight w:val="415"/>
        </w:trPr>
        <w:tc>
          <w:tcPr>
            <w:tcW w:w="1626" w:type="dxa"/>
            <w:tcBorders>
              <w:top w:val="single" w:sz="4" w:space="0" w:color="000000"/>
              <w:left w:val="single" w:sz="12" w:space="0" w:color="000000"/>
              <w:bottom w:val="single" w:sz="4" w:space="0" w:color="000000"/>
              <w:right w:val="single" w:sz="4" w:space="0" w:color="000000"/>
            </w:tcBorders>
            <w:shd w:val="clear" w:color="auto" w:fill="auto"/>
            <w:vAlign w:val="center"/>
          </w:tcPr>
          <w:p w:rsidR="00247128" w:rsidRDefault="00145CC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 xml:space="preserve">30308 </w:t>
            </w:r>
          </w:p>
        </w:tc>
        <w:tc>
          <w:tcPr>
            <w:tcW w:w="4417" w:type="dxa"/>
            <w:tcBorders>
              <w:top w:val="single" w:sz="4" w:space="0" w:color="000000"/>
              <w:bottom w:val="single" w:sz="4" w:space="0" w:color="000000"/>
            </w:tcBorders>
            <w:shd w:val="clear" w:color="auto" w:fill="auto"/>
            <w:vAlign w:val="center"/>
          </w:tcPr>
          <w:p w:rsidR="00247128" w:rsidRDefault="00145CC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助学金</w:t>
            </w:r>
          </w:p>
        </w:tc>
        <w:tc>
          <w:tcPr>
            <w:tcW w:w="26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0.00</w:t>
            </w:r>
          </w:p>
        </w:tc>
        <w:tc>
          <w:tcPr>
            <w:tcW w:w="2615"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0.00</w:t>
            </w:r>
          </w:p>
        </w:tc>
        <w:tc>
          <w:tcPr>
            <w:tcW w:w="26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0.00</w:t>
            </w:r>
          </w:p>
        </w:tc>
      </w:tr>
      <w:tr w:rsidR="00247128">
        <w:trPr>
          <w:trHeight w:val="415"/>
        </w:trPr>
        <w:tc>
          <w:tcPr>
            <w:tcW w:w="1626" w:type="dxa"/>
            <w:tcBorders>
              <w:top w:val="single" w:sz="4" w:space="0" w:color="000000"/>
              <w:left w:val="single" w:sz="12" w:space="0" w:color="000000"/>
              <w:bottom w:val="single" w:sz="4" w:space="0" w:color="000000"/>
              <w:right w:val="single" w:sz="4" w:space="0" w:color="000000"/>
            </w:tcBorders>
            <w:shd w:val="clear" w:color="auto" w:fill="auto"/>
            <w:vAlign w:val="center"/>
          </w:tcPr>
          <w:p w:rsidR="00247128" w:rsidRDefault="00145CC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 xml:space="preserve">30309 </w:t>
            </w:r>
          </w:p>
        </w:tc>
        <w:tc>
          <w:tcPr>
            <w:tcW w:w="4417" w:type="dxa"/>
            <w:tcBorders>
              <w:top w:val="single" w:sz="4" w:space="0" w:color="000000"/>
              <w:bottom w:val="single" w:sz="4" w:space="0" w:color="000000"/>
            </w:tcBorders>
            <w:shd w:val="clear" w:color="auto" w:fill="auto"/>
            <w:vAlign w:val="center"/>
          </w:tcPr>
          <w:p w:rsidR="00247128" w:rsidRDefault="00145CC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奖励金</w:t>
            </w:r>
          </w:p>
        </w:tc>
        <w:tc>
          <w:tcPr>
            <w:tcW w:w="26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0.00</w:t>
            </w:r>
          </w:p>
        </w:tc>
        <w:tc>
          <w:tcPr>
            <w:tcW w:w="2615"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0.00</w:t>
            </w:r>
          </w:p>
        </w:tc>
        <w:tc>
          <w:tcPr>
            <w:tcW w:w="26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0.00</w:t>
            </w:r>
          </w:p>
        </w:tc>
      </w:tr>
      <w:tr w:rsidR="00247128">
        <w:trPr>
          <w:trHeight w:val="415"/>
        </w:trPr>
        <w:tc>
          <w:tcPr>
            <w:tcW w:w="1626" w:type="dxa"/>
            <w:tcBorders>
              <w:top w:val="single" w:sz="4" w:space="0" w:color="000000"/>
              <w:left w:val="single" w:sz="12" w:space="0" w:color="000000"/>
              <w:bottom w:val="single" w:sz="4" w:space="0" w:color="000000"/>
              <w:right w:val="single" w:sz="4" w:space="0" w:color="000000"/>
            </w:tcBorders>
            <w:shd w:val="clear" w:color="auto" w:fill="auto"/>
            <w:vAlign w:val="center"/>
          </w:tcPr>
          <w:p w:rsidR="00247128" w:rsidRDefault="00145CC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 xml:space="preserve">30310 </w:t>
            </w:r>
          </w:p>
        </w:tc>
        <w:tc>
          <w:tcPr>
            <w:tcW w:w="4417" w:type="dxa"/>
            <w:tcBorders>
              <w:top w:val="single" w:sz="4" w:space="0" w:color="000000"/>
              <w:bottom w:val="single" w:sz="4" w:space="0" w:color="000000"/>
            </w:tcBorders>
            <w:shd w:val="clear" w:color="auto" w:fill="auto"/>
            <w:vAlign w:val="center"/>
          </w:tcPr>
          <w:p w:rsidR="00247128" w:rsidRDefault="00145CC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生产补贴</w:t>
            </w:r>
          </w:p>
        </w:tc>
        <w:tc>
          <w:tcPr>
            <w:tcW w:w="26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0.00</w:t>
            </w:r>
          </w:p>
        </w:tc>
        <w:tc>
          <w:tcPr>
            <w:tcW w:w="2615"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0.00</w:t>
            </w:r>
          </w:p>
        </w:tc>
        <w:tc>
          <w:tcPr>
            <w:tcW w:w="26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0.00</w:t>
            </w:r>
          </w:p>
        </w:tc>
      </w:tr>
      <w:tr w:rsidR="00247128">
        <w:trPr>
          <w:trHeight w:val="415"/>
        </w:trPr>
        <w:tc>
          <w:tcPr>
            <w:tcW w:w="1626" w:type="dxa"/>
            <w:tcBorders>
              <w:top w:val="single" w:sz="4" w:space="0" w:color="000000"/>
              <w:left w:val="single" w:sz="12" w:space="0" w:color="000000"/>
              <w:bottom w:val="single" w:sz="4" w:space="0" w:color="000000"/>
              <w:right w:val="single" w:sz="4" w:space="0" w:color="000000"/>
            </w:tcBorders>
            <w:shd w:val="clear" w:color="auto" w:fill="auto"/>
            <w:vAlign w:val="center"/>
          </w:tcPr>
          <w:p w:rsidR="00247128" w:rsidRDefault="00145CC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 xml:space="preserve">30311 </w:t>
            </w:r>
          </w:p>
        </w:tc>
        <w:tc>
          <w:tcPr>
            <w:tcW w:w="4417" w:type="dxa"/>
            <w:tcBorders>
              <w:top w:val="single" w:sz="4" w:space="0" w:color="000000"/>
              <w:bottom w:val="single" w:sz="4" w:space="0" w:color="000000"/>
            </w:tcBorders>
            <w:shd w:val="clear" w:color="auto" w:fill="auto"/>
            <w:vAlign w:val="center"/>
          </w:tcPr>
          <w:p w:rsidR="00247128" w:rsidRDefault="00145CC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住房公积金</w:t>
            </w:r>
          </w:p>
        </w:tc>
        <w:tc>
          <w:tcPr>
            <w:tcW w:w="26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34.42</w:t>
            </w:r>
          </w:p>
        </w:tc>
        <w:tc>
          <w:tcPr>
            <w:tcW w:w="2615"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34.42</w:t>
            </w:r>
          </w:p>
        </w:tc>
        <w:tc>
          <w:tcPr>
            <w:tcW w:w="26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0.00</w:t>
            </w:r>
          </w:p>
        </w:tc>
      </w:tr>
      <w:tr w:rsidR="00247128">
        <w:trPr>
          <w:trHeight w:val="415"/>
        </w:trPr>
        <w:tc>
          <w:tcPr>
            <w:tcW w:w="1626" w:type="dxa"/>
            <w:tcBorders>
              <w:top w:val="single" w:sz="4" w:space="0" w:color="000000"/>
              <w:left w:val="single" w:sz="12" w:space="0" w:color="000000"/>
              <w:bottom w:val="single" w:sz="4" w:space="0" w:color="000000"/>
              <w:right w:val="single" w:sz="4" w:space="0" w:color="000000"/>
            </w:tcBorders>
            <w:shd w:val="clear" w:color="auto" w:fill="auto"/>
            <w:vAlign w:val="center"/>
          </w:tcPr>
          <w:p w:rsidR="00247128" w:rsidRDefault="00145CC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 xml:space="preserve">30312 </w:t>
            </w:r>
          </w:p>
        </w:tc>
        <w:tc>
          <w:tcPr>
            <w:tcW w:w="4417" w:type="dxa"/>
            <w:tcBorders>
              <w:top w:val="single" w:sz="4" w:space="0" w:color="000000"/>
              <w:bottom w:val="single" w:sz="4" w:space="0" w:color="000000"/>
            </w:tcBorders>
            <w:shd w:val="clear" w:color="auto" w:fill="auto"/>
            <w:vAlign w:val="center"/>
          </w:tcPr>
          <w:p w:rsidR="00247128" w:rsidRDefault="00145CC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提租补贴</w:t>
            </w:r>
          </w:p>
        </w:tc>
        <w:tc>
          <w:tcPr>
            <w:tcW w:w="26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0.00</w:t>
            </w:r>
          </w:p>
        </w:tc>
        <w:tc>
          <w:tcPr>
            <w:tcW w:w="2615"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0.00</w:t>
            </w:r>
          </w:p>
        </w:tc>
        <w:tc>
          <w:tcPr>
            <w:tcW w:w="26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0.00</w:t>
            </w:r>
          </w:p>
        </w:tc>
      </w:tr>
      <w:tr w:rsidR="00247128">
        <w:trPr>
          <w:trHeight w:val="415"/>
        </w:trPr>
        <w:tc>
          <w:tcPr>
            <w:tcW w:w="1626" w:type="dxa"/>
            <w:tcBorders>
              <w:top w:val="single" w:sz="4" w:space="0" w:color="000000"/>
              <w:left w:val="single" w:sz="12" w:space="0" w:color="000000"/>
              <w:bottom w:val="single" w:sz="4" w:space="0" w:color="000000"/>
              <w:right w:val="single" w:sz="4" w:space="0" w:color="000000"/>
            </w:tcBorders>
            <w:shd w:val="clear" w:color="auto" w:fill="auto"/>
            <w:vAlign w:val="center"/>
          </w:tcPr>
          <w:p w:rsidR="00247128" w:rsidRDefault="00145CC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 xml:space="preserve">30313 </w:t>
            </w:r>
          </w:p>
        </w:tc>
        <w:tc>
          <w:tcPr>
            <w:tcW w:w="4417" w:type="dxa"/>
            <w:tcBorders>
              <w:top w:val="single" w:sz="4" w:space="0" w:color="000000"/>
              <w:bottom w:val="single" w:sz="4" w:space="0" w:color="000000"/>
            </w:tcBorders>
            <w:shd w:val="clear" w:color="auto" w:fill="auto"/>
            <w:vAlign w:val="center"/>
          </w:tcPr>
          <w:p w:rsidR="00247128" w:rsidRDefault="00145CC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购房补贴</w:t>
            </w:r>
          </w:p>
        </w:tc>
        <w:tc>
          <w:tcPr>
            <w:tcW w:w="26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97.83</w:t>
            </w:r>
          </w:p>
        </w:tc>
        <w:tc>
          <w:tcPr>
            <w:tcW w:w="2615"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97.83</w:t>
            </w:r>
          </w:p>
        </w:tc>
        <w:tc>
          <w:tcPr>
            <w:tcW w:w="26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0.00</w:t>
            </w:r>
          </w:p>
        </w:tc>
      </w:tr>
      <w:tr w:rsidR="00247128">
        <w:trPr>
          <w:trHeight w:val="415"/>
        </w:trPr>
        <w:tc>
          <w:tcPr>
            <w:tcW w:w="1626" w:type="dxa"/>
            <w:tcBorders>
              <w:top w:val="single" w:sz="4" w:space="0" w:color="000000"/>
              <w:left w:val="single" w:sz="12" w:space="0" w:color="000000"/>
              <w:bottom w:val="single" w:sz="4" w:space="0" w:color="000000"/>
              <w:right w:val="single" w:sz="4" w:space="0" w:color="000000"/>
            </w:tcBorders>
            <w:shd w:val="clear" w:color="auto" w:fill="auto"/>
            <w:vAlign w:val="center"/>
          </w:tcPr>
          <w:p w:rsidR="00247128" w:rsidRDefault="00145CC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 xml:space="preserve">30399 </w:t>
            </w:r>
          </w:p>
        </w:tc>
        <w:tc>
          <w:tcPr>
            <w:tcW w:w="4417" w:type="dxa"/>
            <w:tcBorders>
              <w:top w:val="single" w:sz="4" w:space="0" w:color="000000"/>
              <w:bottom w:val="single" w:sz="4" w:space="0" w:color="000000"/>
            </w:tcBorders>
            <w:shd w:val="clear" w:color="auto" w:fill="auto"/>
            <w:vAlign w:val="center"/>
          </w:tcPr>
          <w:p w:rsidR="00247128" w:rsidRDefault="00145CC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其他对个人和家庭的补助支出</w:t>
            </w:r>
          </w:p>
        </w:tc>
        <w:tc>
          <w:tcPr>
            <w:tcW w:w="26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0.00</w:t>
            </w:r>
          </w:p>
        </w:tc>
        <w:tc>
          <w:tcPr>
            <w:tcW w:w="2615"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0.00</w:t>
            </w:r>
          </w:p>
        </w:tc>
        <w:tc>
          <w:tcPr>
            <w:tcW w:w="26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0.00</w:t>
            </w:r>
          </w:p>
        </w:tc>
      </w:tr>
      <w:tr w:rsidR="00247128">
        <w:trPr>
          <w:trHeight w:val="415"/>
        </w:trPr>
        <w:tc>
          <w:tcPr>
            <w:tcW w:w="1626" w:type="dxa"/>
            <w:tcBorders>
              <w:top w:val="single" w:sz="4" w:space="0" w:color="000000"/>
              <w:left w:val="single" w:sz="12" w:space="0" w:color="000000"/>
              <w:bottom w:val="single" w:sz="4" w:space="0" w:color="000000"/>
              <w:right w:val="single" w:sz="4" w:space="0" w:color="000000"/>
            </w:tcBorders>
            <w:shd w:val="clear" w:color="auto" w:fill="auto"/>
            <w:vAlign w:val="center"/>
          </w:tcPr>
          <w:p w:rsidR="00247128" w:rsidRDefault="00145CC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 xml:space="preserve">310 </w:t>
            </w:r>
          </w:p>
        </w:tc>
        <w:tc>
          <w:tcPr>
            <w:tcW w:w="4417" w:type="dxa"/>
            <w:tcBorders>
              <w:top w:val="single" w:sz="4" w:space="0" w:color="000000"/>
              <w:bottom w:val="single" w:sz="4" w:space="0" w:color="000000"/>
            </w:tcBorders>
            <w:shd w:val="clear" w:color="auto" w:fill="auto"/>
            <w:vAlign w:val="center"/>
          </w:tcPr>
          <w:p w:rsidR="00247128" w:rsidRDefault="00145CC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其他资本性支出</w:t>
            </w:r>
          </w:p>
        </w:tc>
        <w:tc>
          <w:tcPr>
            <w:tcW w:w="26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2.55</w:t>
            </w:r>
          </w:p>
        </w:tc>
        <w:tc>
          <w:tcPr>
            <w:tcW w:w="2615"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0.00</w:t>
            </w:r>
          </w:p>
        </w:tc>
        <w:tc>
          <w:tcPr>
            <w:tcW w:w="26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2.55</w:t>
            </w:r>
          </w:p>
        </w:tc>
      </w:tr>
      <w:tr w:rsidR="00247128">
        <w:trPr>
          <w:trHeight w:val="415"/>
        </w:trPr>
        <w:tc>
          <w:tcPr>
            <w:tcW w:w="1626" w:type="dxa"/>
            <w:tcBorders>
              <w:top w:val="single" w:sz="4" w:space="0" w:color="000000"/>
              <w:left w:val="single" w:sz="12" w:space="0" w:color="000000"/>
              <w:bottom w:val="single" w:sz="4" w:space="0" w:color="000000"/>
              <w:right w:val="single" w:sz="4" w:space="0" w:color="000000"/>
            </w:tcBorders>
            <w:shd w:val="clear" w:color="auto" w:fill="auto"/>
            <w:vAlign w:val="center"/>
          </w:tcPr>
          <w:p w:rsidR="00247128" w:rsidRDefault="00145CC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 xml:space="preserve">31001 </w:t>
            </w:r>
          </w:p>
        </w:tc>
        <w:tc>
          <w:tcPr>
            <w:tcW w:w="4417" w:type="dxa"/>
            <w:tcBorders>
              <w:top w:val="single" w:sz="4" w:space="0" w:color="000000"/>
              <w:bottom w:val="single" w:sz="4" w:space="0" w:color="000000"/>
            </w:tcBorders>
            <w:shd w:val="clear" w:color="auto" w:fill="auto"/>
            <w:vAlign w:val="center"/>
          </w:tcPr>
          <w:p w:rsidR="00247128" w:rsidRDefault="00145CC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房屋建筑物购建</w:t>
            </w:r>
          </w:p>
        </w:tc>
        <w:tc>
          <w:tcPr>
            <w:tcW w:w="26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0.00</w:t>
            </w:r>
          </w:p>
        </w:tc>
        <w:tc>
          <w:tcPr>
            <w:tcW w:w="2615"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0.00</w:t>
            </w:r>
          </w:p>
        </w:tc>
        <w:tc>
          <w:tcPr>
            <w:tcW w:w="26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0.00</w:t>
            </w:r>
          </w:p>
        </w:tc>
      </w:tr>
      <w:tr w:rsidR="00247128">
        <w:trPr>
          <w:trHeight w:val="415"/>
        </w:trPr>
        <w:tc>
          <w:tcPr>
            <w:tcW w:w="1626" w:type="dxa"/>
            <w:tcBorders>
              <w:top w:val="single" w:sz="4" w:space="0" w:color="000000"/>
              <w:left w:val="single" w:sz="12" w:space="0" w:color="000000"/>
              <w:bottom w:val="single" w:sz="4" w:space="0" w:color="000000"/>
              <w:right w:val="single" w:sz="4" w:space="0" w:color="000000"/>
            </w:tcBorders>
            <w:shd w:val="clear" w:color="auto" w:fill="auto"/>
            <w:vAlign w:val="center"/>
          </w:tcPr>
          <w:p w:rsidR="00247128" w:rsidRDefault="00145CC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 xml:space="preserve">31002 </w:t>
            </w:r>
          </w:p>
        </w:tc>
        <w:tc>
          <w:tcPr>
            <w:tcW w:w="4417" w:type="dxa"/>
            <w:tcBorders>
              <w:top w:val="single" w:sz="4" w:space="0" w:color="000000"/>
              <w:bottom w:val="single" w:sz="4" w:space="0" w:color="000000"/>
            </w:tcBorders>
            <w:shd w:val="clear" w:color="auto" w:fill="auto"/>
            <w:vAlign w:val="center"/>
          </w:tcPr>
          <w:p w:rsidR="00247128" w:rsidRDefault="00145CC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办公设备购置</w:t>
            </w:r>
          </w:p>
        </w:tc>
        <w:tc>
          <w:tcPr>
            <w:tcW w:w="26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2.55</w:t>
            </w:r>
          </w:p>
        </w:tc>
        <w:tc>
          <w:tcPr>
            <w:tcW w:w="2615"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0.00</w:t>
            </w:r>
          </w:p>
        </w:tc>
        <w:tc>
          <w:tcPr>
            <w:tcW w:w="26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2.55</w:t>
            </w:r>
          </w:p>
        </w:tc>
      </w:tr>
      <w:tr w:rsidR="00247128">
        <w:trPr>
          <w:trHeight w:val="415"/>
        </w:trPr>
        <w:tc>
          <w:tcPr>
            <w:tcW w:w="1626" w:type="dxa"/>
            <w:tcBorders>
              <w:top w:val="single" w:sz="4" w:space="0" w:color="000000"/>
              <w:left w:val="single" w:sz="12" w:space="0" w:color="000000"/>
              <w:bottom w:val="single" w:sz="4" w:space="0" w:color="000000"/>
              <w:right w:val="single" w:sz="4" w:space="0" w:color="000000"/>
            </w:tcBorders>
            <w:shd w:val="clear" w:color="auto" w:fill="auto"/>
            <w:vAlign w:val="center"/>
          </w:tcPr>
          <w:p w:rsidR="00247128" w:rsidRDefault="00145CC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 xml:space="preserve">31003 </w:t>
            </w:r>
          </w:p>
        </w:tc>
        <w:tc>
          <w:tcPr>
            <w:tcW w:w="4417" w:type="dxa"/>
            <w:tcBorders>
              <w:top w:val="single" w:sz="4" w:space="0" w:color="000000"/>
              <w:bottom w:val="single" w:sz="4" w:space="0" w:color="000000"/>
            </w:tcBorders>
            <w:shd w:val="clear" w:color="auto" w:fill="auto"/>
            <w:vAlign w:val="center"/>
          </w:tcPr>
          <w:p w:rsidR="00247128" w:rsidRDefault="00145CC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专用设备购置</w:t>
            </w:r>
          </w:p>
        </w:tc>
        <w:tc>
          <w:tcPr>
            <w:tcW w:w="26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0.00</w:t>
            </w:r>
          </w:p>
        </w:tc>
        <w:tc>
          <w:tcPr>
            <w:tcW w:w="2615"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0.00</w:t>
            </w:r>
          </w:p>
        </w:tc>
        <w:tc>
          <w:tcPr>
            <w:tcW w:w="26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0.00</w:t>
            </w:r>
          </w:p>
        </w:tc>
      </w:tr>
      <w:tr w:rsidR="00247128">
        <w:trPr>
          <w:trHeight w:val="415"/>
        </w:trPr>
        <w:tc>
          <w:tcPr>
            <w:tcW w:w="1626" w:type="dxa"/>
            <w:tcBorders>
              <w:top w:val="single" w:sz="4" w:space="0" w:color="000000"/>
              <w:left w:val="single" w:sz="12" w:space="0" w:color="000000"/>
              <w:bottom w:val="single" w:sz="4" w:space="0" w:color="000000"/>
              <w:right w:val="single" w:sz="4" w:space="0" w:color="000000"/>
            </w:tcBorders>
            <w:shd w:val="clear" w:color="auto" w:fill="auto"/>
            <w:vAlign w:val="center"/>
          </w:tcPr>
          <w:p w:rsidR="00247128" w:rsidRDefault="00145CC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 xml:space="preserve">31005 </w:t>
            </w:r>
          </w:p>
        </w:tc>
        <w:tc>
          <w:tcPr>
            <w:tcW w:w="4417" w:type="dxa"/>
            <w:tcBorders>
              <w:top w:val="single" w:sz="4" w:space="0" w:color="000000"/>
              <w:bottom w:val="single" w:sz="4" w:space="0" w:color="000000"/>
            </w:tcBorders>
            <w:shd w:val="clear" w:color="auto" w:fill="auto"/>
            <w:vAlign w:val="center"/>
          </w:tcPr>
          <w:p w:rsidR="00247128" w:rsidRDefault="00145CC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基础设施建设</w:t>
            </w:r>
          </w:p>
        </w:tc>
        <w:tc>
          <w:tcPr>
            <w:tcW w:w="26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0.00</w:t>
            </w:r>
          </w:p>
        </w:tc>
        <w:tc>
          <w:tcPr>
            <w:tcW w:w="2615"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0.00</w:t>
            </w:r>
          </w:p>
        </w:tc>
        <w:tc>
          <w:tcPr>
            <w:tcW w:w="26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0.00</w:t>
            </w:r>
          </w:p>
        </w:tc>
      </w:tr>
      <w:tr w:rsidR="00247128">
        <w:trPr>
          <w:trHeight w:val="415"/>
        </w:trPr>
        <w:tc>
          <w:tcPr>
            <w:tcW w:w="1626" w:type="dxa"/>
            <w:tcBorders>
              <w:top w:val="single" w:sz="4" w:space="0" w:color="000000"/>
              <w:left w:val="single" w:sz="12" w:space="0" w:color="000000"/>
              <w:bottom w:val="single" w:sz="4" w:space="0" w:color="000000"/>
              <w:right w:val="single" w:sz="4" w:space="0" w:color="000000"/>
            </w:tcBorders>
            <w:shd w:val="clear" w:color="auto" w:fill="auto"/>
            <w:vAlign w:val="center"/>
          </w:tcPr>
          <w:p w:rsidR="00247128" w:rsidRDefault="00145CC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 xml:space="preserve">31006 </w:t>
            </w:r>
          </w:p>
        </w:tc>
        <w:tc>
          <w:tcPr>
            <w:tcW w:w="4417" w:type="dxa"/>
            <w:tcBorders>
              <w:top w:val="single" w:sz="4" w:space="0" w:color="000000"/>
              <w:bottom w:val="single" w:sz="4" w:space="0" w:color="000000"/>
            </w:tcBorders>
            <w:shd w:val="clear" w:color="auto" w:fill="auto"/>
            <w:vAlign w:val="center"/>
          </w:tcPr>
          <w:p w:rsidR="00247128" w:rsidRDefault="00145CC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大型修缮</w:t>
            </w:r>
          </w:p>
        </w:tc>
        <w:tc>
          <w:tcPr>
            <w:tcW w:w="26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0.00</w:t>
            </w:r>
          </w:p>
        </w:tc>
        <w:tc>
          <w:tcPr>
            <w:tcW w:w="2615"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0.00</w:t>
            </w:r>
          </w:p>
        </w:tc>
        <w:tc>
          <w:tcPr>
            <w:tcW w:w="26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0.00</w:t>
            </w:r>
          </w:p>
        </w:tc>
      </w:tr>
      <w:tr w:rsidR="00247128">
        <w:trPr>
          <w:trHeight w:val="415"/>
        </w:trPr>
        <w:tc>
          <w:tcPr>
            <w:tcW w:w="1626" w:type="dxa"/>
            <w:tcBorders>
              <w:top w:val="single" w:sz="4" w:space="0" w:color="000000"/>
              <w:left w:val="single" w:sz="12" w:space="0" w:color="000000"/>
              <w:bottom w:val="single" w:sz="4" w:space="0" w:color="000000"/>
              <w:right w:val="single" w:sz="4" w:space="0" w:color="000000"/>
            </w:tcBorders>
            <w:shd w:val="clear" w:color="auto" w:fill="auto"/>
            <w:vAlign w:val="center"/>
          </w:tcPr>
          <w:p w:rsidR="00247128" w:rsidRDefault="00145CC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lastRenderedPageBreak/>
              <w:t xml:space="preserve">31007 </w:t>
            </w:r>
          </w:p>
        </w:tc>
        <w:tc>
          <w:tcPr>
            <w:tcW w:w="4417" w:type="dxa"/>
            <w:tcBorders>
              <w:top w:val="single" w:sz="4" w:space="0" w:color="000000"/>
              <w:bottom w:val="single" w:sz="4" w:space="0" w:color="000000"/>
            </w:tcBorders>
            <w:shd w:val="clear" w:color="auto" w:fill="auto"/>
            <w:vAlign w:val="center"/>
          </w:tcPr>
          <w:p w:rsidR="00247128" w:rsidRDefault="00145CC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信息网络及软件购置更新</w:t>
            </w:r>
          </w:p>
        </w:tc>
        <w:tc>
          <w:tcPr>
            <w:tcW w:w="26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0.00</w:t>
            </w:r>
          </w:p>
        </w:tc>
        <w:tc>
          <w:tcPr>
            <w:tcW w:w="2615"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0.00</w:t>
            </w:r>
          </w:p>
        </w:tc>
        <w:tc>
          <w:tcPr>
            <w:tcW w:w="26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0.00</w:t>
            </w:r>
          </w:p>
        </w:tc>
      </w:tr>
      <w:tr w:rsidR="00247128">
        <w:trPr>
          <w:trHeight w:val="415"/>
        </w:trPr>
        <w:tc>
          <w:tcPr>
            <w:tcW w:w="1626" w:type="dxa"/>
            <w:tcBorders>
              <w:top w:val="single" w:sz="4" w:space="0" w:color="000000"/>
              <w:left w:val="single" w:sz="12" w:space="0" w:color="000000"/>
              <w:bottom w:val="single" w:sz="4" w:space="0" w:color="000000"/>
              <w:right w:val="single" w:sz="4" w:space="0" w:color="000000"/>
            </w:tcBorders>
            <w:shd w:val="clear" w:color="auto" w:fill="auto"/>
            <w:vAlign w:val="center"/>
          </w:tcPr>
          <w:p w:rsidR="00247128" w:rsidRDefault="00145CC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 xml:space="preserve">31008 </w:t>
            </w:r>
          </w:p>
        </w:tc>
        <w:tc>
          <w:tcPr>
            <w:tcW w:w="4417" w:type="dxa"/>
            <w:tcBorders>
              <w:top w:val="single" w:sz="4" w:space="0" w:color="000000"/>
              <w:bottom w:val="single" w:sz="4" w:space="0" w:color="000000"/>
            </w:tcBorders>
            <w:shd w:val="clear" w:color="auto" w:fill="auto"/>
            <w:vAlign w:val="center"/>
          </w:tcPr>
          <w:p w:rsidR="00247128" w:rsidRDefault="00145CC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物资储备</w:t>
            </w:r>
          </w:p>
        </w:tc>
        <w:tc>
          <w:tcPr>
            <w:tcW w:w="26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0.00</w:t>
            </w:r>
          </w:p>
        </w:tc>
        <w:tc>
          <w:tcPr>
            <w:tcW w:w="2615"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0.00</w:t>
            </w:r>
          </w:p>
        </w:tc>
        <w:tc>
          <w:tcPr>
            <w:tcW w:w="26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0.00</w:t>
            </w:r>
          </w:p>
        </w:tc>
      </w:tr>
      <w:tr w:rsidR="00247128">
        <w:trPr>
          <w:trHeight w:val="415"/>
        </w:trPr>
        <w:tc>
          <w:tcPr>
            <w:tcW w:w="1626" w:type="dxa"/>
            <w:tcBorders>
              <w:top w:val="single" w:sz="4" w:space="0" w:color="000000"/>
              <w:left w:val="single" w:sz="12" w:space="0" w:color="000000"/>
              <w:bottom w:val="single" w:sz="4" w:space="0" w:color="000000"/>
              <w:right w:val="single" w:sz="4" w:space="0" w:color="000000"/>
            </w:tcBorders>
            <w:shd w:val="clear" w:color="auto" w:fill="auto"/>
            <w:vAlign w:val="center"/>
          </w:tcPr>
          <w:p w:rsidR="00247128" w:rsidRDefault="00145CC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 xml:space="preserve">31009 </w:t>
            </w:r>
          </w:p>
        </w:tc>
        <w:tc>
          <w:tcPr>
            <w:tcW w:w="4417" w:type="dxa"/>
            <w:tcBorders>
              <w:top w:val="single" w:sz="4" w:space="0" w:color="000000"/>
              <w:bottom w:val="single" w:sz="4" w:space="0" w:color="000000"/>
            </w:tcBorders>
            <w:shd w:val="clear" w:color="auto" w:fill="auto"/>
            <w:vAlign w:val="center"/>
          </w:tcPr>
          <w:p w:rsidR="00247128" w:rsidRDefault="00145CC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土地补偿</w:t>
            </w:r>
          </w:p>
        </w:tc>
        <w:tc>
          <w:tcPr>
            <w:tcW w:w="26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0.00</w:t>
            </w:r>
          </w:p>
        </w:tc>
        <w:tc>
          <w:tcPr>
            <w:tcW w:w="2615"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0.00</w:t>
            </w:r>
          </w:p>
        </w:tc>
        <w:tc>
          <w:tcPr>
            <w:tcW w:w="26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0.00</w:t>
            </w:r>
          </w:p>
        </w:tc>
      </w:tr>
      <w:tr w:rsidR="00247128">
        <w:trPr>
          <w:trHeight w:val="415"/>
        </w:trPr>
        <w:tc>
          <w:tcPr>
            <w:tcW w:w="1626" w:type="dxa"/>
            <w:tcBorders>
              <w:top w:val="single" w:sz="4" w:space="0" w:color="000000"/>
              <w:left w:val="single" w:sz="12" w:space="0" w:color="000000"/>
              <w:bottom w:val="single" w:sz="4" w:space="0" w:color="000000"/>
              <w:right w:val="single" w:sz="4" w:space="0" w:color="000000"/>
            </w:tcBorders>
            <w:shd w:val="clear" w:color="auto" w:fill="auto"/>
            <w:vAlign w:val="center"/>
          </w:tcPr>
          <w:p w:rsidR="00247128" w:rsidRDefault="00145CC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 xml:space="preserve">31010 </w:t>
            </w:r>
          </w:p>
        </w:tc>
        <w:tc>
          <w:tcPr>
            <w:tcW w:w="4417" w:type="dxa"/>
            <w:tcBorders>
              <w:top w:val="single" w:sz="4" w:space="0" w:color="000000"/>
              <w:bottom w:val="single" w:sz="4" w:space="0" w:color="000000"/>
            </w:tcBorders>
            <w:shd w:val="clear" w:color="auto" w:fill="auto"/>
            <w:vAlign w:val="center"/>
          </w:tcPr>
          <w:p w:rsidR="00247128" w:rsidRDefault="00145CC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安置补助</w:t>
            </w:r>
          </w:p>
        </w:tc>
        <w:tc>
          <w:tcPr>
            <w:tcW w:w="26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0.00</w:t>
            </w:r>
          </w:p>
        </w:tc>
        <w:tc>
          <w:tcPr>
            <w:tcW w:w="2615"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0.00</w:t>
            </w:r>
          </w:p>
        </w:tc>
        <w:tc>
          <w:tcPr>
            <w:tcW w:w="26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0.00</w:t>
            </w:r>
          </w:p>
        </w:tc>
      </w:tr>
      <w:tr w:rsidR="00247128">
        <w:trPr>
          <w:trHeight w:val="415"/>
        </w:trPr>
        <w:tc>
          <w:tcPr>
            <w:tcW w:w="1626" w:type="dxa"/>
            <w:tcBorders>
              <w:top w:val="single" w:sz="4" w:space="0" w:color="000000"/>
              <w:left w:val="single" w:sz="12" w:space="0" w:color="000000"/>
              <w:bottom w:val="single" w:sz="4" w:space="0" w:color="000000"/>
              <w:right w:val="single" w:sz="4" w:space="0" w:color="000000"/>
            </w:tcBorders>
            <w:shd w:val="clear" w:color="auto" w:fill="auto"/>
            <w:vAlign w:val="center"/>
          </w:tcPr>
          <w:p w:rsidR="00247128" w:rsidRDefault="00145CC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 xml:space="preserve">31011 </w:t>
            </w:r>
          </w:p>
        </w:tc>
        <w:tc>
          <w:tcPr>
            <w:tcW w:w="4417" w:type="dxa"/>
            <w:tcBorders>
              <w:top w:val="single" w:sz="4" w:space="0" w:color="000000"/>
              <w:bottom w:val="single" w:sz="4" w:space="0" w:color="000000"/>
            </w:tcBorders>
            <w:shd w:val="clear" w:color="auto" w:fill="auto"/>
            <w:vAlign w:val="center"/>
          </w:tcPr>
          <w:p w:rsidR="00247128" w:rsidRDefault="00145CC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地上附着物和青苗补偿</w:t>
            </w:r>
          </w:p>
        </w:tc>
        <w:tc>
          <w:tcPr>
            <w:tcW w:w="26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0.00</w:t>
            </w:r>
          </w:p>
        </w:tc>
        <w:tc>
          <w:tcPr>
            <w:tcW w:w="2615"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0.00</w:t>
            </w:r>
          </w:p>
        </w:tc>
        <w:tc>
          <w:tcPr>
            <w:tcW w:w="26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0.00</w:t>
            </w:r>
          </w:p>
        </w:tc>
      </w:tr>
      <w:tr w:rsidR="00247128">
        <w:trPr>
          <w:trHeight w:val="415"/>
        </w:trPr>
        <w:tc>
          <w:tcPr>
            <w:tcW w:w="1626" w:type="dxa"/>
            <w:tcBorders>
              <w:top w:val="single" w:sz="4" w:space="0" w:color="000000"/>
              <w:left w:val="single" w:sz="12" w:space="0" w:color="000000"/>
              <w:bottom w:val="single" w:sz="4" w:space="0" w:color="000000"/>
              <w:right w:val="single" w:sz="4" w:space="0" w:color="000000"/>
            </w:tcBorders>
            <w:shd w:val="clear" w:color="auto" w:fill="auto"/>
            <w:vAlign w:val="center"/>
          </w:tcPr>
          <w:p w:rsidR="00247128" w:rsidRDefault="00145CC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 xml:space="preserve">31012 </w:t>
            </w:r>
          </w:p>
        </w:tc>
        <w:tc>
          <w:tcPr>
            <w:tcW w:w="4417" w:type="dxa"/>
            <w:tcBorders>
              <w:top w:val="single" w:sz="4" w:space="0" w:color="000000"/>
              <w:bottom w:val="single" w:sz="4" w:space="0" w:color="000000"/>
            </w:tcBorders>
            <w:shd w:val="clear" w:color="auto" w:fill="auto"/>
            <w:vAlign w:val="center"/>
          </w:tcPr>
          <w:p w:rsidR="00247128" w:rsidRDefault="00145CC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拆迁补偿</w:t>
            </w:r>
          </w:p>
        </w:tc>
        <w:tc>
          <w:tcPr>
            <w:tcW w:w="26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0.00</w:t>
            </w:r>
          </w:p>
        </w:tc>
        <w:tc>
          <w:tcPr>
            <w:tcW w:w="2615"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0.00</w:t>
            </w:r>
          </w:p>
        </w:tc>
        <w:tc>
          <w:tcPr>
            <w:tcW w:w="26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0.00</w:t>
            </w:r>
          </w:p>
        </w:tc>
      </w:tr>
      <w:tr w:rsidR="00247128">
        <w:trPr>
          <w:trHeight w:val="415"/>
        </w:trPr>
        <w:tc>
          <w:tcPr>
            <w:tcW w:w="1626" w:type="dxa"/>
            <w:tcBorders>
              <w:top w:val="single" w:sz="4" w:space="0" w:color="000000"/>
              <w:left w:val="single" w:sz="12" w:space="0" w:color="000000"/>
              <w:bottom w:val="single" w:sz="4" w:space="0" w:color="000000"/>
              <w:right w:val="single" w:sz="4" w:space="0" w:color="000000"/>
            </w:tcBorders>
            <w:shd w:val="clear" w:color="auto" w:fill="auto"/>
            <w:vAlign w:val="center"/>
          </w:tcPr>
          <w:p w:rsidR="00247128" w:rsidRDefault="00145CC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 xml:space="preserve">31013 </w:t>
            </w:r>
          </w:p>
        </w:tc>
        <w:tc>
          <w:tcPr>
            <w:tcW w:w="4417" w:type="dxa"/>
            <w:tcBorders>
              <w:top w:val="single" w:sz="4" w:space="0" w:color="000000"/>
              <w:bottom w:val="single" w:sz="4" w:space="0" w:color="000000"/>
            </w:tcBorders>
            <w:shd w:val="clear" w:color="auto" w:fill="auto"/>
            <w:vAlign w:val="center"/>
          </w:tcPr>
          <w:p w:rsidR="00247128" w:rsidRDefault="00145CC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公务用车购置</w:t>
            </w:r>
          </w:p>
        </w:tc>
        <w:tc>
          <w:tcPr>
            <w:tcW w:w="26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0.00</w:t>
            </w:r>
          </w:p>
        </w:tc>
        <w:tc>
          <w:tcPr>
            <w:tcW w:w="2615"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0.00</w:t>
            </w:r>
          </w:p>
        </w:tc>
        <w:tc>
          <w:tcPr>
            <w:tcW w:w="26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0.00</w:t>
            </w:r>
          </w:p>
        </w:tc>
      </w:tr>
      <w:tr w:rsidR="00247128">
        <w:trPr>
          <w:trHeight w:val="415"/>
        </w:trPr>
        <w:tc>
          <w:tcPr>
            <w:tcW w:w="1626" w:type="dxa"/>
            <w:tcBorders>
              <w:top w:val="single" w:sz="4" w:space="0" w:color="000000"/>
              <w:left w:val="single" w:sz="12" w:space="0" w:color="000000"/>
              <w:bottom w:val="single" w:sz="4" w:space="0" w:color="000000"/>
              <w:right w:val="single" w:sz="4" w:space="0" w:color="000000"/>
            </w:tcBorders>
            <w:shd w:val="clear" w:color="auto" w:fill="auto"/>
            <w:vAlign w:val="center"/>
          </w:tcPr>
          <w:p w:rsidR="00247128" w:rsidRDefault="00145CC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 xml:space="preserve">31019 </w:t>
            </w:r>
          </w:p>
        </w:tc>
        <w:tc>
          <w:tcPr>
            <w:tcW w:w="4417" w:type="dxa"/>
            <w:tcBorders>
              <w:top w:val="single" w:sz="4" w:space="0" w:color="000000"/>
              <w:bottom w:val="single" w:sz="4" w:space="0" w:color="000000"/>
            </w:tcBorders>
            <w:shd w:val="clear" w:color="auto" w:fill="auto"/>
            <w:vAlign w:val="center"/>
          </w:tcPr>
          <w:p w:rsidR="00247128" w:rsidRDefault="00145CC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其他交通工具购置</w:t>
            </w:r>
          </w:p>
        </w:tc>
        <w:tc>
          <w:tcPr>
            <w:tcW w:w="26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0.00</w:t>
            </w:r>
          </w:p>
        </w:tc>
        <w:tc>
          <w:tcPr>
            <w:tcW w:w="2615"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0.00</w:t>
            </w:r>
          </w:p>
        </w:tc>
        <w:tc>
          <w:tcPr>
            <w:tcW w:w="26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0.00</w:t>
            </w:r>
          </w:p>
        </w:tc>
      </w:tr>
      <w:tr w:rsidR="00247128">
        <w:trPr>
          <w:trHeight w:val="415"/>
        </w:trPr>
        <w:tc>
          <w:tcPr>
            <w:tcW w:w="1626" w:type="dxa"/>
            <w:tcBorders>
              <w:top w:val="single" w:sz="4" w:space="0" w:color="000000"/>
              <w:left w:val="single" w:sz="12" w:space="0" w:color="000000"/>
              <w:bottom w:val="single" w:sz="4" w:space="0" w:color="000000"/>
              <w:right w:val="single" w:sz="4" w:space="0" w:color="000000"/>
            </w:tcBorders>
            <w:shd w:val="clear" w:color="auto" w:fill="auto"/>
            <w:vAlign w:val="center"/>
          </w:tcPr>
          <w:p w:rsidR="00247128" w:rsidRDefault="00145CC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 xml:space="preserve">31099 </w:t>
            </w:r>
          </w:p>
        </w:tc>
        <w:tc>
          <w:tcPr>
            <w:tcW w:w="4417" w:type="dxa"/>
            <w:tcBorders>
              <w:top w:val="single" w:sz="4" w:space="0" w:color="000000"/>
              <w:bottom w:val="single" w:sz="4" w:space="0" w:color="000000"/>
            </w:tcBorders>
            <w:shd w:val="clear" w:color="auto" w:fill="auto"/>
            <w:vAlign w:val="center"/>
          </w:tcPr>
          <w:p w:rsidR="00247128" w:rsidRDefault="00145CC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其他资本性支出</w:t>
            </w:r>
          </w:p>
        </w:tc>
        <w:tc>
          <w:tcPr>
            <w:tcW w:w="26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0.00</w:t>
            </w:r>
          </w:p>
        </w:tc>
        <w:tc>
          <w:tcPr>
            <w:tcW w:w="2615"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0.00</w:t>
            </w:r>
          </w:p>
        </w:tc>
        <w:tc>
          <w:tcPr>
            <w:tcW w:w="26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0.00</w:t>
            </w:r>
          </w:p>
        </w:tc>
      </w:tr>
      <w:tr w:rsidR="00247128">
        <w:trPr>
          <w:trHeight w:val="415"/>
        </w:trPr>
        <w:tc>
          <w:tcPr>
            <w:tcW w:w="1626" w:type="dxa"/>
            <w:tcBorders>
              <w:top w:val="single" w:sz="4" w:space="0" w:color="000000"/>
              <w:left w:val="single" w:sz="12" w:space="0" w:color="000000"/>
              <w:bottom w:val="single" w:sz="4" w:space="0" w:color="000000"/>
              <w:right w:val="single" w:sz="4" w:space="0" w:color="000000"/>
            </w:tcBorders>
            <w:shd w:val="clear" w:color="auto" w:fill="auto"/>
            <w:vAlign w:val="center"/>
          </w:tcPr>
          <w:p w:rsidR="00247128" w:rsidRDefault="00145CC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304</w:t>
            </w:r>
          </w:p>
        </w:tc>
        <w:tc>
          <w:tcPr>
            <w:tcW w:w="4417" w:type="dxa"/>
            <w:tcBorders>
              <w:top w:val="single" w:sz="4" w:space="0" w:color="000000"/>
              <w:bottom w:val="single" w:sz="4" w:space="0" w:color="000000"/>
            </w:tcBorders>
            <w:shd w:val="clear" w:color="auto" w:fill="auto"/>
            <w:vAlign w:val="center"/>
          </w:tcPr>
          <w:p w:rsidR="00247128" w:rsidRDefault="00145CC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对企事业单位的补贴</w:t>
            </w:r>
          </w:p>
        </w:tc>
        <w:tc>
          <w:tcPr>
            <w:tcW w:w="26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0.00</w:t>
            </w:r>
          </w:p>
        </w:tc>
        <w:tc>
          <w:tcPr>
            <w:tcW w:w="2615"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0.00</w:t>
            </w:r>
          </w:p>
        </w:tc>
        <w:tc>
          <w:tcPr>
            <w:tcW w:w="26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0.00</w:t>
            </w:r>
          </w:p>
        </w:tc>
      </w:tr>
      <w:tr w:rsidR="00247128">
        <w:trPr>
          <w:trHeight w:val="415"/>
        </w:trPr>
        <w:tc>
          <w:tcPr>
            <w:tcW w:w="1626" w:type="dxa"/>
            <w:tcBorders>
              <w:top w:val="single" w:sz="4" w:space="0" w:color="000000"/>
              <w:left w:val="single" w:sz="12" w:space="0" w:color="000000"/>
              <w:bottom w:val="single" w:sz="4" w:space="0" w:color="000000"/>
              <w:right w:val="single" w:sz="4" w:space="0" w:color="000000"/>
            </w:tcBorders>
            <w:shd w:val="clear" w:color="auto" w:fill="auto"/>
            <w:vAlign w:val="center"/>
          </w:tcPr>
          <w:p w:rsidR="00247128" w:rsidRDefault="00145CC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30401</w:t>
            </w:r>
          </w:p>
        </w:tc>
        <w:tc>
          <w:tcPr>
            <w:tcW w:w="4417" w:type="dxa"/>
            <w:tcBorders>
              <w:top w:val="single" w:sz="4" w:space="0" w:color="000000"/>
              <w:bottom w:val="single" w:sz="4" w:space="0" w:color="000000"/>
            </w:tcBorders>
            <w:shd w:val="clear" w:color="auto" w:fill="auto"/>
            <w:vAlign w:val="center"/>
          </w:tcPr>
          <w:p w:rsidR="00247128" w:rsidRDefault="00145CC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企业政策性补贴</w:t>
            </w:r>
          </w:p>
        </w:tc>
        <w:tc>
          <w:tcPr>
            <w:tcW w:w="26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0.00</w:t>
            </w:r>
          </w:p>
        </w:tc>
        <w:tc>
          <w:tcPr>
            <w:tcW w:w="2615"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0.00</w:t>
            </w:r>
          </w:p>
        </w:tc>
        <w:tc>
          <w:tcPr>
            <w:tcW w:w="26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0.00</w:t>
            </w:r>
          </w:p>
        </w:tc>
      </w:tr>
      <w:tr w:rsidR="00247128">
        <w:trPr>
          <w:trHeight w:val="415"/>
        </w:trPr>
        <w:tc>
          <w:tcPr>
            <w:tcW w:w="1626" w:type="dxa"/>
            <w:tcBorders>
              <w:top w:val="single" w:sz="4" w:space="0" w:color="000000"/>
              <w:left w:val="single" w:sz="12" w:space="0" w:color="000000"/>
              <w:bottom w:val="single" w:sz="4" w:space="0" w:color="000000"/>
              <w:right w:val="single" w:sz="4" w:space="0" w:color="000000"/>
            </w:tcBorders>
            <w:shd w:val="clear" w:color="auto" w:fill="auto"/>
            <w:vAlign w:val="center"/>
          </w:tcPr>
          <w:p w:rsidR="00247128" w:rsidRDefault="00145CC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30402</w:t>
            </w:r>
          </w:p>
        </w:tc>
        <w:tc>
          <w:tcPr>
            <w:tcW w:w="4417" w:type="dxa"/>
            <w:tcBorders>
              <w:top w:val="single" w:sz="4" w:space="0" w:color="000000"/>
              <w:bottom w:val="single" w:sz="4" w:space="0" w:color="000000"/>
            </w:tcBorders>
            <w:shd w:val="clear" w:color="auto" w:fill="auto"/>
            <w:vAlign w:val="center"/>
          </w:tcPr>
          <w:p w:rsidR="00247128" w:rsidRDefault="00145CC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事业单位补贴</w:t>
            </w:r>
          </w:p>
        </w:tc>
        <w:tc>
          <w:tcPr>
            <w:tcW w:w="26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0.00</w:t>
            </w:r>
          </w:p>
        </w:tc>
        <w:tc>
          <w:tcPr>
            <w:tcW w:w="2615"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0.00</w:t>
            </w:r>
          </w:p>
        </w:tc>
        <w:tc>
          <w:tcPr>
            <w:tcW w:w="26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0.00</w:t>
            </w:r>
          </w:p>
        </w:tc>
      </w:tr>
      <w:tr w:rsidR="00247128">
        <w:trPr>
          <w:trHeight w:val="415"/>
        </w:trPr>
        <w:tc>
          <w:tcPr>
            <w:tcW w:w="1626" w:type="dxa"/>
            <w:tcBorders>
              <w:top w:val="single" w:sz="4" w:space="0" w:color="000000"/>
              <w:left w:val="single" w:sz="12" w:space="0" w:color="000000"/>
              <w:bottom w:val="single" w:sz="4" w:space="0" w:color="000000"/>
              <w:right w:val="single" w:sz="4" w:space="0" w:color="000000"/>
            </w:tcBorders>
            <w:shd w:val="clear" w:color="auto" w:fill="auto"/>
            <w:vAlign w:val="center"/>
          </w:tcPr>
          <w:p w:rsidR="00247128" w:rsidRDefault="00145CC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30403</w:t>
            </w:r>
          </w:p>
        </w:tc>
        <w:tc>
          <w:tcPr>
            <w:tcW w:w="4417" w:type="dxa"/>
            <w:tcBorders>
              <w:top w:val="single" w:sz="4" w:space="0" w:color="000000"/>
              <w:bottom w:val="single" w:sz="4" w:space="0" w:color="000000"/>
            </w:tcBorders>
            <w:shd w:val="clear" w:color="auto" w:fill="auto"/>
            <w:vAlign w:val="center"/>
          </w:tcPr>
          <w:p w:rsidR="00247128" w:rsidRDefault="00145CC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财政贴息</w:t>
            </w:r>
          </w:p>
        </w:tc>
        <w:tc>
          <w:tcPr>
            <w:tcW w:w="26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0.00</w:t>
            </w:r>
          </w:p>
        </w:tc>
        <w:tc>
          <w:tcPr>
            <w:tcW w:w="2615"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0.00</w:t>
            </w:r>
          </w:p>
        </w:tc>
        <w:tc>
          <w:tcPr>
            <w:tcW w:w="26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0.00</w:t>
            </w:r>
          </w:p>
        </w:tc>
      </w:tr>
      <w:tr w:rsidR="00247128">
        <w:trPr>
          <w:trHeight w:val="415"/>
        </w:trPr>
        <w:tc>
          <w:tcPr>
            <w:tcW w:w="1626" w:type="dxa"/>
            <w:tcBorders>
              <w:top w:val="single" w:sz="4" w:space="0" w:color="000000"/>
              <w:left w:val="single" w:sz="12" w:space="0" w:color="000000"/>
              <w:bottom w:val="single" w:sz="4" w:space="0" w:color="000000"/>
              <w:right w:val="single" w:sz="4" w:space="0" w:color="000000"/>
            </w:tcBorders>
            <w:shd w:val="clear" w:color="auto" w:fill="auto"/>
            <w:vAlign w:val="center"/>
          </w:tcPr>
          <w:p w:rsidR="00247128" w:rsidRDefault="00145CC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30499</w:t>
            </w:r>
          </w:p>
        </w:tc>
        <w:tc>
          <w:tcPr>
            <w:tcW w:w="4417" w:type="dxa"/>
            <w:tcBorders>
              <w:top w:val="single" w:sz="4" w:space="0" w:color="000000"/>
              <w:bottom w:val="single" w:sz="4" w:space="0" w:color="000000"/>
            </w:tcBorders>
            <w:shd w:val="clear" w:color="auto" w:fill="auto"/>
            <w:vAlign w:val="center"/>
          </w:tcPr>
          <w:p w:rsidR="00247128" w:rsidRDefault="00145CC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其他对企事业单位的补贴</w:t>
            </w:r>
          </w:p>
        </w:tc>
        <w:tc>
          <w:tcPr>
            <w:tcW w:w="26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0.00</w:t>
            </w:r>
          </w:p>
        </w:tc>
        <w:tc>
          <w:tcPr>
            <w:tcW w:w="2615"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0.00</w:t>
            </w:r>
          </w:p>
        </w:tc>
        <w:tc>
          <w:tcPr>
            <w:tcW w:w="26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0.00</w:t>
            </w:r>
          </w:p>
        </w:tc>
      </w:tr>
      <w:tr w:rsidR="00247128">
        <w:trPr>
          <w:trHeight w:val="415"/>
        </w:trPr>
        <w:tc>
          <w:tcPr>
            <w:tcW w:w="1626" w:type="dxa"/>
            <w:tcBorders>
              <w:top w:val="single" w:sz="4" w:space="0" w:color="000000"/>
              <w:left w:val="single" w:sz="12" w:space="0" w:color="000000"/>
              <w:bottom w:val="single" w:sz="4" w:space="0" w:color="000000"/>
              <w:right w:val="single" w:sz="4" w:space="0" w:color="000000"/>
            </w:tcBorders>
            <w:shd w:val="clear" w:color="auto" w:fill="auto"/>
            <w:vAlign w:val="center"/>
          </w:tcPr>
          <w:p w:rsidR="00247128" w:rsidRDefault="00145CC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307</w:t>
            </w:r>
          </w:p>
        </w:tc>
        <w:tc>
          <w:tcPr>
            <w:tcW w:w="4417" w:type="dxa"/>
            <w:tcBorders>
              <w:top w:val="single" w:sz="4" w:space="0" w:color="000000"/>
              <w:bottom w:val="single" w:sz="4" w:space="0" w:color="000000"/>
            </w:tcBorders>
            <w:shd w:val="clear" w:color="auto" w:fill="auto"/>
            <w:vAlign w:val="center"/>
          </w:tcPr>
          <w:p w:rsidR="00247128" w:rsidRDefault="00145CC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债务利息支出</w:t>
            </w:r>
          </w:p>
        </w:tc>
        <w:tc>
          <w:tcPr>
            <w:tcW w:w="26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0.00</w:t>
            </w:r>
          </w:p>
        </w:tc>
        <w:tc>
          <w:tcPr>
            <w:tcW w:w="2615"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0.00</w:t>
            </w:r>
          </w:p>
        </w:tc>
        <w:tc>
          <w:tcPr>
            <w:tcW w:w="26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0.00</w:t>
            </w:r>
          </w:p>
        </w:tc>
      </w:tr>
      <w:tr w:rsidR="00247128">
        <w:trPr>
          <w:trHeight w:val="415"/>
        </w:trPr>
        <w:tc>
          <w:tcPr>
            <w:tcW w:w="1626" w:type="dxa"/>
            <w:tcBorders>
              <w:top w:val="single" w:sz="4" w:space="0" w:color="000000"/>
              <w:left w:val="single" w:sz="12" w:space="0" w:color="000000"/>
              <w:bottom w:val="single" w:sz="4" w:space="0" w:color="000000"/>
              <w:right w:val="single" w:sz="4" w:space="0" w:color="000000"/>
            </w:tcBorders>
            <w:shd w:val="clear" w:color="auto" w:fill="auto"/>
            <w:vAlign w:val="center"/>
          </w:tcPr>
          <w:p w:rsidR="00247128" w:rsidRDefault="00145CC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30701</w:t>
            </w:r>
          </w:p>
        </w:tc>
        <w:tc>
          <w:tcPr>
            <w:tcW w:w="4417" w:type="dxa"/>
            <w:tcBorders>
              <w:top w:val="single" w:sz="4" w:space="0" w:color="000000"/>
              <w:bottom w:val="single" w:sz="4" w:space="0" w:color="000000"/>
            </w:tcBorders>
            <w:shd w:val="clear" w:color="auto" w:fill="auto"/>
            <w:vAlign w:val="center"/>
          </w:tcPr>
          <w:p w:rsidR="00247128" w:rsidRDefault="00145CC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国内债务付息</w:t>
            </w:r>
          </w:p>
        </w:tc>
        <w:tc>
          <w:tcPr>
            <w:tcW w:w="26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0.00</w:t>
            </w:r>
          </w:p>
        </w:tc>
        <w:tc>
          <w:tcPr>
            <w:tcW w:w="2615"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0.00</w:t>
            </w:r>
          </w:p>
        </w:tc>
        <w:tc>
          <w:tcPr>
            <w:tcW w:w="26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0.00</w:t>
            </w:r>
          </w:p>
        </w:tc>
      </w:tr>
      <w:tr w:rsidR="00247128">
        <w:trPr>
          <w:trHeight w:val="415"/>
        </w:trPr>
        <w:tc>
          <w:tcPr>
            <w:tcW w:w="1626" w:type="dxa"/>
            <w:tcBorders>
              <w:top w:val="single" w:sz="4" w:space="0" w:color="000000"/>
              <w:left w:val="single" w:sz="12" w:space="0" w:color="000000"/>
              <w:bottom w:val="single" w:sz="4" w:space="0" w:color="000000"/>
              <w:right w:val="single" w:sz="4" w:space="0" w:color="000000"/>
            </w:tcBorders>
            <w:shd w:val="clear" w:color="auto" w:fill="auto"/>
            <w:vAlign w:val="center"/>
          </w:tcPr>
          <w:p w:rsidR="00247128" w:rsidRDefault="00145CC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30707</w:t>
            </w:r>
          </w:p>
        </w:tc>
        <w:tc>
          <w:tcPr>
            <w:tcW w:w="4417" w:type="dxa"/>
            <w:tcBorders>
              <w:top w:val="single" w:sz="4" w:space="0" w:color="000000"/>
              <w:bottom w:val="single" w:sz="4" w:space="0" w:color="000000"/>
            </w:tcBorders>
            <w:shd w:val="clear" w:color="auto" w:fill="auto"/>
            <w:vAlign w:val="center"/>
          </w:tcPr>
          <w:p w:rsidR="00247128" w:rsidRDefault="00145CC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国外债务付息</w:t>
            </w:r>
          </w:p>
        </w:tc>
        <w:tc>
          <w:tcPr>
            <w:tcW w:w="26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0.00</w:t>
            </w:r>
          </w:p>
        </w:tc>
        <w:tc>
          <w:tcPr>
            <w:tcW w:w="2615"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0.00</w:t>
            </w:r>
          </w:p>
        </w:tc>
        <w:tc>
          <w:tcPr>
            <w:tcW w:w="26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0.00</w:t>
            </w:r>
          </w:p>
        </w:tc>
      </w:tr>
      <w:tr w:rsidR="00247128">
        <w:trPr>
          <w:trHeight w:val="415"/>
        </w:trPr>
        <w:tc>
          <w:tcPr>
            <w:tcW w:w="1626" w:type="dxa"/>
            <w:tcBorders>
              <w:top w:val="single" w:sz="4" w:space="0" w:color="000000"/>
              <w:left w:val="single" w:sz="12" w:space="0" w:color="000000"/>
              <w:bottom w:val="single" w:sz="4" w:space="0" w:color="000000"/>
              <w:right w:val="single" w:sz="4" w:space="0" w:color="000000"/>
            </w:tcBorders>
            <w:shd w:val="clear" w:color="auto" w:fill="auto"/>
            <w:vAlign w:val="center"/>
          </w:tcPr>
          <w:p w:rsidR="00247128" w:rsidRDefault="00145CC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 xml:space="preserve">399 </w:t>
            </w:r>
          </w:p>
        </w:tc>
        <w:tc>
          <w:tcPr>
            <w:tcW w:w="4417" w:type="dxa"/>
            <w:tcBorders>
              <w:top w:val="single" w:sz="4" w:space="0" w:color="000000"/>
              <w:bottom w:val="single" w:sz="4" w:space="0" w:color="000000"/>
            </w:tcBorders>
            <w:shd w:val="clear" w:color="auto" w:fill="auto"/>
            <w:vAlign w:val="center"/>
          </w:tcPr>
          <w:p w:rsidR="00247128" w:rsidRDefault="00145CC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其他支出</w:t>
            </w:r>
          </w:p>
        </w:tc>
        <w:tc>
          <w:tcPr>
            <w:tcW w:w="26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0.00</w:t>
            </w:r>
          </w:p>
        </w:tc>
        <w:tc>
          <w:tcPr>
            <w:tcW w:w="2615"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0.00</w:t>
            </w:r>
          </w:p>
        </w:tc>
        <w:tc>
          <w:tcPr>
            <w:tcW w:w="26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0.00</w:t>
            </w:r>
          </w:p>
        </w:tc>
      </w:tr>
      <w:tr w:rsidR="00247128">
        <w:trPr>
          <w:trHeight w:val="415"/>
        </w:trPr>
        <w:tc>
          <w:tcPr>
            <w:tcW w:w="1626" w:type="dxa"/>
            <w:tcBorders>
              <w:top w:val="single" w:sz="4" w:space="0" w:color="000000"/>
              <w:left w:val="single" w:sz="12" w:space="0" w:color="000000"/>
              <w:bottom w:val="single" w:sz="4" w:space="0" w:color="000000"/>
              <w:right w:val="single" w:sz="4" w:space="0" w:color="000000"/>
            </w:tcBorders>
            <w:shd w:val="clear" w:color="auto" w:fill="auto"/>
            <w:vAlign w:val="center"/>
          </w:tcPr>
          <w:p w:rsidR="00247128" w:rsidRDefault="00145CC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 xml:space="preserve">39906 </w:t>
            </w:r>
          </w:p>
        </w:tc>
        <w:tc>
          <w:tcPr>
            <w:tcW w:w="4417" w:type="dxa"/>
            <w:tcBorders>
              <w:top w:val="single" w:sz="4" w:space="0" w:color="000000"/>
              <w:bottom w:val="single" w:sz="4" w:space="0" w:color="000000"/>
            </w:tcBorders>
            <w:shd w:val="clear" w:color="auto" w:fill="auto"/>
            <w:vAlign w:val="center"/>
          </w:tcPr>
          <w:p w:rsidR="00247128" w:rsidRDefault="00145CC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赠与</w:t>
            </w:r>
          </w:p>
        </w:tc>
        <w:tc>
          <w:tcPr>
            <w:tcW w:w="26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0.00</w:t>
            </w:r>
          </w:p>
        </w:tc>
        <w:tc>
          <w:tcPr>
            <w:tcW w:w="2615"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0.00</w:t>
            </w:r>
          </w:p>
        </w:tc>
        <w:tc>
          <w:tcPr>
            <w:tcW w:w="26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0.00</w:t>
            </w:r>
          </w:p>
        </w:tc>
      </w:tr>
      <w:tr w:rsidR="00247128">
        <w:trPr>
          <w:trHeight w:val="426"/>
        </w:trPr>
        <w:tc>
          <w:tcPr>
            <w:tcW w:w="13960" w:type="dxa"/>
            <w:gridSpan w:val="5"/>
            <w:tcBorders>
              <w:top w:val="single" w:sz="4" w:space="0" w:color="000000"/>
              <w:left w:val="single" w:sz="12" w:space="0" w:color="000000"/>
              <w:bottom w:val="single" w:sz="4" w:space="0" w:color="000000"/>
              <w:right w:val="single" w:sz="4" w:space="0" w:color="000000"/>
            </w:tcBorders>
            <w:shd w:val="clear" w:color="auto" w:fill="auto"/>
            <w:vAlign w:val="center"/>
          </w:tcPr>
          <w:p w:rsidR="00247128" w:rsidRDefault="00145CC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注：本表反映部门本年度一般公共预算财政拨款基本支出明细情况。</w:t>
            </w:r>
          </w:p>
        </w:tc>
      </w:tr>
    </w:tbl>
    <w:p w:rsidR="00247128" w:rsidRDefault="00247128"/>
    <w:p w:rsidR="00247128" w:rsidRDefault="00247128"/>
    <w:p w:rsidR="00247128" w:rsidRDefault="00247128"/>
    <w:tbl>
      <w:tblPr>
        <w:tblW w:w="13813" w:type="dxa"/>
        <w:tblLayout w:type="fixed"/>
        <w:tblCellMar>
          <w:top w:w="15" w:type="dxa"/>
          <w:left w:w="15" w:type="dxa"/>
          <w:bottom w:w="15" w:type="dxa"/>
          <w:right w:w="15" w:type="dxa"/>
        </w:tblCellMar>
        <w:tblLook w:val="04A0"/>
      </w:tblPr>
      <w:tblGrid>
        <w:gridCol w:w="3482"/>
        <w:gridCol w:w="2180"/>
        <w:gridCol w:w="2000"/>
        <w:gridCol w:w="962"/>
        <w:gridCol w:w="1803"/>
        <w:gridCol w:w="3386"/>
      </w:tblGrid>
      <w:tr w:rsidR="00247128">
        <w:trPr>
          <w:trHeight w:val="875"/>
        </w:trPr>
        <w:tc>
          <w:tcPr>
            <w:tcW w:w="13813" w:type="dxa"/>
            <w:gridSpan w:val="6"/>
            <w:shd w:val="clear" w:color="auto" w:fill="auto"/>
            <w:vAlign w:val="bottom"/>
          </w:tcPr>
          <w:p w:rsidR="00247128" w:rsidRDefault="00145CCE">
            <w:pPr>
              <w:jc w:val="center"/>
              <w:rPr>
                <w:rFonts w:ascii="Arial" w:hAnsi="Arial" w:cs="Arial"/>
                <w:color w:val="000000"/>
                <w:sz w:val="20"/>
                <w:szCs w:val="20"/>
              </w:rPr>
            </w:pPr>
            <w:r>
              <w:rPr>
                <w:rFonts w:ascii="宋体" w:eastAsia="宋体" w:hAnsi="宋体" w:cs="宋体" w:hint="eastAsia"/>
                <w:color w:val="000000"/>
                <w:kern w:val="0"/>
                <w:sz w:val="44"/>
                <w:szCs w:val="44"/>
              </w:rPr>
              <w:lastRenderedPageBreak/>
              <w:t>表7 一般公共预算财政拨款“三公”经费支出决算表</w:t>
            </w:r>
          </w:p>
        </w:tc>
      </w:tr>
      <w:tr w:rsidR="00247128">
        <w:trPr>
          <w:trHeight w:val="456"/>
        </w:trPr>
        <w:tc>
          <w:tcPr>
            <w:tcW w:w="3482" w:type="dxa"/>
            <w:shd w:val="clear" w:color="auto" w:fill="auto"/>
            <w:vAlign w:val="bottom"/>
          </w:tcPr>
          <w:p w:rsidR="00247128" w:rsidRDefault="00247128">
            <w:pPr>
              <w:rPr>
                <w:rFonts w:ascii="Arial" w:hAnsi="Arial" w:cs="Arial"/>
                <w:color w:val="000000"/>
                <w:sz w:val="20"/>
                <w:szCs w:val="20"/>
              </w:rPr>
            </w:pPr>
          </w:p>
        </w:tc>
        <w:tc>
          <w:tcPr>
            <w:tcW w:w="2180" w:type="dxa"/>
            <w:shd w:val="clear" w:color="auto" w:fill="auto"/>
            <w:vAlign w:val="bottom"/>
          </w:tcPr>
          <w:p w:rsidR="00247128" w:rsidRDefault="00247128">
            <w:pPr>
              <w:rPr>
                <w:rFonts w:ascii="Arial" w:hAnsi="Arial" w:cs="Arial"/>
                <w:color w:val="000000"/>
                <w:sz w:val="20"/>
                <w:szCs w:val="20"/>
              </w:rPr>
            </w:pPr>
          </w:p>
        </w:tc>
        <w:tc>
          <w:tcPr>
            <w:tcW w:w="2000" w:type="dxa"/>
            <w:shd w:val="clear" w:color="auto" w:fill="auto"/>
            <w:vAlign w:val="bottom"/>
          </w:tcPr>
          <w:p w:rsidR="00247128" w:rsidRDefault="00247128">
            <w:pPr>
              <w:rPr>
                <w:rFonts w:ascii="Arial" w:hAnsi="Arial" w:cs="Arial"/>
                <w:color w:val="000000"/>
                <w:sz w:val="20"/>
                <w:szCs w:val="20"/>
              </w:rPr>
            </w:pPr>
          </w:p>
        </w:tc>
        <w:tc>
          <w:tcPr>
            <w:tcW w:w="962" w:type="dxa"/>
            <w:shd w:val="clear" w:color="auto" w:fill="auto"/>
            <w:vAlign w:val="bottom"/>
          </w:tcPr>
          <w:p w:rsidR="00247128" w:rsidRDefault="00247128">
            <w:pPr>
              <w:rPr>
                <w:rFonts w:ascii="Arial" w:hAnsi="Arial" w:cs="Arial"/>
                <w:color w:val="000000"/>
                <w:sz w:val="20"/>
                <w:szCs w:val="20"/>
              </w:rPr>
            </w:pPr>
          </w:p>
        </w:tc>
        <w:tc>
          <w:tcPr>
            <w:tcW w:w="1803" w:type="dxa"/>
            <w:shd w:val="clear" w:color="auto" w:fill="auto"/>
            <w:vAlign w:val="bottom"/>
          </w:tcPr>
          <w:p w:rsidR="00247128" w:rsidRDefault="00247128">
            <w:pPr>
              <w:rPr>
                <w:rFonts w:ascii="Arial" w:hAnsi="Arial" w:cs="Arial"/>
                <w:color w:val="000000"/>
                <w:sz w:val="20"/>
                <w:szCs w:val="20"/>
              </w:rPr>
            </w:pPr>
          </w:p>
        </w:tc>
        <w:tc>
          <w:tcPr>
            <w:tcW w:w="3386" w:type="dxa"/>
            <w:shd w:val="clear" w:color="auto" w:fill="auto"/>
            <w:vAlign w:val="bottom"/>
          </w:tcPr>
          <w:p w:rsidR="00247128" w:rsidRDefault="00145CCE">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公开07表</w:t>
            </w:r>
          </w:p>
        </w:tc>
      </w:tr>
      <w:tr w:rsidR="00247128">
        <w:trPr>
          <w:trHeight w:val="457"/>
        </w:trPr>
        <w:tc>
          <w:tcPr>
            <w:tcW w:w="7662" w:type="dxa"/>
            <w:gridSpan w:val="3"/>
            <w:shd w:val="clear" w:color="auto" w:fill="auto"/>
            <w:vAlign w:val="bottom"/>
          </w:tcPr>
          <w:p w:rsidR="00247128" w:rsidRDefault="00145CCE">
            <w:pPr>
              <w:rPr>
                <w:rFonts w:ascii="Arial" w:hAnsi="Arial" w:cs="Arial"/>
                <w:color w:val="000000"/>
                <w:sz w:val="20"/>
                <w:szCs w:val="20"/>
              </w:rPr>
            </w:pPr>
            <w:r>
              <w:rPr>
                <w:rFonts w:ascii="宋体" w:eastAsia="宋体" w:hAnsi="宋体" w:cs="宋体" w:hint="eastAsia"/>
                <w:color w:val="000000"/>
                <w:kern w:val="0"/>
                <w:sz w:val="24"/>
              </w:rPr>
              <w:t>编制单位：麻江县住房和城乡建设局</w:t>
            </w:r>
          </w:p>
        </w:tc>
        <w:tc>
          <w:tcPr>
            <w:tcW w:w="962" w:type="dxa"/>
            <w:shd w:val="clear" w:color="auto" w:fill="auto"/>
            <w:vAlign w:val="bottom"/>
          </w:tcPr>
          <w:p w:rsidR="00247128" w:rsidRDefault="00247128">
            <w:pPr>
              <w:rPr>
                <w:rFonts w:ascii="Arial" w:hAnsi="Arial" w:cs="Arial"/>
                <w:color w:val="000000"/>
                <w:sz w:val="20"/>
                <w:szCs w:val="20"/>
              </w:rPr>
            </w:pPr>
          </w:p>
        </w:tc>
        <w:tc>
          <w:tcPr>
            <w:tcW w:w="1803" w:type="dxa"/>
            <w:shd w:val="clear" w:color="auto" w:fill="auto"/>
            <w:vAlign w:val="bottom"/>
          </w:tcPr>
          <w:p w:rsidR="00247128" w:rsidRDefault="00247128">
            <w:pPr>
              <w:rPr>
                <w:rFonts w:ascii="Arial" w:hAnsi="Arial" w:cs="Arial"/>
                <w:color w:val="000000"/>
                <w:sz w:val="20"/>
                <w:szCs w:val="20"/>
              </w:rPr>
            </w:pPr>
          </w:p>
        </w:tc>
        <w:tc>
          <w:tcPr>
            <w:tcW w:w="3386" w:type="dxa"/>
            <w:shd w:val="clear" w:color="auto" w:fill="auto"/>
            <w:vAlign w:val="bottom"/>
          </w:tcPr>
          <w:p w:rsidR="00247128" w:rsidRDefault="00145CCE">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金额单位：万元</w:t>
            </w:r>
          </w:p>
        </w:tc>
      </w:tr>
      <w:tr w:rsidR="00247128">
        <w:trPr>
          <w:trHeight w:val="497"/>
        </w:trPr>
        <w:tc>
          <w:tcPr>
            <w:tcW w:w="3482" w:type="dxa"/>
            <w:vMerge w:val="restart"/>
            <w:tcBorders>
              <w:top w:val="single" w:sz="12" w:space="0" w:color="000000"/>
              <w:left w:val="single" w:sz="12" w:space="0" w:color="000000"/>
              <w:bottom w:val="single" w:sz="4" w:space="0" w:color="000000"/>
              <w:right w:val="single" w:sz="4" w:space="0" w:color="000000"/>
            </w:tcBorders>
            <w:shd w:val="clear" w:color="auto" w:fill="auto"/>
            <w:vAlign w:val="center"/>
          </w:tcPr>
          <w:p w:rsidR="00247128" w:rsidRDefault="00145CC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合计</w:t>
            </w:r>
          </w:p>
        </w:tc>
        <w:tc>
          <w:tcPr>
            <w:tcW w:w="2180" w:type="dxa"/>
            <w:vMerge w:val="restart"/>
            <w:tcBorders>
              <w:top w:val="single" w:sz="12" w:space="0" w:color="000000"/>
              <w:bottom w:val="single" w:sz="4" w:space="0" w:color="000000"/>
              <w:right w:val="single" w:sz="4" w:space="0" w:color="000000"/>
            </w:tcBorders>
            <w:shd w:val="clear" w:color="auto" w:fill="auto"/>
            <w:vAlign w:val="center"/>
          </w:tcPr>
          <w:p w:rsidR="00247128" w:rsidRDefault="00145CC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因公出国（境）费</w:t>
            </w:r>
          </w:p>
        </w:tc>
        <w:tc>
          <w:tcPr>
            <w:tcW w:w="4765" w:type="dxa"/>
            <w:gridSpan w:val="3"/>
            <w:tcBorders>
              <w:top w:val="single" w:sz="12" w:space="0" w:color="000000"/>
              <w:bottom w:val="single" w:sz="4" w:space="0" w:color="000000"/>
              <w:right w:val="single" w:sz="4" w:space="0" w:color="000000"/>
            </w:tcBorders>
            <w:shd w:val="clear" w:color="auto" w:fill="auto"/>
            <w:vAlign w:val="center"/>
          </w:tcPr>
          <w:p w:rsidR="00247128" w:rsidRDefault="00145CC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公务用车购置及运行费</w:t>
            </w:r>
          </w:p>
        </w:tc>
        <w:tc>
          <w:tcPr>
            <w:tcW w:w="3386" w:type="dxa"/>
            <w:vMerge w:val="restart"/>
            <w:tcBorders>
              <w:top w:val="single" w:sz="12" w:space="0" w:color="000000"/>
              <w:bottom w:val="single" w:sz="4" w:space="0" w:color="000000"/>
              <w:right w:val="single" w:sz="4" w:space="0" w:color="000000"/>
            </w:tcBorders>
            <w:shd w:val="clear" w:color="auto" w:fill="auto"/>
            <w:vAlign w:val="center"/>
          </w:tcPr>
          <w:p w:rsidR="00247128" w:rsidRDefault="00145CC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公务接待费</w:t>
            </w:r>
          </w:p>
        </w:tc>
      </w:tr>
      <w:tr w:rsidR="00247128">
        <w:trPr>
          <w:trHeight w:val="813"/>
        </w:trPr>
        <w:tc>
          <w:tcPr>
            <w:tcW w:w="3482" w:type="dxa"/>
            <w:vMerge/>
            <w:tcBorders>
              <w:top w:val="single" w:sz="12" w:space="0" w:color="000000"/>
              <w:left w:val="single" w:sz="12" w:space="0" w:color="000000"/>
              <w:bottom w:val="single" w:sz="4" w:space="0" w:color="000000"/>
              <w:right w:val="single" w:sz="4" w:space="0" w:color="000000"/>
            </w:tcBorders>
            <w:shd w:val="clear" w:color="auto" w:fill="auto"/>
            <w:vAlign w:val="center"/>
          </w:tcPr>
          <w:p w:rsidR="00247128" w:rsidRDefault="00247128">
            <w:pPr>
              <w:jc w:val="center"/>
              <w:rPr>
                <w:rFonts w:ascii="宋体" w:eastAsia="宋体" w:hAnsi="宋体" w:cs="宋体"/>
                <w:color w:val="000000"/>
                <w:sz w:val="22"/>
                <w:szCs w:val="22"/>
              </w:rPr>
            </w:pPr>
          </w:p>
        </w:tc>
        <w:tc>
          <w:tcPr>
            <w:tcW w:w="2180" w:type="dxa"/>
            <w:vMerge/>
            <w:tcBorders>
              <w:top w:val="single" w:sz="12" w:space="0" w:color="000000"/>
              <w:bottom w:val="single" w:sz="4" w:space="0" w:color="000000"/>
              <w:right w:val="single" w:sz="4" w:space="0" w:color="000000"/>
            </w:tcBorders>
            <w:shd w:val="clear" w:color="auto" w:fill="auto"/>
            <w:vAlign w:val="center"/>
          </w:tcPr>
          <w:p w:rsidR="00247128" w:rsidRDefault="00247128">
            <w:pPr>
              <w:jc w:val="center"/>
              <w:rPr>
                <w:rFonts w:ascii="宋体" w:eastAsia="宋体" w:hAnsi="宋体" w:cs="宋体"/>
                <w:color w:val="000000"/>
                <w:sz w:val="22"/>
                <w:szCs w:val="22"/>
              </w:rPr>
            </w:pPr>
          </w:p>
        </w:tc>
        <w:tc>
          <w:tcPr>
            <w:tcW w:w="2000" w:type="dxa"/>
            <w:tcBorders>
              <w:top w:val="single" w:sz="4" w:space="0" w:color="000000"/>
              <w:bottom w:val="single" w:sz="4" w:space="0" w:color="000000"/>
              <w:right w:val="single" w:sz="4" w:space="0" w:color="000000"/>
            </w:tcBorders>
            <w:shd w:val="clear" w:color="auto" w:fill="auto"/>
            <w:vAlign w:val="center"/>
          </w:tcPr>
          <w:p w:rsidR="00247128" w:rsidRDefault="00145CC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小计</w:t>
            </w:r>
          </w:p>
        </w:tc>
        <w:tc>
          <w:tcPr>
            <w:tcW w:w="962" w:type="dxa"/>
            <w:tcBorders>
              <w:top w:val="single" w:sz="4" w:space="0" w:color="000000"/>
              <w:bottom w:val="single" w:sz="4" w:space="0" w:color="000000"/>
              <w:right w:val="single" w:sz="4" w:space="0" w:color="000000"/>
            </w:tcBorders>
            <w:shd w:val="clear" w:color="auto" w:fill="auto"/>
            <w:vAlign w:val="center"/>
          </w:tcPr>
          <w:p w:rsidR="00247128" w:rsidRDefault="00145CC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公务用车购置费</w:t>
            </w:r>
          </w:p>
        </w:tc>
        <w:tc>
          <w:tcPr>
            <w:tcW w:w="1803" w:type="dxa"/>
            <w:tcBorders>
              <w:top w:val="single" w:sz="4" w:space="0" w:color="000000"/>
              <w:bottom w:val="single" w:sz="4" w:space="0" w:color="000000"/>
              <w:right w:val="single" w:sz="4" w:space="0" w:color="000000"/>
            </w:tcBorders>
            <w:shd w:val="clear" w:color="auto" w:fill="auto"/>
            <w:vAlign w:val="center"/>
          </w:tcPr>
          <w:p w:rsidR="00247128" w:rsidRDefault="00145CC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公务用车运行费</w:t>
            </w:r>
          </w:p>
        </w:tc>
        <w:tc>
          <w:tcPr>
            <w:tcW w:w="3386" w:type="dxa"/>
            <w:vMerge/>
            <w:tcBorders>
              <w:top w:val="single" w:sz="12" w:space="0" w:color="000000"/>
              <w:bottom w:val="single" w:sz="4" w:space="0" w:color="000000"/>
              <w:right w:val="single" w:sz="4" w:space="0" w:color="000000"/>
            </w:tcBorders>
            <w:shd w:val="clear" w:color="auto" w:fill="auto"/>
            <w:vAlign w:val="center"/>
          </w:tcPr>
          <w:p w:rsidR="00247128" w:rsidRDefault="00247128">
            <w:pPr>
              <w:jc w:val="center"/>
              <w:rPr>
                <w:rFonts w:ascii="宋体" w:eastAsia="宋体" w:hAnsi="宋体" w:cs="宋体"/>
                <w:color w:val="000000"/>
                <w:sz w:val="22"/>
                <w:szCs w:val="22"/>
              </w:rPr>
            </w:pPr>
          </w:p>
        </w:tc>
      </w:tr>
      <w:tr w:rsidR="00247128">
        <w:trPr>
          <w:trHeight w:val="471"/>
        </w:trPr>
        <w:tc>
          <w:tcPr>
            <w:tcW w:w="34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247128" w:rsidRDefault="00145CC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1</w:t>
            </w:r>
          </w:p>
        </w:tc>
        <w:tc>
          <w:tcPr>
            <w:tcW w:w="2180" w:type="dxa"/>
            <w:tcBorders>
              <w:top w:val="single" w:sz="4" w:space="0" w:color="000000"/>
              <w:bottom w:val="single" w:sz="4" w:space="0" w:color="000000"/>
              <w:right w:val="single" w:sz="4" w:space="0" w:color="000000"/>
            </w:tcBorders>
            <w:shd w:val="clear" w:color="auto" w:fill="auto"/>
            <w:vAlign w:val="center"/>
          </w:tcPr>
          <w:p w:rsidR="00247128" w:rsidRDefault="00145CC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2</w:t>
            </w:r>
          </w:p>
        </w:tc>
        <w:tc>
          <w:tcPr>
            <w:tcW w:w="2000" w:type="dxa"/>
            <w:tcBorders>
              <w:top w:val="single" w:sz="4" w:space="0" w:color="000000"/>
              <w:bottom w:val="single" w:sz="4" w:space="0" w:color="000000"/>
              <w:right w:val="single" w:sz="4" w:space="0" w:color="000000"/>
            </w:tcBorders>
            <w:shd w:val="clear" w:color="auto" w:fill="auto"/>
            <w:vAlign w:val="center"/>
          </w:tcPr>
          <w:p w:rsidR="00247128" w:rsidRDefault="00145CC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3</w:t>
            </w:r>
          </w:p>
        </w:tc>
        <w:tc>
          <w:tcPr>
            <w:tcW w:w="962" w:type="dxa"/>
            <w:tcBorders>
              <w:top w:val="single" w:sz="4" w:space="0" w:color="000000"/>
              <w:bottom w:val="single" w:sz="4" w:space="0" w:color="000000"/>
              <w:right w:val="single" w:sz="4" w:space="0" w:color="000000"/>
            </w:tcBorders>
            <w:shd w:val="clear" w:color="auto" w:fill="auto"/>
            <w:vAlign w:val="center"/>
          </w:tcPr>
          <w:p w:rsidR="00247128" w:rsidRDefault="00145CC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4</w:t>
            </w:r>
          </w:p>
        </w:tc>
        <w:tc>
          <w:tcPr>
            <w:tcW w:w="1803" w:type="dxa"/>
            <w:tcBorders>
              <w:top w:val="single" w:sz="4" w:space="0" w:color="000000"/>
              <w:bottom w:val="single" w:sz="4" w:space="0" w:color="000000"/>
              <w:right w:val="single" w:sz="4" w:space="0" w:color="000000"/>
            </w:tcBorders>
            <w:shd w:val="clear" w:color="auto" w:fill="auto"/>
            <w:vAlign w:val="center"/>
          </w:tcPr>
          <w:p w:rsidR="00247128" w:rsidRDefault="00145CC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5</w:t>
            </w:r>
          </w:p>
        </w:tc>
        <w:tc>
          <w:tcPr>
            <w:tcW w:w="3386" w:type="dxa"/>
            <w:tcBorders>
              <w:top w:val="single" w:sz="4" w:space="0" w:color="000000"/>
              <w:bottom w:val="single" w:sz="4" w:space="0" w:color="000000"/>
              <w:right w:val="single" w:sz="4" w:space="0" w:color="000000"/>
            </w:tcBorders>
            <w:shd w:val="clear" w:color="auto" w:fill="auto"/>
            <w:vAlign w:val="center"/>
          </w:tcPr>
          <w:p w:rsidR="00247128" w:rsidRDefault="00145CC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6</w:t>
            </w:r>
          </w:p>
        </w:tc>
      </w:tr>
      <w:tr w:rsidR="00247128">
        <w:trPr>
          <w:trHeight w:val="635"/>
        </w:trPr>
        <w:tc>
          <w:tcPr>
            <w:tcW w:w="34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247128" w:rsidRDefault="00145CCE">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8.48</w:t>
            </w:r>
          </w:p>
        </w:tc>
        <w:tc>
          <w:tcPr>
            <w:tcW w:w="2180" w:type="dxa"/>
            <w:tcBorders>
              <w:top w:val="single" w:sz="4" w:space="0" w:color="000000"/>
              <w:bottom w:val="single" w:sz="4" w:space="0" w:color="000000"/>
              <w:right w:val="single" w:sz="4" w:space="0" w:color="000000"/>
            </w:tcBorders>
            <w:shd w:val="clear" w:color="auto" w:fill="auto"/>
            <w:vAlign w:val="center"/>
          </w:tcPr>
          <w:p w:rsidR="00247128" w:rsidRDefault="00145CCE">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w:t>
            </w:r>
          </w:p>
        </w:tc>
        <w:tc>
          <w:tcPr>
            <w:tcW w:w="2000" w:type="dxa"/>
            <w:tcBorders>
              <w:top w:val="single" w:sz="4" w:space="0" w:color="000000"/>
              <w:bottom w:val="single" w:sz="4" w:space="0" w:color="000000"/>
              <w:right w:val="single" w:sz="4" w:space="0" w:color="000000"/>
            </w:tcBorders>
            <w:shd w:val="clear" w:color="auto" w:fill="auto"/>
            <w:vAlign w:val="center"/>
          </w:tcPr>
          <w:p w:rsidR="00247128" w:rsidRDefault="00145CCE">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7.47</w:t>
            </w:r>
          </w:p>
        </w:tc>
        <w:tc>
          <w:tcPr>
            <w:tcW w:w="962" w:type="dxa"/>
            <w:tcBorders>
              <w:top w:val="single" w:sz="4" w:space="0" w:color="000000"/>
              <w:bottom w:val="single" w:sz="4" w:space="0" w:color="000000"/>
              <w:right w:val="single" w:sz="4" w:space="0" w:color="000000"/>
            </w:tcBorders>
            <w:shd w:val="clear" w:color="auto" w:fill="auto"/>
            <w:vAlign w:val="center"/>
          </w:tcPr>
          <w:p w:rsidR="00247128" w:rsidRDefault="00145CCE">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w:t>
            </w:r>
          </w:p>
        </w:tc>
        <w:tc>
          <w:tcPr>
            <w:tcW w:w="1803" w:type="dxa"/>
            <w:tcBorders>
              <w:top w:val="single" w:sz="4" w:space="0" w:color="000000"/>
              <w:bottom w:val="single" w:sz="4" w:space="0" w:color="000000"/>
              <w:right w:val="single" w:sz="4" w:space="0" w:color="000000"/>
            </w:tcBorders>
            <w:shd w:val="clear" w:color="auto" w:fill="auto"/>
            <w:vAlign w:val="center"/>
          </w:tcPr>
          <w:p w:rsidR="00247128" w:rsidRDefault="00145CCE">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7.47</w:t>
            </w:r>
          </w:p>
        </w:tc>
        <w:tc>
          <w:tcPr>
            <w:tcW w:w="3386" w:type="dxa"/>
            <w:tcBorders>
              <w:top w:val="single" w:sz="4" w:space="0" w:color="000000"/>
              <w:bottom w:val="single" w:sz="4" w:space="0" w:color="000000"/>
              <w:right w:val="single" w:sz="4" w:space="0" w:color="000000"/>
            </w:tcBorders>
            <w:shd w:val="clear" w:color="auto" w:fill="auto"/>
            <w:vAlign w:val="center"/>
          </w:tcPr>
          <w:p w:rsidR="00247128" w:rsidRDefault="00145CCE">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1.01</w:t>
            </w:r>
          </w:p>
        </w:tc>
      </w:tr>
      <w:tr w:rsidR="00247128">
        <w:trPr>
          <w:trHeight w:val="635"/>
        </w:trPr>
        <w:tc>
          <w:tcPr>
            <w:tcW w:w="34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247128" w:rsidRDefault="00247128">
            <w:pPr>
              <w:spacing w:line="300" w:lineRule="exact"/>
              <w:jc w:val="right"/>
              <w:rPr>
                <w:rFonts w:ascii="宋体" w:eastAsia="宋体" w:hAnsi="宋体" w:cs="宋体"/>
                <w:color w:val="000000"/>
                <w:sz w:val="22"/>
                <w:szCs w:val="22"/>
              </w:rPr>
            </w:pPr>
          </w:p>
        </w:tc>
        <w:tc>
          <w:tcPr>
            <w:tcW w:w="2180" w:type="dxa"/>
            <w:tcBorders>
              <w:top w:val="single" w:sz="4" w:space="0" w:color="000000"/>
              <w:bottom w:val="single" w:sz="4" w:space="0" w:color="000000"/>
              <w:right w:val="single" w:sz="4" w:space="0" w:color="000000"/>
            </w:tcBorders>
            <w:shd w:val="clear" w:color="auto" w:fill="auto"/>
            <w:vAlign w:val="center"/>
          </w:tcPr>
          <w:p w:rsidR="00247128" w:rsidRDefault="00247128">
            <w:pPr>
              <w:spacing w:line="300" w:lineRule="exact"/>
              <w:jc w:val="right"/>
              <w:rPr>
                <w:rFonts w:ascii="宋体" w:eastAsia="宋体" w:hAnsi="宋体" w:cs="宋体"/>
                <w:color w:val="000000"/>
                <w:sz w:val="22"/>
                <w:szCs w:val="22"/>
              </w:rPr>
            </w:pPr>
          </w:p>
        </w:tc>
        <w:tc>
          <w:tcPr>
            <w:tcW w:w="2000" w:type="dxa"/>
            <w:tcBorders>
              <w:top w:val="single" w:sz="4" w:space="0" w:color="000000"/>
              <w:bottom w:val="single" w:sz="4" w:space="0" w:color="000000"/>
              <w:right w:val="single" w:sz="4" w:space="0" w:color="000000"/>
            </w:tcBorders>
            <w:shd w:val="clear" w:color="auto" w:fill="auto"/>
            <w:vAlign w:val="center"/>
          </w:tcPr>
          <w:p w:rsidR="00247128" w:rsidRDefault="00247128">
            <w:pPr>
              <w:spacing w:line="300" w:lineRule="exact"/>
              <w:jc w:val="right"/>
              <w:rPr>
                <w:rFonts w:ascii="宋体" w:eastAsia="宋体" w:hAnsi="宋体" w:cs="宋体"/>
                <w:color w:val="000000"/>
                <w:sz w:val="22"/>
                <w:szCs w:val="22"/>
              </w:rPr>
            </w:pPr>
          </w:p>
        </w:tc>
        <w:tc>
          <w:tcPr>
            <w:tcW w:w="962" w:type="dxa"/>
            <w:tcBorders>
              <w:top w:val="single" w:sz="4" w:space="0" w:color="000000"/>
              <w:bottom w:val="single" w:sz="4" w:space="0" w:color="000000"/>
              <w:right w:val="single" w:sz="4" w:space="0" w:color="000000"/>
            </w:tcBorders>
            <w:shd w:val="clear" w:color="auto" w:fill="auto"/>
            <w:vAlign w:val="center"/>
          </w:tcPr>
          <w:p w:rsidR="00247128" w:rsidRDefault="00247128">
            <w:pPr>
              <w:spacing w:line="300" w:lineRule="exact"/>
              <w:jc w:val="right"/>
              <w:rPr>
                <w:rFonts w:ascii="宋体" w:eastAsia="宋体" w:hAnsi="宋体" w:cs="宋体"/>
                <w:color w:val="000000"/>
                <w:sz w:val="22"/>
                <w:szCs w:val="22"/>
              </w:rPr>
            </w:pPr>
          </w:p>
        </w:tc>
        <w:tc>
          <w:tcPr>
            <w:tcW w:w="1803" w:type="dxa"/>
            <w:tcBorders>
              <w:top w:val="single" w:sz="4" w:space="0" w:color="000000"/>
              <w:bottom w:val="single" w:sz="4" w:space="0" w:color="000000"/>
              <w:right w:val="single" w:sz="4" w:space="0" w:color="000000"/>
            </w:tcBorders>
            <w:shd w:val="clear" w:color="auto" w:fill="auto"/>
            <w:vAlign w:val="center"/>
          </w:tcPr>
          <w:p w:rsidR="00247128" w:rsidRDefault="00247128">
            <w:pPr>
              <w:spacing w:line="300" w:lineRule="exact"/>
              <w:jc w:val="right"/>
              <w:rPr>
                <w:rFonts w:ascii="宋体" w:eastAsia="宋体" w:hAnsi="宋体" w:cs="宋体"/>
                <w:color w:val="000000"/>
                <w:sz w:val="22"/>
                <w:szCs w:val="22"/>
              </w:rPr>
            </w:pPr>
          </w:p>
        </w:tc>
        <w:tc>
          <w:tcPr>
            <w:tcW w:w="3386" w:type="dxa"/>
            <w:tcBorders>
              <w:top w:val="single" w:sz="4" w:space="0" w:color="000000"/>
              <w:bottom w:val="single" w:sz="4" w:space="0" w:color="000000"/>
              <w:right w:val="single" w:sz="4" w:space="0" w:color="000000"/>
            </w:tcBorders>
            <w:shd w:val="clear" w:color="auto" w:fill="auto"/>
            <w:vAlign w:val="center"/>
          </w:tcPr>
          <w:p w:rsidR="00247128" w:rsidRDefault="00247128">
            <w:pPr>
              <w:spacing w:line="300" w:lineRule="exact"/>
              <w:jc w:val="right"/>
              <w:rPr>
                <w:rFonts w:ascii="宋体" w:eastAsia="宋体" w:hAnsi="宋体" w:cs="宋体"/>
                <w:color w:val="000000"/>
                <w:sz w:val="22"/>
                <w:szCs w:val="22"/>
              </w:rPr>
            </w:pPr>
          </w:p>
        </w:tc>
      </w:tr>
      <w:tr w:rsidR="00247128">
        <w:trPr>
          <w:trHeight w:val="635"/>
        </w:trPr>
        <w:tc>
          <w:tcPr>
            <w:tcW w:w="13813" w:type="dxa"/>
            <w:gridSpan w:val="6"/>
            <w:tcBorders>
              <w:top w:val="single" w:sz="4" w:space="0" w:color="000000"/>
              <w:left w:val="single" w:sz="12" w:space="0" w:color="000000"/>
              <w:bottom w:val="single" w:sz="4" w:space="0" w:color="000000"/>
              <w:right w:val="single" w:sz="4" w:space="0" w:color="000000"/>
            </w:tcBorders>
            <w:shd w:val="clear" w:color="auto" w:fill="auto"/>
            <w:vAlign w:val="center"/>
          </w:tcPr>
          <w:p w:rsidR="00247128" w:rsidRDefault="00145CCE">
            <w:pPr>
              <w:widowControl/>
              <w:spacing w:line="300" w:lineRule="exact"/>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注：包括当年财政拨款预算和以前年度结转结余资金安排的实际支出。</w:t>
            </w:r>
          </w:p>
        </w:tc>
      </w:tr>
      <w:tr w:rsidR="00247128">
        <w:trPr>
          <w:trHeight w:val="635"/>
        </w:trPr>
        <w:tc>
          <w:tcPr>
            <w:tcW w:w="3482" w:type="dxa"/>
            <w:tcBorders>
              <w:left w:val="single" w:sz="4" w:space="0" w:color="auto"/>
            </w:tcBorders>
            <w:shd w:val="clear" w:color="auto" w:fill="auto"/>
            <w:vAlign w:val="center"/>
          </w:tcPr>
          <w:p w:rsidR="00247128" w:rsidRDefault="00247128">
            <w:pPr>
              <w:spacing w:line="300" w:lineRule="exact"/>
              <w:jc w:val="left"/>
              <w:rPr>
                <w:rFonts w:ascii="宋体" w:eastAsia="宋体" w:hAnsi="宋体" w:cs="宋体"/>
                <w:color w:val="000000"/>
                <w:sz w:val="22"/>
                <w:szCs w:val="22"/>
              </w:rPr>
            </w:pPr>
          </w:p>
        </w:tc>
        <w:tc>
          <w:tcPr>
            <w:tcW w:w="2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7128" w:rsidRDefault="00247128">
            <w:pPr>
              <w:spacing w:line="300" w:lineRule="exact"/>
              <w:jc w:val="left"/>
              <w:rPr>
                <w:rFonts w:ascii="宋体" w:eastAsia="宋体" w:hAnsi="宋体" w:cs="宋体"/>
                <w:color w:val="000000"/>
                <w:sz w:val="22"/>
                <w:szCs w:val="22"/>
              </w:rPr>
            </w:pP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7128" w:rsidRDefault="00247128">
            <w:pPr>
              <w:spacing w:line="300" w:lineRule="exact"/>
              <w:jc w:val="left"/>
              <w:rPr>
                <w:rFonts w:ascii="宋体" w:eastAsia="宋体" w:hAnsi="宋体" w:cs="宋体"/>
                <w:color w:val="000000"/>
                <w:sz w:val="22"/>
                <w:szCs w:val="22"/>
              </w:rPr>
            </w:pPr>
          </w:p>
        </w:tc>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7128" w:rsidRDefault="00247128">
            <w:pPr>
              <w:spacing w:line="300" w:lineRule="exact"/>
              <w:jc w:val="left"/>
              <w:rPr>
                <w:rFonts w:ascii="宋体" w:eastAsia="宋体" w:hAnsi="宋体" w:cs="宋体"/>
                <w:color w:val="000000"/>
                <w:sz w:val="22"/>
                <w:szCs w:val="22"/>
              </w:rPr>
            </w:pPr>
          </w:p>
        </w:tc>
        <w:tc>
          <w:tcPr>
            <w:tcW w:w="1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7128" w:rsidRDefault="00247128">
            <w:pPr>
              <w:spacing w:line="300" w:lineRule="exact"/>
              <w:jc w:val="left"/>
              <w:rPr>
                <w:rFonts w:ascii="宋体" w:eastAsia="宋体" w:hAnsi="宋体" w:cs="宋体"/>
                <w:color w:val="000000"/>
                <w:sz w:val="22"/>
                <w:szCs w:val="22"/>
              </w:rPr>
            </w:pPr>
          </w:p>
        </w:tc>
        <w:tc>
          <w:tcPr>
            <w:tcW w:w="33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7128" w:rsidRDefault="00247128">
            <w:pPr>
              <w:spacing w:line="300" w:lineRule="exact"/>
              <w:jc w:val="left"/>
              <w:rPr>
                <w:rFonts w:ascii="宋体" w:eastAsia="宋体" w:hAnsi="宋体" w:cs="宋体"/>
                <w:color w:val="000000"/>
                <w:sz w:val="22"/>
                <w:szCs w:val="22"/>
              </w:rPr>
            </w:pPr>
          </w:p>
        </w:tc>
      </w:tr>
      <w:tr w:rsidR="00247128">
        <w:trPr>
          <w:trHeight w:val="635"/>
        </w:trPr>
        <w:tc>
          <w:tcPr>
            <w:tcW w:w="3482" w:type="dxa"/>
            <w:tcBorders>
              <w:top w:val="single" w:sz="4" w:space="0" w:color="000000"/>
              <w:left w:val="single" w:sz="4" w:space="0" w:color="000000"/>
              <w:bottom w:val="single" w:sz="4" w:space="0" w:color="000000"/>
            </w:tcBorders>
            <w:shd w:val="clear" w:color="auto" w:fill="auto"/>
            <w:vAlign w:val="center"/>
          </w:tcPr>
          <w:p w:rsidR="00247128" w:rsidRDefault="00145CCE">
            <w:pPr>
              <w:widowControl/>
              <w:spacing w:line="300" w:lineRule="exact"/>
              <w:jc w:val="center"/>
              <w:textAlignment w:val="center"/>
              <w:rPr>
                <w:rFonts w:ascii="Arial" w:hAnsi="Arial" w:cs="Arial"/>
                <w:color w:val="000000"/>
                <w:sz w:val="22"/>
                <w:szCs w:val="22"/>
              </w:rPr>
            </w:pPr>
            <w:r>
              <w:rPr>
                <w:rFonts w:ascii="Arial" w:eastAsia="宋体" w:hAnsi="Arial" w:cs="Arial"/>
                <w:color w:val="000000"/>
                <w:kern w:val="0"/>
                <w:sz w:val="22"/>
                <w:szCs w:val="22"/>
              </w:rPr>
              <w:t>相关统计数</w:t>
            </w:r>
          </w:p>
        </w:tc>
        <w:tc>
          <w:tcPr>
            <w:tcW w:w="2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7128" w:rsidRDefault="00145CCE">
            <w:pPr>
              <w:widowControl/>
              <w:spacing w:line="300" w:lineRule="exact"/>
              <w:jc w:val="center"/>
              <w:textAlignment w:val="center"/>
              <w:rPr>
                <w:rFonts w:ascii="Arial" w:hAnsi="Arial" w:cs="Arial"/>
                <w:color w:val="000000"/>
                <w:sz w:val="22"/>
                <w:szCs w:val="22"/>
              </w:rPr>
            </w:pPr>
            <w:r>
              <w:rPr>
                <w:rFonts w:ascii="Arial" w:eastAsia="宋体" w:hAnsi="Arial" w:cs="Arial"/>
                <w:color w:val="000000"/>
                <w:kern w:val="0"/>
                <w:sz w:val="22"/>
                <w:szCs w:val="22"/>
              </w:rPr>
              <w:t>数量</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247128">
            <w:pPr>
              <w:spacing w:line="300" w:lineRule="exact"/>
              <w:rPr>
                <w:rFonts w:ascii="Arial" w:hAnsi="Arial" w:cs="Arial"/>
                <w:color w:val="000000"/>
                <w:sz w:val="20"/>
                <w:szCs w:val="20"/>
              </w:rPr>
            </w:pPr>
          </w:p>
        </w:tc>
        <w:tc>
          <w:tcPr>
            <w:tcW w:w="962"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247128">
            <w:pPr>
              <w:spacing w:line="300" w:lineRule="exact"/>
              <w:rPr>
                <w:rFonts w:ascii="Arial" w:hAnsi="Arial" w:cs="Arial"/>
                <w:color w:val="000000"/>
                <w:sz w:val="20"/>
                <w:szCs w:val="20"/>
              </w:rPr>
            </w:pPr>
          </w:p>
        </w:tc>
        <w:tc>
          <w:tcPr>
            <w:tcW w:w="1803"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247128">
            <w:pPr>
              <w:spacing w:line="300" w:lineRule="exact"/>
              <w:rPr>
                <w:rFonts w:ascii="Arial" w:hAnsi="Arial" w:cs="Arial"/>
                <w:color w:val="000000"/>
                <w:sz w:val="20"/>
                <w:szCs w:val="20"/>
              </w:rPr>
            </w:pPr>
          </w:p>
        </w:tc>
        <w:tc>
          <w:tcPr>
            <w:tcW w:w="3386"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247128">
            <w:pPr>
              <w:spacing w:line="300" w:lineRule="exact"/>
              <w:rPr>
                <w:rFonts w:ascii="Arial" w:hAnsi="Arial" w:cs="Arial"/>
                <w:color w:val="000000"/>
                <w:sz w:val="20"/>
                <w:szCs w:val="20"/>
              </w:rPr>
            </w:pPr>
          </w:p>
        </w:tc>
      </w:tr>
      <w:tr w:rsidR="00247128">
        <w:trPr>
          <w:trHeight w:val="888"/>
        </w:trPr>
        <w:tc>
          <w:tcPr>
            <w:tcW w:w="3482" w:type="dxa"/>
            <w:tcBorders>
              <w:left w:val="single" w:sz="4" w:space="0" w:color="000000"/>
              <w:bottom w:val="single" w:sz="4" w:space="0" w:color="000000"/>
            </w:tcBorders>
            <w:shd w:val="clear" w:color="auto" w:fill="auto"/>
            <w:vAlign w:val="center"/>
          </w:tcPr>
          <w:p w:rsidR="00247128" w:rsidRDefault="00145CCE">
            <w:pPr>
              <w:widowControl/>
              <w:spacing w:line="300" w:lineRule="exact"/>
              <w:jc w:val="left"/>
              <w:textAlignment w:val="center"/>
              <w:rPr>
                <w:rFonts w:ascii="Arial" w:hAnsi="Arial" w:cs="Arial"/>
                <w:color w:val="000000"/>
                <w:sz w:val="22"/>
                <w:szCs w:val="22"/>
              </w:rPr>
            </w:pPr>
            <w:r>
              <w:rPr>
                <w:rFonts w:ascii="Arial" w:eastAsia="宋体" w:hAnsi="Arial" w:cs="Arial"/>
                <w:color w:val="000000"/>
                <w:kern w:val="0"/>
                <w:sz w:val="22"/>
                <w:szCs w:val="22"/>
              </w:rPr>
              <w:t xml:space="preserve">  1.</w:t>
            </w:r>
            <w:r>
              <w:rPr>
                <w:rFonts w:ascii="Arial" w:eastAsia="宋体" w:hAnsi="Arial" w:cs="Arial"/>
                <w:color w:val="000000"/>
                <w:kern w:val="0"/>
                <w:sz w:val="22"/>
                <w:szCs w:val="22"/>
              </w:rPr>
              <w:t>因公出国（境）团组数（个）</w:t>
            </w:r>
          </w:p>
        </w:tc>
        <w:tc>
          <w:tcPr>
            <w:tcW w:w="2180"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247128">
            <w:pPr>
              <w:spacing w:line="300" w:lineRule="exact"/>
              <w:rPr>
                <w:rFonts w:ascii="Arial" w:hAnsi="Arial" w:cs="Arial"/>
                <w:color w:val="000000"/>
                <w:sz w:val="22"/>
                <w:szCs w:val="22"/>
              </w:rPr>
            </w:pP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247128">
            <w:pPr>
              <w:spacing w:line="300" w:lineRule="exact"/>
              <w:rPr>
                <w:rFonts w:ascii="Arial" w:hAnsi="Arial" w:cs="Arial"/>
                <w:color w:val="000000"/>
                <w:sz w:val="20"/>
                <w:szCs w:val="20"/>
              </w:rPr>
            </w:pPr>
          </w:p>
        </w:tc>
        <w:tc>
          <w:tcPr>
            <w:tcW w:w="962"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247128">
            <w:pPr>
              <w:spacing w:line="300" w:lineRule="exact"/>
              <w:rPr>
                <w:rFonts w:ascii="Arial" w:hAnsi="Arial" w:cs="Arial"/>
                <w:color w:val="000000"/>
                <w:sz w:val="20"/>
                <w:szCs w:val="20"/>
              </w:rPr>
            </w:pPr>
          </w:p>
        </w:tc>
        <w:tc>
          <w:tcPr>
            <w:tcW w:w="1803"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247128">
            <w:pPr>
              <w:spacing w:line="300" w:lineRule="exact"/>
              <w:rPr>
                <w:rFonts w:ascii="Arial" w:hAnsi="Arial" w:cs="Arial"/>
                <w:color w:val="000000"/>
                <w:sz w:val="20"/>
                <w:szCs w:val="20"/>
              </w:rPr>
            </w:pPr>
          </w:p>
        </w:tc>
        <w:tc>
          <w:tcPr>
            <w:tcW w:w="3386"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247128">
            <w:pPr>
              <w:spacing w:line="300" w:lineRule="exact"/>
              <w:rPr>
                <w:rFonts w:ascii="Arial" w:hAnsi="Arial" w:cs="Arial"/>
                <w:color w:val="000000"/>
                <w:sz w:val="20"/>
                <w:szCs w:val="20"/>
              </w:rPr>
            </w:pPr>
          </w:p>
        </w:tc>
      </w:tr>
      <w:tr w:rsidR="00247128">
        <w:trPr>
          <w:trHeight w:val="888"/>
        </w:trPr>
        <w:tc>
          <w:tcPr>
            <w:tcW w:w="3482" w:type="dxa"/>
            <w:tcBorders>
              <w:top w:val="single" w:sz="4" w:space="0" w:color="000000"/>
              <w:left w:val="single" w:sz="4" w:space="0" w:color="000000"/>
              <w:bottom w:val="single" w:sz="4" w:space="0" w:color="000000"/>
            </w:tcBorders>
            <w:shd w:val="clear" w:color="auto" w:fill="auto"/>
            <w:vAlign w:val="center"/>
          </w:tcPr>
          <w:p w:rsidR="00247128" w:rsidRDefault="00145CCE">
            <w:pPr>
              <w:widowControl/>
              <w:spacing w:line="300" w:lineRule="exact"/>
              <w:jc w:val="left"/>
              <w:textAlignment w:val="center"/>
              <w:rPr>
                <w:rFonts w:ascii="Arial" w:hAnsi="Arial" w:cs="Arial"/>
                <w:color w:val="000000"/>
                <w:sz w:val="22"/>
                <w:szCs w:val="22"/>
              </w:rPr>
            </w:pPr>
            <w:r>
              <w:rPr>
                <w:rFonts w:ascii="Arial" w:eastAsia="宋体" w:hAnsi="Arial" w:cs="Arial"/>
                <w:color w:val="000000"/>
                <w:kern w:val="0"/>
                <w:sz w:val="22"/>
                <w:szCs w:val="22"/>
              </w:rPr>
              <w:t xml:space="preserve">  2.</w:t>
            </w:r>
            <w:r>
              <w:rPr>
                <w:rFonts w:ascii="Arial" w:eastAsia="宋体" w:hAnsi="Arial" w:cs="Arial"/>
                <w:color w:val="000000"/>
                <w:kern w:val="0"/>
                <w:sz w:val="22"/>
                <w:szCs w:val="22"/>
              </w:rPr>
              <w:t>因公出国（境）人次数（人）</w:t>
            </w:r>
          </w:p>
        </w:tc>
        <w:tc>
          <w:tcPr>
            <w:tcW w:w="2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7128" w:rsidRDefault="00247128">
            <w:pPr>
              <w:spacing w:line="300" w:lineRule="exact"/>
              <w:rPr>
                <w:rFonts w:ascii="Arial" w:hAnsi="Arial" w:cs="Arial"/>
                <w:color w:val="000000"/>
                <w:sz w:val="22"/>
                <w:szCs w:val="22"/>
              </w:rPr>
            </w:pP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247128">
            <w:pPr>
              <w:spacing w:line="300" w:lineRule="exact"/>
              <w:jc w:val="center"/>
              <w:rPr>
                <w:rFonts w:ascii="宋体" w:eastAsia="宋体" w:hAnsi="宋体" w:cs="宋体"/>
                <w:color w:val="000000"/>
                <w:sz w:val="20"/>
                <w:szCs w:val="20"/>
              </w:rPr>
            </w:pPr>
          </w:p>
        </w:tc>
        <w:tc>
          <w:tcPr>
            <w:tcW w:w="962"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247128">
            <w:pPr>
              <w:spacing w:line="300" w:lineRule="exact"/>
              <w:rPr>
                <w:rFonts w:ascii="Arial" w:hAnsi="Arial" w:cs="Arial"/>
                <w:color w:val="000000"/>
                <w:sz w:val="20"/>
                <w:szCs w:val="20"/>
              </w:rPr>
            </w:pPr>
          </w:p>
        </w:tc>
        <w:tc>
          <w:tcPr>
            <w:tcW w:w="1803"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247128">
            <w:pPr>
              <w:spacing w:line="300" w:lineRule="exact"/>
              <w:rPr>
                <w:rFonts w:ascii="Arial" w:hAnsi="Arial" w:cs="Arial"/>
                <w:color w:val="000000"/>
                <w:sz w:val="20"/>
                <w:szCs w:val="20"/>
              </w:rPr>
            </w:pPr>
          </w:p>
        </w:tc>
        <w:tc>
          <w:tcPr>
            <w:tcW w:w="3386"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247128">
            <w:pPr>
              <w:spacing w:line="300" w:lineRule="exact"/>
              <w:rPr>
                <w:rFonts w:ascii="Arial" w:hAnsi="Arial" w:cs="Arial"/>
                <w:color w:val="000000"/>
                <w:sz w:val="20"/>
                <w:szCs w:val="20"/>
              </w:rPr>
            </w:pPr>
          </w:p>
        </w:tc>
      </w:tr>
      <w:tr w:rsidR="00247128">
        <w:trPr>
          <w:trHeight w:val="635"/>
        </w:trPr>
        <w:tc>
          <w:tcPr>
            <w:tcW w:w="3482" w:type="dxa"/>
            <w:tcBorders>
              <w:top w:val="single" w:sz="4" w:space="0" w:color="000000"/>
              <w:left w:val="single" w:sz="4" w:space="0" w:color="000000"/>
              <w:bottom w:val="single" w:sz="4" w:space="0" w:color="000000"/>
            </w:tcBorders>
            <w:shd w:val="clear" w:color="auto" w:fill="auto"/>
            <w:vAlign w:val="center"/>
          </w:tcPr>
          <w:p w:rsidR="00247128" w:rsidRDefault="00145CCE">
            <w:pPr>
              <w:widowControl/>
              <w:spacing w:line="300" w:lineRule="exact"/>
              <w:jc w:val="left"/>
              <w:textAlignment w:val="center"/>
              <w:rPr>
                <w:rFonts w:ascii="Arial" w:hAnsi="Arial" w:cs="Arial"/>
                <w:color w:val="000000"/>
                <w:sz w:val="22"/>
                <w:szCs w:val="22"/>
              </w:rPr>
            </w:pPr>
            <w:r>
              <w:rPr>
                <w:rFonts w:ascii="Arial" w:eastAsia="宋体" w:hAnsi="Arial" w:cs="Arial"/>
                <w:color w:val="000000"/>
                <w:kern w:val="0"/>
                <w:sz w:val="22"/>
                <w:szCs w:val="22"/>
              </w:rPr>
              <w:t xml:space="preserve">  3.</w:t>
            </w:r>
            <w:r>
              <w:rPr>
                <w:rFonts w:ascii="Arial" w:eastAsia="宋体" w:hAnsi="Arial" w:cs="Arial"/>
                <w:color w:val="000000"/>
                <w:kern w:val="0"/>
                <w:sz w:val="22"/>
                <w:szCs w:val="22"/>
              </w:rPr>
              <w:t>公务用车购置数（辆）</w:t>
            </w:r>
          </w:p>
        </w:tc>
        <w:tc>
          <w:tcPr>
            <w:tcW w:w="2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7128" w:rsidRDefault="00247128">
            <w:pPr>
              <w:spacing w:line="300" w:lineRule="exact"/>
              <w:rPr>
                <w:rFonts w:ascii="Arial" w:hAnsi="Arial" w:cs="Arial"/>
                <w:color w:val="000000"/>
                <w:sz w:val="22"/>
                <w:szCs w:val="22"/>
              </w:rPr>
            </w:pP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247128">
            <w:pPr>
              <w:spacing w:line="300" w:lineRule="exact"/>
              <w:rPr>
                <w:rFonts w:ascii="Arial" w:hAnsi="Arial" w:cs="Arial"/>
                <w:color w:val="000000"/>
                <w:sz w:val="20"/>
                <w:szCs w:val="20"/>
              </w:rPr>
            </w:pPr>
          </w:p>
        </w:tc>
        <w:tc>
          <w:tcPr>
            <w:tcW w:w="962"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247128">
            <w:pPr>
              <w:spacing w:line="300" w:lineRule="exact"/>
              <w:rPr>
                <w:rFonts w:ascii="Arial" w:hAnsi="Arial" w:cs="Arial"/>
                <w:color w:val="000000"/>
                <w:sz w:val="20"/>
                <w:szCs w:val="20"/>
              </w:rPr>
            </w:pPr>
          </w:p>
        </w:tc>
        <w:tc>
          <w:tcPr>
            <w:tcW w:w="1803"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247128">
            <w:pPr>
              <w:spacing w:line="300" w:lineRule="exact"/>
              <w:rPr>
                <w:rFonts w:ascii="Arial" w:hAnsi="Arial" w:cs="Arial"/>
                <w:color w:val="000000"/>
                <w:sz w:val="20"/>
                <w:szCs w:val="20"/>
              </w:rPr>
            </w:pPr>
          </w:p>
        </w:tc>
        <w:tc>
          <w:tcPr>
            <w:tcW w:w="3386"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247128">
            <w:pPr>
              <w:spacing w:line="300" w:lineRule="exact"/>
              <w:rPr>
                <w:rFonts w:ascii="Arial" w:hAnsi="Arial" w:cs="Arial"/>
                <w:color w:val="000000"/>
                <w:sz w:val="20"/>
                <w:szCs w:val="20"/>
              </w:rPr>
            </w:pPr>
          </w:p>
        </w:tc>
      </w:tr>
      <w:tr w:rsidR="00247128">
        <w:trPr>
          <w:trHeight w:val="635"/>
        </w:trPr>
        <w:tc>
          <w:tcPr>
            <w:tcW w:w="3482" w:type="dxa"/>
            <w:tcBorders>
              <w:top w:val="single" w:sz="4" w:space="0" w:color="000000"/>
              <w:left w:val="single" w:sz="4" w:space="0" w:color="000000"/>
              <w:bottom w:val="single" w:sz="4" w:space="0" w:color="000000"/>
            </w:tcBorders>
            <w:shd w:val="clear" w:color="auto" w:fill="auto"/>
            <w:vAlign w:val="center"/>
          </w:tcPr>
          <w:p w:rsidR="00247128" w:rsidRDefault="00145CCE">
            <w:pPr>
              <w:widowControl/>
              <w:spacing w:line="300" w:lineRule="exact"/>
              <w:jc w:val="left"/>
              <w:textAlignment w:val="center"/>
              <w:rPr>
                <w:rFonts w:ascii="Arial" w:hAnsi="Arial" w:cs="Arial"/>
                <w:color w:val="000000"/>
                <w:sz w:val="22"/>
                <w:szCs w:val="22"/>
              </w:rPr>
            </w:pPr>
            <w:r>
              <w:rPr>
                <w:rFonts w:ascii="Arial" w:eastAsia="宋体" w:hAnsi="Arial" w:cs="Arial"/>
                <w:color w:val="000000"/>
                <w:kern w:val="0"/>
                <w:sz w:val="22"/>
                <w:szCs w:val="22"/>
              </w:rPr>
              <w:lastRenderedPageBreak/>
              <w:t xml:space="preserve">  4.</w:t>
            </w:r>
            <w:r>
              <w:rPr>
                <w:rFonts w:ascii="Arial" w:eastAsia="宋体" w:hAnsi="Arial" w:cs="Arial"/>
                <w:color w:val="000000"/>
                <w:kern w:val="0"/>
                <w:sz w:val="22"/>
                <w:szCs w:val="22"/>
              </w:rPr>
              <w:t>公务用车保有量（辆）</w:t>
            </w:r>
          </w:p>
        </w:tc>
        <w:tc>
          <w:tcPr>
            <w:tcW w:w="2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7128" w:rsidRDefault="00247128">
            <w:pPr>
              <w:spacing w:line="300" w:lineRule="exact"/>
              <w:rPr>
                <w:rFonts w:ascii="Arial" w:hAnsi="Arial" w:cs="Arial"/>
                <w:color w:val="000000"/>
                <w:sz w:val="22"/>
                <w:szCs w:val="22"/>
              </w:rPr>
            </w:pP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247128">
            <w:pPr>
              <w:spacing w:line="300" w:lineRule="exact"/>
              <w:rPr>
                <w:rFonts w:ascii="Arial" w:hAnsi="Arial" w:cs="Arial"/>
                <w:color w:val="000000"/>
                <w:sz w:val="20"/>
                <w:szCs w:val="20"/>
              </w:rPr>
            </w:pPr>
          </w:p>
        </w:tc>
        <w:tc>
          <w:tcPr>
            <w:tcW w:w="962"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247128">
            <w:pPr>
              <w:spacing w:line="300" w:lineRule="exact"/>
              <w:rPr>
                <w:rFonts w:ascii="Arial" w:hAnsi="Arial" w:cs="Arial"/>
                <w:color w:val="000000"/>
                <w:sz w:val="20"/>
                <w:szCs w:val="20"/>
              </w:rPr>
            </w:pPr>
          </w:p>
        </w:tc>
        <w:tc>
          <w:tcPr>
            <w:tcW w:w="1803"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247128">
            <w:pPr>
              <w:spacing w:line="300" w:lineRule="exact"/>
              <w:rPr>
                <w:rFonts w:ascii="Arial" w:hAnsi="Arial" w:cs="Arial"/>
                <w:color w:val="000000"/>
                <w:sz w:val="20"/>
                <w:szCs w:val="20"/>
              </w:rPr>
            </w:pPr>
          </w:p>
        </w:tc>
        <w:tc>
          <w:tcPr>
            <w:tcW w:w="3386"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247128">
            <w:pPr>
              <w:spacing w:line="300" w:lineRule="exact"/>
              <w:rPr>
                <w:rFonts w:ascii="Arial" w:hAnsi="Arial" w:cs="Arial"/>
                <w:color w:val="000000"/>
                <w:sz w:val="20"/>
                <w:szCs w:val="20"/>
              </w:rPr>
            </w:pPr>
          </w:p>
        </w:tc>
      </w:tr>
      <w:tr w:rsidR="00247128">
        <w:trPr>
          <w:trHeight w:val="888"/>
        </w:trPr>
        <w:tc>
          <w:tcPr>
            <w:tcW w:w="3482" w:type="dxa"/>
            <w:tcBorders>
              <w:top w:val="single" w:sz="4" w:space="0" w:color="000000"/>
              <w:left w:val="single" w:sz="4" w:space="0" w:color="000000"/>
              <w:bottom w:val="single" w:sz="4" w:space="0" w:color="000000"/>
            </w:tcBorders>
            <w:shd w:val="clear" w:color="auto" w:fill="auto"/>
            <w:vAlign w:val="center"/>
          </w:tcPr>
          <w:p w:rsidR="00247128" w:rsidRDefault="00145CCE">
            <w:pPr>
              <w:widowControl/>
              <w:spacing w:line="300" w:lineRule="exact"/>
              <w:jc w:val="left"/>
              <w:textAlignment w:val="center"/>
              <w:rPr>
                <w:rFonts w:ascii="Arial" w:hAnsi="Arial" w:cs="Arial"/>
                <w:color w:val="000000"/>
                <w:sz w:val="22"/>
                <w:szCs w:val="22"/>
              </w:rPr>
            </w:pPr>
            <w:r>
              <w:rPr>
                <w:rFonts w:ascii="Arial" w:eastAsia="宋体" w:hAnsi="Arial" w:cs="Arial"/>
                <w:color w:val="000000"/>
                <w:kern w:val="0"/>
                <w:sz w:val="22"/>
                <w:szCs w:val="22"/>
              </w:rPr>
              <w:t xml:space="preserve">  5.</w:t>
            </w:r>
            <w:r>
              <w:rPr>
                <w:rFonts w:ascii="Arial" w:eastAsia="宋体" w:hAnsi="Arial" w:cs="Arial"/>
                <w:color w:val="000000"/>
                <w:kern w:val="0"/>
                <w:sz w:val="22"/>
                <w:szCs w:val="22"/>
              </w:rPr>
              <w:t>国内公务接待批次（个）</w:t>
            </w:r>
          </w:p>
        </w:tc>
        <w:tc>
          <w:tcPr>
            <w:tcW w:w="2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7128" w:rsidRDefault="00247128">
            <w:pPr>
              <w:spacing w:line="300" w:lineRule="exact"/>
              <w:rPr>
                <w:rFonts w:ascii="Arial" w:hAnsi="Arial" w:cs="Arial"/>
                <w:color w:val="000000"/>
                <w:sz w:val="22"/>
                <w:szCs w:val="22"/>
              </w:rPr>
            </w:pP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247128">
            <w:pPr>
              <w:spacing w:line="300" w:lineRule="exact"/>
              <w:rPr>
                <w:rFonts w:ascii="Arial" w:hAnsi="Arial" w:cs="Arial"/>
                <w:color w:val="000000"/>
                <w:sz w:val="20"/>
                <w:szCs w:val="20"/>
              </w:rPr>
            </w:pPr>
          </w:p>
        </w:tc>
        <w:tc>
          <w:tcPr>
            <w:tcW w:w="962"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247128">
            <w:pPr>
              <w:spacing w:line="300" w:lineRule="exact"/>
              <w:rPr>
                <w:rFonts w:ascii="Arial" w:hAnsi="Arial" w:cs="Arial"/>
                <w:color w:val="000000"/>
                <w:sz w:val="20"/>
                <w:szCs w:val="20"/>
              </w:rPr>
            </w:pPr>
          </w:p>
        </w:tc>
        <w:tc>
          <w:tcPr>
            <w:tcW w:w="1803"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247128">
            <w:pPr>
              <w:spacing w:line="300" w:lineRule="exact"/>
              <w:rPr>
                <w:rFonts w:ascii="Arial" w:hAnsi="Arial" w:cs="Arial"/>
                <w:color w:val="000000"/>
                <w:sz w:val="20"/>
                <w:szCs w:val="20"/>
              </w:rPr>
            </w:pPr>
          </w:p>
        </w:tc>
        <w:tc>
          <w:tcPr>
            <w:tcW w:w="3386"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247128">
            <w:pPr>
              <w:spacing w:line="300" w:lineRule="exact"/>
              <w:rPr>
                <w:rFonts w:ascii="Arial" w:hAnsi="Arial" w:cs="Arial"/>
                <w:color w:val="000000"/>
                <w:sz w:val="20"/>
                <w:szCs w:val="20"/>
              </w:rPr>
            </w:pPr>
          </w:p>
        </w:tc>
      </w:tr>
      <w:tr w:rsidR="00247128">
        <w:trPr>
          <w:trHeight w:val="888"/>
        </w:trPr>
        <w:tc>
          <w:tcPr>
            <w:tcW w:w="3482" w:type="dxa"/>
            <w:tcBorders>
              <w:top w:val="single" w:sz="4" w:space="0" w:color="000000"/>
              <w:left w:val="single" w:sz="4" w:space="0" w:color="000000"/>
              <w:bottom w:val="single" w:sz="4" w:space="0" w:color="000000"/>
            </w:tcBorders>
            <w:shd w:val="clear" w:color="auto" w:fill="auto"/>
            <w:vAlign w:val="center"/>
          </w:tcPr>
          <w:p w:rsidR="00247128" w:rsidRDefault="00145CCE">
            <w:pPr>
              <w:widowControl/>
              <w:spacing w:line="300" w:lineRule="exact"/>
              <w:jc w:val="left"/>
              <w:textAlignment w:val="center"/>
              <w:rPr>
                <w:rFonts w:ascii="Arial" w:hAnsi="Arial" w:cs="Arial"/>
                <w:color w:val="000000"/>
                <w:sz w:val="22"/>
                <w:szCs w:val="22"/>
              </w:rPr>
            </w:pPr>
            <w:r>
              <w:rPr>
                <w:rFonts w:ascii="Arial" w:eastAsia="宋体" w:hAnsi="Arial" w:cs="Arial"/>
                <w:color w:val="000000"/>
                <w:kern w:val="0"/>
                <w:sz w:val="22"/>
                <w:szCs w:val="22"/>
              </w:rPr>
              <w:t xml:space="preserve">  6.</w:t>
            </w:r>
            <w:r>
              <w:rPr>
                <w:rFonts w:ascii="Arial" w:eastAsia="宋体" w:hAnsi="Arial" w:cs="Arial"/>
                <w:color w:val="000000"/>
                <w:kern w:val="0"/>
                <w:sz w:val="22"/>
                <w:szCs w:val="22"/>
              </w:rPr>
              <w:t>国内公务接待人次（人）</w:t>
            </w:r>
          </w:p>
        </w:tc>
        <w:tc>
          <w:tcPr>
            <w:tcW w:w="2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7128" w:rsidRDefault="00247128">
            <w:pPr>
              <w:spacing w:line="300" w:lineRule="exact"/>
              <w:rPr>
                <w:rFonts w:ascii="Arial" w:hAnsi="Arial" w:cs="Arial"/>
                <w:color w:val="000000"/>
                <w:sz w:val="22"/>
                <w:szCs w:val="22"/>
              </w:rPr>
            </w:pP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247128">
            <w:pPr>
              <w:spacing w:line="300" w:lineRule="exact"/>
              <w:rPr>
                <w:rFonts w:ascii="Arial" w:hAnsi="Arial" w:cs="Arial"/>
                <w:color w:val="000000"/>
                <w:sz w:val="20"/>
                <w:szCs w:val="20"/>
              </w:rPr>
            </w:pPr>
          </w:p>
        </w:tc>
        <w:tc>
          <w:tcPr>
            <w:tcW w:w="962"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247128">
            <w:pPr>
              <w:spacing w:line="300" w:lineRule="exact"/>
              <w:rPr>
                <w:rFonts w:ascii="Arial" w:hAnsi="Arial" w:cs="Arial"/>
                <w:color w:val="000000"/>
                <w:sz w:val="20"/>
                <w:szCs w:val="20"/>
              </w:rPr>
            </w:pPr>
          </w:p>
        </w:tc>
        <w:tc>
          <w:tcPr>
            <w:tcW w:w="1803"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247128">
            <w:pPr>
              <w:spacing w:line="300" w:lineRule="exact"/>
              <w:rPr>
                <w:rFonts w:ascii="Arial" w:hAnsi="Arial" w:cs="Arial"/>
                <w:color w:val="000000"/>
                <w:sz w:val="20"/>
                <w:szCs w:val="20"/>
              </w:rPr>
            </w:pPr>
          </w:p>
        </w:tc>
        <w:tc>
          <w:tcPr>
            <w:tcW w:w="3386"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247128">
            <w:pPr>
              <w:spacing w:line="300" w:lineRule="exact"/>
              <w:rPr>
                <w:rFonts w:ascii="Arial" w:hAnsi="Arial" w:cs="Arial"/>
                <w:color w:val="000000"/>
                <w:sz w:val="20"/>
                <w:szCs w:val="20"/>
              </w:rPr>
            </w:pPr>
          </w:p>
        </w:tc>
      </w:tr>
      <w:tr w:rsidR="00247128">
        <w:trPr>
          <w:trHeight w:val="888"/>
        </w:trPr>
        <w:tc>
          <w:tcPr>
            <w:tcW w:w="3482" w:type="dxa"/>
            <w:tcBorders>
              <w:top w:val="single" w:sz="4" w:space="0" w:color="000000"/>
              <w:left w:val="single" w:sz="4" w:space="0" w:color="000000"/>
              <w:bottom w:val="single" w:sz="4" w:space="0" w:color="000000"/>
            </w:tcBorders>
            <w:shd w:val="clear" w:color="auto" w:fill="auto"/>
            <w:vAlign w:val="center"/>
          </w:tcPr>
          <w:p w:rsidR="00247128" w:rsidRDefault="00145CCE">
            <w:pPr>
              <w:widowControl/>
              <w:spacing w:line="300" w:lineRule="exact"/>
              <w:jc w:val="left"/>
              <w:textAlignment w:val="center"/>
              <w:rPr>
                <w:rFonts w:ascii="Arial" w:hAnsi="Arial" w:cs="Arial"/>
                <w:color w:val="000000"/>
                <w:sz w:val="22"/>
                <w:szCs w:val="22"/>
              </w:rPr>
            </w:pPr>
            <w:r>
              <w:rPr>
                <w:rFonts w:ascii="Arial" w:eastAsia="宋体" w:hAnsi="Arial" w:cs="Arial"/>
                <w:color w:val="000000"/>
                <w:kern w:val="0"/>
                <w:sz w:val="22"/>
                <w:szCs w:val="22"/>
              </w:rPr>
              <w:t xml:space="preserve">  7.</w:t>
            </w:r>
            <w:r>
              <w:rPr>
                <w:rFonts w:ascii="Arial" w:eastAsia="宋体" w:hAnsi="Arial" w:cs="Arial"/>
                <w:color w:val="000000"/>
                <w:kern w:val="0"/>
                <w:sz w:val="22"/>
                <w:szCs w:val="22"/>
              </w:rPr>
              <w:t>国（境）外公务接待批次（个）</w:t>
            </w:r>
          </w:p>
        </w:tc>
        <w:tc>
          <w:tcPr>
            <w:tcW w:w="2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7128" w:rsidRDefault="00247128">
            <w:pPr>
              <w:spacing w:line="300" w:lineRule="exact"/>
              <w:rPr>
                <w:rFonts w:ascii="Arial" w:hAnsi="Arial" w:cs="Arial"/>
                <w:color w:val="000000"/>
                <w:sz w:val="22"/>
                <w:szCs w:val="22"/>
              </w:rPr>
            </w:pP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247128">
            <w:pPr>
              <w:spacing w:line="300" w:lineRule="exact"/>
              <w:rPr>
                <w:rFonts w:ascii="Arial" w:hAnsi="Arial" w:cs="Arial"/>
                <w:color w:val="000000"/>
                <w:sz w:val="20"/>
                <w:szCs w:val="20"/>
              </w:rPr>
            </w:pPr>
          </w:p>
        </w:tc>
        <w:tc>
          <w:tcPr>
            <w:tcW w:w="962"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247128">
            <w:pPr>
              <w:spacing w:line="300" w:lineRule="exact"/>
              <w:rPr>
                <w:rFonts w:ascii="Arial" w:hAnsi="Arial" w:cs="Arial"/>
                <w:color w:val="000000"/>
                <w:sz w:val="20"/>
                <w:szCs w:val="20"/>
              </w:rPr>
            </w:pPr>
          </w:p>
        </w:tc>
        <w:tc>
          <w:tcPr>
            <w:tcW w:w="1803"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247128">
            <w:pPr>
              <w:spacing w:line="300" w:lineRule="exact"/>
              <w:rPr>
                <w:rFonts w:ascii="Arial" w:hAnsi="Arial" w:cs="Arial"/>
                <w:color w:val="000000"/>
                <w:sz w:val="20"/>
                <w:szCs w:val="20"/>
              </w:rPr>
            </w:pPr>
          </w:p>
        </w:tc>
        <w:tc>
          <w:tcPr>
            <w:tcW w:w="3386"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247128">
            <w:pPr>
              <w:spacing w:line="300" w:lineRule="exact"/>
              <w:rPr>
                <w:rFonts w:ascii="Arial" w:hAnsi="Arial" w:cs="Arial"/>
                <w:color w:val="000000"/>
                <w:sz w:val="20"/>
                <w:szCs w:val="20"/>
              </w:rPr>
            </w:pPr>
          </w:p>
        </w:tc>
      </w:tr>
      <w:tr w:rsidR="00247128">
        <w:trPr>
          <w:trHeight w:val="901"/>
        </w:trPr>
        <w:tc>
          <w:tcPr>
            <w:tcW w:w="3482" w:type="dxa"/>
            <w:tcBorders>
              <w:top w:val="single" w:sz="4" w:space="0" w:color="000000"/>
              <w:left w:val="single" w:sz="4" w:space="0" w:color="000000"/>
              <w:bottom w:val="single" w:sz="4" w:space="0" w:color="000000"/>
            </w:tcBorders>
            <w:shd w:val="clear" w:color="auto" w:fill="auto"/>
            <w:vAlign w:val="center"/>
          </w:tcPr>
          <w:p w:rsidR="00247128" w:rsidRDefault="00145CCE">
            <w:pPr>
              <w:widowControl/>
              <w:spacing w:line="300" w:lineRule="exact"/>
              <w:jc w:val="left"/>
              <w:textAlignment w:val="center"/>
              <w:rPr>
                <w:rFonts w:ascii="Arial" w:hAnsi="Arial" w:cs="Arial"/>
                <w:color w:val="000000"/>
                <w:sz w:val="20"/>
                <w:szCs w:val="20"/>
              </w:rPr>
            </w:pPr>
            <w:r>
              <w:rPr>
                <w:rFonts w:ascii="Arial" w:eastAsia="宋体" w:hAnsi="Arial" w:cs="Arial"/>
                <w:color w:val="000000"/>
                <w:kern w:val="0"/>
                <w:sz w:val="20"/>
                <w:szCs w:val="20"/>
              </w:rPr>
              <w:t xml:space="preserve">  8.</w:t>
            </w:r>
            <w:r>
              <w:rPr>
                <w:rFonts w:ascii="Arial" w:eastAsia="宋体" w:hAnsi="Arial" w:cs="Arial"/>
                <w:color w:val="000000"/>
                <w:kern w:val="0"/>
                <w:sz w:val="20"/>
                <w:szCs w:val="20"/>
              </w:rPr>
              <w:t>国（境）外公务接待人次（人）</w:t>
            </w:r>
          </w:p>
        </w:tc>
        <w:tc>
          <w:tcPr>
            <w:tcW w:w="2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7128" w:rsidRDefault="00247128">
            <w:pPr>
              <w:spacing w:line="300" w:lineRule="exact"/>
              <w:rPr>
                <w:rFonts w:ascii="Arial" w:hAnsi="Arial" w:cs="Arial"/>
                <w:color w:val="000000"/>
                <w:sz w:val="20"/>
                <w:szCs w:val="20"/>
              </w:rPr>
            </w:pP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247128">
            <w:pPr>
              <w:spacing w:line="300" w:lineRule="exact"/>
              <w:rPr>
                <w:rFonts w:ascii="Arial" w:hAnsi="Arial" w:cs="Arial"/>
                <w:color w:val="000000"/>
                <w:sz w:val="20"/>
                <w:szCs w:val="20"/>
              </w:rPr>
            </w:pPr>
          </w:p>
        </w:tc>
        <w:tc>
          <w:tcPr>
            <w:tcW w:w="962"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247128">
            <w:pPr>
              <w:spacing w:line="300" w:lineRule="exact"/>
              <w:rPr>
                <w:rFonts w:ascii="Arial" w:hAnsi="Arial" w:cs="Arial"/>
                <w:color w:val="000000"/>
                <w:sz w:val="20"/>
                <w:szCs w:val="20"/>
              </w:rPr>
            </w:pPr>
          </w:p>
        </w:tc>
        <w:tc>
          <w:tcPr>
            <w:tcW w:w="1803"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247128">
            <w:pPr>
              <w:spacing w:line="300" w:lineRule="exact"/>
              <w:rPr>
                <w:rFonts w:ascii="Arial" w:hAnsi="Arial" w:cs="Arial"/>
                <w:color w:val="000000"/>
                <w:sz w:val="20"/>
                <w:szCs w:val="20"/>
              </w:rPr>
            </w:pPr>
          </w:p>
        </w:tc>
        <w:tc>
          <w:tcPr>
            <w:tcW w:w="3386"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247128">
            <w:pPr>
              <w:spacing w:line="300" w:lineRule="exact"/>
              <w:rPr>
                <w:rFonts w:ascii="Arial" w:hAnsi="Arial" w:cs="Arial"/>
                <w:color w:val="000000"/>
                <w:sz w:val="20"/>
                <w:szCs w:val="20"/>
              </w:rPr>
            </w:pPr>
          </w:p>
        </w:tc>
      </w:tr>
    </w:tbl>
    <w:p w:rsidR="00247128" w:rsidRDefault="00247128">
      <w:pPr>
        <w:spacing w:line="300" w:lineRule="exact"/>
      </w:pPr>
    </w:p>
    <w:p w:rsidR="00247128" w:rsidRDefault="00247128">
      <w:pPr>
        <w:spacing w:line="300" w:lineRule="exact"/>
      </w:pPr>
    </w:p>
    <w:p w:rsidR="00247128" w:rsidRDefault="00247128">
      <w:pPr>
        <w:spacing w:line="300" w:lineRule="exact"/>
      </w:pPr>
    </w:p>
    <w:p w:rsidR="00247128" w:rsidRDefault="00247128">
      <w:pPr>
        <w:spacing w:line="300" w:lineRule="exact"/>
      </w:pPr>
    </w:p>
    <w:p w:rsidR="00247128" w:rsidRDefault="00247128">
      <w:pPr>
        <w:spacing w:line="300" w:lineRule="exact"/>
      </w:pPr>
    </w:p>
    <w:p w:rsidR="00247128" w:rsidRDefault="00247128">
      <w:pPr>
        <w:spacing w:line="300" w:lineRule="exact"/>
      </w:pPr>
    </w:p>
    <w:p w:rsidR="00247128" w:rsidRDefault="00247128">
      <w:pPr>
        <w:spacing w:line="300" w:lineRule="exact"/>
      </w:pPr>
    </w:p>
    <w:p w:rsidR="00247128" w:rsidRDefault="00247128">
      <w:pPr>
        <w:spacing w:line="300" w:lineRule="exact"/>
      </w:pPr>
    </w:p>
    <w:p w:rsidR="00247128" w:rsidRDefault="00247128">
      <w:pPr>
        <w:spacing w:line="300" w:lineRule="exact"/>
      </w:pPr>
    </w:p>
    <w:p w:rsidR="00247128" w:rsidRDefault="00247128">
      <w:pPr>
        <w:spacing w:line="300" w:lineRule="exact"/>
      </w:pPr>
    </w:p>
    <w:p w:rsidR="00247128" w:rsidRDefault="00247128">
      <w:pPr>
        <w:spacing w:line="300" w:lineRule="exact"/>
      </w:pPr>
    </w:p>
    <w:p w:rsidR="00247128" w:rsidRDefault="00247128">
      <w:pPr>
        <w:spacing w:line="300" w:lineRule="exact"/>
      </w:pPr>
    </w:p>
    <w:p w:rsidR="00247128" w:rsidRDefault="00247128">
      <w:pPr>
        <w:spacing w:line="300" w:lineRule="exact"/>
      </w:pPr>
    </w:p>
    <w:p w:rsidR="00247128" w:rsidRDefault="00247128">
      <w:pPr>
        <w:spacing w:line="300" w:lineRule="exact"/>
      </w:pPr>
    </w:p>
    <w:p w:rsidR="00247128" w:rsidRDefault="00247128">
      <w:pPr>
        <w:spacing w:line="300" w:lineRule="exact"/>
      </w:pPr>
    </w:p>
    <w:p w:rsidR="00247128" w:rsidRDefault="00247128">
      <w:pPr>
        <w:spacing w:line="300" w:lineRule="exact"/>
      </w:pPr>
    </w:p>
    <w:p w:rsidR="00247128" w:rsidRDefault="00247128">
      <w:pPr>
        <w:spacing w:line="300" w:lineRule="exact"/>
      </w:pPr>
    </w:p>
    <w:p w:rsidR="00247128" w:rsidRDefault="00247128">
      <w:pPr>
        <w:spacing w:line="300" w:lineRule="exact"/>
      </w:pPr>
    </w:p>
    <w:p w:rsidR="00247128" w:rsidRDefault="00247128">
      <w:pPr>
        <w:spacing w:line="300" w:lineRule="exact"/>
      </w:pPr>
    </w:p>
    <w:tbl>
      <w:tblPr>
        <w:tblW w:w="14874" w:type="dxa"/>
        <w:jc w:val="center"/>
        <w:tblInd w:w="-443" w:type="dxa"/>
        <w:tblLayout w:type="fixed"/>
        <w:tblCellMar>
          <w:top w:w="15" w:type="dxa"/>
          <w:left w:w="15" w:type="dxa"/>
          <w:bottom w:w="15" w:type="dxa"/>
          <w:right w:w="15" w:type="dxa"/>
        </w:tblCellMar>
        <w:tblLook w:val="04A0"/>
      </w:tblPr>
      <w:tblGrid>
        <w:gridCol w:w="1156"/>
        <w:gridCol w:w="318"/>
        <w:gridCol w:w="1126"/>
        <w:gridCol w:w="3948"/>
        <w:gridCol w:w="1322"/>
        <w:gridCol w:w="1320"/>
        <w:gridCol w:w="1555"/>
        <w:gridCol w:w="1336"/>
        <w:gridCol w:w="1642"/>
        <w:gridCol w:w="1151"/>
      </w:tblGrid>
      <w:tr w:rsidR="00247128">
        <w:trPr>
          <w:trHeight w:val="540"/>
          <w:jc w:val="center"/>
        </w:trPr>
        <w:tc>
          <w:tcPr>
            <w:tcW w:w="14874" w:type="dxa"/>
            <w:gridSpan w:val="10"/>
            <w:shd w:val="clear" w:color="auto" w:fill="auto"/>
            <w:vAlign w:val="bottom"/>
          </w:tcPr>
          <w:p w:rsidR="00247128" w:rsidRDefault="00145CCE">
            <w:pPr>
              <w:jc w:val="center"/>
              <w:rPr>
                <w:rFonts w:ascii="Arial" w:hAnsi="Arial" w:cs="Arial"/>
                <w:color w:val="000000"/>
                <w:sz w:val="20"/>
                <w:szCs w:val="20"/>
              </w:rPr>
            </w:pPr>
            <w:r>
              <w:rPr>
                <w:rFonts w:ascii="宋体" w:eastAsia="宋体" w:hAnsi="宋体" w:cs="宋体" w:hint="eastAsia"/>
                <w:color w:val="000000"/>
                <w:kern w:val="0"/>
                <w:sz w:val="44"/>
                <w:szCs w:val="44"/>
              </w:rPr>
              <w:lastRenderedPageBreak/>
              <w:t>表8 政府性基金预算财政拨款收入支出决算表</w:t>
            </w:r>
          </w:p>
        </w:tc>
      </w:tr>
      <w:tr w:rsidR="00247128">
        <w:trPr>
          <w:trHeight w:val="285"/>
          <w:jc w:val="center"/>
        </w:trPr>
        <w:tc>
          <w:tcPr>
            <w:tcW w:w="1156" w:type="dxa"/>
            <w:shd w:val="clear" w:color="auto" w:fill="auto"/>
            <w:vAlign w:val="bottom"/>
          </w:tcPr>
          <w:p w:rsidR="00247128" w:rsidRDefault="00247128">
            <w:pPr>
              <w:rPr>
                <w:rFonts w:ascii="Arial" w:hAnsi="Arial" w:cs="Arial"/>
                <w:color w:val="000000"/>
                <w:sz w:val="20"/>
                <w:szCs w:val="20"/>
              </w:rPr>
            </w:pPr>
          </w:p>
        </w:tc>
        <w:tc>
          <w:tcPr>
            <w:tcW w:w="318" w:type="dxa"/>
            <w:shd w:val="clear" w:color="auto" w:fill="auto"/>
            <w:vAlign w:val="bottom"/>
          </w:tcPr>
          <w:p w:rsidR="00247128" w:rsidRDefault="00247128">
            <w:pPr>
              <w:rPr>
                <w:rFonts w:ascii="Arial" w:hAnsi="Arial" w:cs="Arial"/>
                <w:color w:val="000000"/>
                <w:sz w:val="20"/>
                <w:szCs w:val="20"/>
              </w:rPr>
            </w:pPr>
          </w:p>
        </w:tc>
        <w:tc>
          <w:tcPr>
            <w:tcW w:w="1126" w:type="dxa"/>
            <w:shd w:val="clear" w:color="auto" w:fill="auto"/>
            <w:vAlign w:val="bottom"/>
          </w:tcPr>
          <w:p w:rsidR="00247128" w:rsidRDefault="00247128">
            <w:pPr>
              <w:rPr>
                <w:rFonts w:ascii="Arial" w:hAnsi="Arial" w:cs="Arial"/>
                <w:color w:val="000000"/>
                <w:sz w:val="20"/>
                <w:szCs w:val="20"/>
              </w:rPr>
            </w:pPr>
          </w:p>
        </w:tc>
        <w:tc>
          <w:tcPr>
            <w:tcW w:w="3948" w:type="dxa"/>
            <w:shd w:val="clear" w:color="auto" w:fill="auto"/>
            <w:vAlign w:val="bottom"/>
          </w:tcPr>
          <w:p w:rsidR="00247128" w:rsidRDefault="00247128">
            <w:pPr>
              <w:rPr>
                <w:rFonts w:ascii="Arial" w:hAnsi="Arial" w:cs="Arial"/>
                <w:color w:val="000000"/>
                <w:sz w:val="20"/>
                <w:szCs w:val="20"/>
              </w:rPr>
            </w:pPr>
          </w:p>
        </w:tc>
        <w:tc>
          <w:tcPr>
            <w:tcW w:w="1322" w:type="dxa"/>
            <w:shd w:val="clear" w:color="auto" w:fill="auto"/>
            <w:vAlign w:val="bottom"/>
          </w:tcPr>
          <w:p w:rsidR="00247128" w:rsidRDefault="00247128">
            <w:pPr>
              <w:rPr>
                <w:rFonts w:ascii="Arial" w:hAnsi="Arial" w:cs="Arial"/>
                <w:color w:val="000000"/>
                <w:sz w:val="20"/>
                <w:szCs w:val="20"/>
              </w:rPr>
            </w:pPr>
          </w:p>
        </w:tc>
        <w:tc>
          <w:tcPr>
            <w:tcW w:w="1320" w:type="dxa"/>
            <w:shd w:val="clear" w:color="auto" w:fill="auto"/>
            <w:vAlign w:val="bottom"/>
          </w:tcPr>
          <w:p w:rsidR="00247128" w:rsidRDefault="00247128">
            <w:pPr>
              <w:rPr>
                <w:rFonts w:ascii="Arial" w:hAnsi="Arial" w:cs="Arial"/>
                <w:color w:val="000000"/>
                <w:sz w:val="20"/>
                <w:szCs w:val="20"/>
              </w:rPr>
            </w:pPr>
          </w:p>
        </w:tc>
        <w:tc>
          <w:tcPr>
            <w:tcW w:w="1555" w:type="dxa"/>
            <w:shd w:val="clear" w:color="auto" w:fill="auto"/>
            <w:vAlign w:val="bottom"/>
          </w:tcPr>
          <w:p w:rsidR="00247128" w:rsidRDefault="00247128">
            <w:pPr>
              <w:rPr>
                <w:rFonts w:ascii="Arial" w:hAnsi="Arial" w:cs="Arial"/>
                <w:color w:val="000000"/>
                <w:sz w:val="20"/>
                <w:szCs w:val="20"/>
              </w:rPr>
            </w:pPr>
          </w:p>
        </w:tc>
        <w:tc>
          <w:tcPr>
            <w:tcW w:w="1336" w:type="dxa"/>
            <w:shd w:val="clear" w:color="auto" w:fill="auto"/>
            <w:vAlign w:val="bottom"/>
          </w:tcPr>
          <w:p w:rsidR="00247128" w:rsidRDefault="00247128">
            <w:pPr>
              <w:rPr>
                <w:rFonts w:ascii="Arial" w:hAnsi="Arial" w:cs="Arial"/>
                <w:color w:val="000000"/>
                <w:sz w:val="20"/>
                <w:szCs w:val="20"/>
              </w:rPr>
            </w:pPr>
          </w:p>
        </w:tc>
        <w:tc>
          <w:tcPr>
            <w:tcW w:w="1642" w:type="dxa"/>
            <w:shd w:val="clear" w:color="auto" w:fill="auto"/>
            <w:vAlign w:val="bottom"/>
          </w:tcPr>
          <w:p w:rsidR="00247128" w:rsidRDefault="00247128">
            <w:pPr>
              <w:rPr>
                <w:rFonts w:ascii="Arial" w:hAnsi="Arial" w:cs="Arial"/>
                <w:color w:val="000000"/>
                <w:sz w:val="20"/>
                <w:szCs w:val="20"/>
              </w:rPr>
            </w:pPr>
          </w:p>
        </w:tc>
        <w:tc>
          <w:tcPr>
            <w:tcW w:w="1151" w:type="dxa"/>
            <w:shd w:val="clear" w:color="auto" w:fill="auto"/>
            <w:vAlign w:val="bottom"/>
          </w:tcPr>
          <w:p w:rsidR="00247128" w:rsidRDefault="00247128">
            <w:pPr>
              <w:jc w:val="right"/>
              <w:rPr>
                <w:rFonts w:ascii="宋体" w:eastAsia="宋体" w:hAnsi="宋体" w:cs="宋体"/>
                <w:color w:val="000000"/>
                <w:sz w:val="24"/>
              </w:rPr>
            </w:pPr>
          </w:p>
        </w:tc>
      </w:tr>
      <w:tr w:rsidR="00247128">
        <w:trPr>
          <w:trHeight w:val="300"/>
          <w:jc w:val="center"/>
        </w:trPr>
        <w:tc>
          <w:tcPr>
            <w:tcW w:w="6548" w:type="dxa"/>
            <w:gridSpan w:val="4"/>
            <w:shd w:val="clear" w:color="auto" w:fill="auto"/>
            <w:vAlign w:val="bottom"/>
          </w:tcPr>
          <w:p w:rsidR="00247128" w:rsidRDefault="00145CCE">
            <w:pPr>
              <w:rPr>
                <w:rFonts w:ascii="Arial" w:hAnsi="Arial" w:cs="Arial"/>
                <w:color w:val="000000"/>
                <w:sz w:val="20"/>
                <w:szCs w:val="20"/>
              </w:rPr>
            </w:pPr>
            <w:r>
              <w:rPr>
                <w:rFonts w:ascii="宋体" w:eastAsia="宋体" w:hAnsi="宋体" w:cs="宋体" w:hint="eastAsia"/>
                <w:color w:val="000000"/>
                <w:kern w:val="0"/>
                <w:sz w:val="24"/>
              </w:rPr>
              <w:t>编制单位：麻江县住房和城乡建设局</w:t>
            </w:r>
          </w:p>
        </w:tc>
        <w:tc>
          <w:tcPr>
            <w:tcW w:w="1322" w:type="dxa"/>
            <w:shd w:val="clear" w:color="auto" w:fill="auto"/>
            <w:vAlign w:val="bottom"/>
          </w:tcPr>
          <w:p w:rsidR="00247128" w:rsidRDefault="00247128">
            <w:pPr>
              <w:rPr>
                <w:rFonts w:ascii="Arial" w:hAnsi="Arial" w:cs="Arial"/>
                <w:color w:val="000000"/>
                <w:sz w:val="20"/>
                <w:szCs w:val="20"/>
              </w:rPr>
            </w:pPr>
          </w:p>
        </w:tc>
        <w:tc>
          <w:tcPr>
            <w:tcW w:w="1320" w:type="dxa"/>
            <w:shd w:val="clear" w:color="auto" w:fill="auto"/>
            <w:vAlign w:val="bottom"/>
          </w:tcPr>
          <w:p w:rsidR="00247128" w:rsidRDefault="00247128">
            <w:pPr>
              <w:jc w:val="center"/>
              <w:rPr>
                <w:rFonts w:ascii="宋体" w:eastAsia="宋体" w:hAnsi="宋体" w:cs="宋体"/>
                <w:color w:val="000000"/>
                <w:sz w:val="24"/>
              </w:rPr>
            </w:pPr>
          </w:p>
        </w:tc>
        <w:tc>
          <w:tcPr>
            <w:tcW w:w="1555" w:type="dxa"/>
            <w:shd w:val="clear" w:color="auto" w:fill="auto"/>
            <w:vAlign w:val="bottom"/>
          </w:tcPr>
          <w:p w:rsidR="00247128" w:rsidRDefault="00247128">
            <w:pPr>
              <w:rPr>
                <w:rFonts w:ascii="Arial" w:hAnsi="Arial" w:cs="Arial"/>
                <w:color w:val="000000"/>
                <w:sz w:val="20"/>
                <w:szCs w:val="20"/>
              </w:rPr>
            </w:pPr>
          </w:p>
        </w:tc>
        <w:tc>
          <w:tcPr>
            <w:tcW w:w="1336" w:type="dxa"/>
            <w:shd w:val="clear" w:color="auto" w:fill="auto"/>
            <w:vAlign w:val="bottom"/>
          </w:tcPr>
          <w:p w:rsidR="00247128" w:rsidRDefault="00247128">
            <w:pPr>
              <w:rPr>
                <w:rFonts w:ascii="Arial" w:hAnsi="Arial" w:cs="Arial"/>
                <w:color w:val="000000"/>
                <w:sz w:val="20"/>
                <w:szCs w:val="20"/>
              </w:rPr>
            </w:pPr>
          </w:p>
        </w:tc>
        <w:tc>
          <w:tcPr>
            <w:tcW w:w="2793" w:type="dxa"/>
            <w:gridSpan w:val="2"/>
            <w:shd w:val="clear" w:color="auto" w:fill="auto"/>
            <w:vAlign w:val="bottom"/>
          </w:tcPr>
          <w:p w:rsidR="00247128" w:rsidRDefault="00145CCE">
            <w:pPr>
              <w:widowControl/>
              <w:jc w:val="right"/>
              <w:textAlignment w:val="bottom"/>
              <w:rPr>
                <w:rFonts w:ascii="宋体" w:eastAsia="宋体" w:hAnsi="宋体" w:cs="宋体"/>
                <w:color w:val="000000"/>
                <w:sz w:val="24"/>
              </w:rPr>
            </w:pPr>
            <w:r>
              <w:rPr>
                <w:rFonts w:ascii="宋体" w:eastAsia="宋体" w:hAnsi="宋体" w:cs="宋体" w:hint="eastAsia"/>
                <w:color w:val="000000"/>
                <w:kern w:val="0"/>
                <w:sz w:val="24"/>
              </w:rPr>
              <w:t>金额单位：万元</w:t>
            </w:r>
          </w:p>
        </w:tc>
      </w:tr>
      <w:tr w:rsidR="00247128">
        <w:trPr>
          <w:trHeight w:val="300"/>
          <w:jc w:val="center"/>
        </w:trPr>
        <w:tc>
          <w:tcPr>
            <w:tcW w:w="6548" w:type="dxa"/>
            <w:gridSpan w:val="4"/>
            <w:tcBorders>
              <w:top w:val="single" w:sz="12" w:space="0" w:color="000000"/>
              <w:left w:val="single" w:sz="12" w:space="0" w:color="000000"/>
              <w:bottom w:val="single" w:sz="4" w:space="0" w:color="000000"/>
              <w:right w:val="single" w:sz="4" w:space="0" w:color="000000"/>
            </w:tcBorders>
            <w:shd w:val="clear" w:color="auto" w:fill="auto"/>
            <w:vAlign w:val="center"/>
          </w:tcPr>
          <w:p w:rsidR="00247128" w:rsidRDefault="00145CC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项目</w:t>
            </w:r>
          </w:p>
        </w:tc>
        <w:tc>
          <w:tcPr>
            <w:tcW w:w="1322" w:type="dxa"/>
            <w:vMerge w:val="restart"/>
            <w:tcBorders>
              <w:top w:val="single" w:sz="12" w:space="0" w:color="000000"/>
              <w:bottom w:val="single" w:sz="4" w:space="0" w:color="000000"/>
              <w:right w:val="single" w:sz="4" w:space="0" w:color="000000"/>
            </w:tcBorders>
            <w:shd w:val="clear" w:color="auto" w:fill="auto"/>
            <w:vAlign w:val="center"/>
          </w:tcPr>
          <w:p w:rsidR="00247128" w:rsidRDefault="00145CC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上年结转和结余</w:t>
            </w:r>
          </w:p>
        </w:tc>
        <w:tc>
          <w:tcPr>
            <w:tcW w:w="1320" w:type="dxa"/>
            <w:vMerge w:val="restart"/>
            <w:tcBorders>
              <w:top w:val="single" w:sz="12" w:space="0" w:color="000000"/>
              <w:bottom w:val="single" w:sz="4" w:space="0" w:color="000000"/>
              <w:right w:val="single" w:sz="4" w:space="0" w:color="000000"/>
            </w:tcBorders>
            <w:shd w:val="clear" w:color="auto" w:fill="auto"/>
            <w:vAlign w:val="center"/>
          </w:tcPr>
          <w:p w:rsidR="00247128" w:rsidRDefault="00145CC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本年收入</w:t>
            </w:r>
          </w:p>
        </w:tc>
        <w:tc>
          <w:tcPr>
            <w:tcW w:w="4533" w:type="dxa"/>
            <w:gridSpan w:val="3"/>
            <w:tcBorders>
              <w:top w:val="single" w:sz="12" w:space="0" w:color="000000"/>
              <w:bottom w:val="single" w:sz="4" w:space="0" w:color="000000"/>
              <w:right w:val="single" w:sz="4" w:space="0" w:color="000000"/>
            </w:tcBorders>
            <w:shd w:val="clear" w:color="auto" w:fill="auto"/>
            <w:vAlign w:val="center"/>
          </w:tcPr>
          <w:p w:rsidR="00247128" w:rsidRDefault="00145CC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本年支出</w:t>
            </w:r>
          </w:p>
        </w:tc>
        <w:tc>
          <w:tcPr>
            <w:tcW w:w="1151" w:type="dxa"/>
            <w:vMerge w:val="restart"/>
            <w:tcBorders>
              <w:top w:val="single" w:sz="12" w:space="0" w:color="000000"/>
              <w:bottom w:val="single" w:sz="4" w:space="0" w:color="000000"/>
              <w:right w:val="single" w:sz="4" w:space="0" w:color="000000"/>
            </w:tcBorders>
            <w:shd w:val="clear" w:color="auto" w:fill="auto"/>
            <w:vAlign w:val="center"/>
          </w:tcPr>
          <w:p w:rsidR="00247128" w:rsidRDefault="00145CC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年末结转和结余</w:t>
            </w:r>
          </w:p>
        </w:tc>
      </w:tr>
      <w:tr w:rsidR="00247128">
        <w:trPr>
          <w:trHeight w:val="312"/>
          <w:jc w:val="center"/>
        </w:trPr>
        <w:tc>
          <w:tcPr>
            <w:tcW w:w="2600" w:type="dxa"/>
            <w:gridSpan w:val="3"/>
            <w:vMerge w:val="restart"/>
            <w:tcBorders>
              <w:top w:val="single" w:sz="4" w:space="0" w:color="000000"/>
              <w:left w:val="single" w:sz="12" w:space="0" w:color="000000"/>
              <w:bottom w:val="single" w:sz="4" w:space="0" w:color="000000"/>
              <w:right w:val="single" w:sz="4" w:space="0" w:color="000000"/>
            </w:tcBorders>
            <w:shd w:val="clear" w:color="auto" w:fill="auto"/>
            <w:vAlign w:val="center"/>
          </w:tcPr>
          <w:p w:rsidR="00247128" w:rsidRDefault="00145CC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功能分类科目编码</w:t>
            </w:r>
          </w:p>
        </w:tc>
        <w:tc>
          <w:tcPr>
            <w:tcW w:w="3948" w:type="dxa"/>
            <w:vMerge w:val="restart"/>
            <w:tcBorders>
              <w:top w:val="single" w:sz="4" w:space="0" w:color="000000"/>
              <w:bottom w:val="single" w:sz="4" w:space="0" w:color="000000"/>
              <w:right w:val="single" w:sz="4" w:space="0" w:color="000000"/>
            </w:tcBorders>
            <w:shd w:val="clear" w:color="auto" w:fill="auto"/>
            <w:vAlign w:val="center"/>
          </w:tcPr>
          <w:p w:rsidR="00247128" w:rsidRDefault="00145CC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科目名称</w:t>
            </w:r>
          </w:p>
        </w:tc>
        <w:tc>
          <w:tcPr>
            <w:tcW w:w="1322" w:type="dxa"/>
            <w:vMerge/>
            <w:tcBorders>
              <w:top w:val="single" w:sz="12" w:space="0" w:color="000000"/>
              <w:bottom w:val="single" w:sz="4" w:space="0" w:color="000000"/>
              <w:right w:val="single" w:sz="4" w:space="0" w:color="000000"/>
            </w:tcBorders>
            <w:shd w:val="clear" w:color="auto" w:fill="auto"/>
            <w:vAlign w:val="center"/>
          </w:tcPr>
          <w:p w:rsidR="00247128" w:rsidRDefault="00247128">
            <w:pPr>
              <w:jc w:val="center"/>
              <w:rPr>
                <w:rFonts w:ascii="宋体" w:eastAsia="宋体" w:hAnsi="宋体" w:cs="宋体"/>
                <w:color w:val="000000"/>
                <w:sz w:val="22"/>
                <w:szCs w:val="22"/>
              </w:rPr>
            </w:pPr>
          </w:p>
        </w:tc>
        <w:tc>
          <w:tcPr>
            <w:tcW w:w="1320" w:type="dxa"/>
            <w:vMerge/>
            <w:tcBorders>
              <w:top w:val="single" w:sz="12" w:space="0" w:color="000000"/>
              <w:bottom w:val="single" w:sz="4" w:space="0" w:color="000000"/>
              <w:right w:val="single" w:sz="4" w:space="0" w:color="000000"/>
            </w:tcBorders>
            <w:shd w:val="clear" w:color="auto" w:fill="auto"/>
            <w:vAlign w:val="center"/>
          </w:tcPr>
          <w:p w:rsidR="00247128" w:rsidRDefault="00247128">
            <w:pPr>
              <w:jc w:val="center"/>
              <w:rPr>
                <w:rFonts w:ascii="宋体" w:eastAsia="宋体" w:hAnsi="宋体" w:cs="宋体"/>
                <w:color w:val="000000"/>
                <w:sz w:val="22"/>
                <w:szCs w:val="22"/>
              </w:rPr>
            </w:pPr>
          </w:p>
        </w:tc>
        <w:tc>
          <w:tcPr>
            <w:tcW w:w="1555" w:type="dxa"/>
            <w:vMerge w:val="restart"/>
            <w:tcBorders>
              <w:top w:val="single" w:sz="4" w:space="0" w:color="000000"/>
              <w:bottom w:val="single" w:sz="4" w:space="0" w:color="000000"/>
              <w:right w:val="single" w:sz="4" w:space="0" w:color="000000"/>
            </w:tcBorders>
            <w:shd w:val="clear" w:color="auto" w:fill="auto"/>
            <w:vAlign w:val="center"/>
          </w:tcPr>
          <w:p w:rsidR="00247128" w:rsidRDefault="00145CC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小计</w:t>
            </w:r>
          </w:p>
        </w:tc>
        <w:tc>
          <w:tcPr>
            <w:tcW w:w="1336" w:type="dxa"/>
            <w:vMerge w:val="restart"/>
            <w:tcBorders>
              <w:top w:val="single" w:sz="4" w:space="0" w:color="000000"/>
              <w:bottom w:val="single" w:sz="4" w:space="0" w:color="000000"/>
              <w:right w:val="single" w:sz="4" w:space="0" w:color="000000"/>
            </w:tcBorders>
            <w:shd w:val="clear" w:color="auto" w:fill="auto"/>
            <w:vAlign w:val="center"/>
          </w:tcPr>
          <w:p w:rsidR="00247128" w:rsidRDefault="00145CC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基本支出</w:t>
            </w:r>
          </w:p>
        </w:tc>
        <w:tc>
          <w:tcPr>
            <w:tcW w:w="1642" w:type="dxa"/>
            <w:vMerge w:val="restart"/>
            <w:tcBorders>
              <w:top w:val="single" w:sz="4" w:space="0" w:color="000000"/>
              <w:bottom w:val="single" w:sz="4" w:space="0" w:color="000000"/>
              <w:right w:val="single" w:sz="4" w:space="0" w:color="000000"/>
            </w:tcBorders>
            <w:shd w:val="clear" w:color="auto" w:fill="auto"/>
            <w:vAlign w:val="center"/>
          </w:tcPr>
          <w:p w:rsidR="00247128" w:rsidRDefault="00145CC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项目支出</w:t>
            </w:r>
          </w:p>
        </w:tc>
        <w:tc>
          <w:tcPr>
            <w:tcW w:w="1151" w:type="dxa"/>
            <w:vMerge/>
            <w:tcBorders>
              <w:top w:val="single" w:sz="12" w:space="0" w:color="000000"/>
              <w:bottom w:val="single" w:sz="4" w:space="0" w:color="000000"/>
              <w:right w:val="single" w:sz="4" w:space="0" w:color="000000"/>
            </w:tcBorders>
            <w:shd w:val="clear" w:color="auto" w:fill="auto"/>
            <w:vAlign w:val="center"/>
          </w:tcPr>
          <w:p w:rsidR="00247128" w:rsidRDefault="00247128">
            <w:pPr>
              <w:jc w:val="center"/>
              <w:rPr>
                <w:rFonts w:ascii="宋体" w:eastAsia="宋体" w:hAnsi="宋体" w:cs="宋体"/>
                <w:color w:val="000000"/>
                <w:sz w:val="22"/>
                <w:szCs w:val="22"/>
              </w:rPr>
            </w:pPr>
          </w:p>
        </w:tc>
      </w:tr>
      <w:tr w:rsidR="00247128">
        <w:trPr>
          <w:trHeight w:val="312"/>
          <w:jc w:val="center"/>
        </w:trPr>
        <w:tc>
          <w:tcPr>
            <w:tcW w:w="2600" w:type="dxa"/>
            <w:gridSpan w:val="3"/>
            <w:vMerge/>
            <w:tcBorders>
              <w:top w:val="single" w:sz="4" w:space="0" w:color="000000"/>
              <w:left w:val="single" w:sz="12" w:space="0" w:color="000000"/>
              <w:bottom w:val="single" w:sz="4" w:space="0" w:color="000000"/>
              <w:right w:val="single" w:sz="4" w:space="0" w:color="000000"/>
            </w:tcBorders>
            <w:shd w:val="clear" w:color="auto" w:fill="auto"/>
            <w:vAlign w:val="center"/>
          </w:tcPr>
          <w:p w:rsidR="00247128" w:rsidRDefault="00247128">
            <w:pPr>
              <w:jc w:val="center"/>
              <w:rPr>
                <w:rFonts w:ascii="宋体" w:eastAsia="宋体" w:hAnsi="宋体" w:cs="宋体"/>
                <w:color w:val="000000"/>
                <w:sz w:val="22"/>
                <w:szCs w:val="22"/>
              </w:rPr>
            </w:pPr>
          </w:p>
        </w:tc>
        <w:tc>
          <w:tcPr>
            <w:tcW w:w="3948" w:type="dxa"/>
            <w:vMerge/>
            <w:tcBorders>
              <w:top w:val="single" w:sz="4" w:space="0" w:color="000000"/>
              <w:bottom w:val="single" w:sz="4" w:space="0" w:color="000000"/>
              <w:right w:val="single" w:sz="4" w:space="0" w:color="000000"/>
            </w:tcBorders>
            <w:shd w:val="clear" w:color="auto" w:fill="auto"/>
            <w:vAlign w:val="center"/>
          </w:tcPr>
          <w:p w:rsidR="00247128" w:rsidRDefault="00247128">
            <w:pPr>
              <w:jc w:val="center"/>
              <w:rPr>
                <w:rFonts w:ascii="宋体" w:eastAsia="宋体" w:hAnsi="宋体" w:cs="宋体"/>
                <w:color w:val="000000"/>
                <w:sz w:val="22"/>
                <w:szCs w:val="22"/>
              </w:rPr>
            </w:pPr>
          </w:p>
        </w:tc>
        <w:tc>
          <w:tcPr>
            <w:tcW w:w="1322" w:type="dxa"/>
            <w:vMerge/>
            <w:tcBorders>
              <w:top w:val="single" w:sz="12" w:space="0" w:color="000000"/>
              <w:bottom w:val="single" w:sz="4" w:space="0" w:color="000000"/>
              <w:right w:val="single" w:sz="4" w:space="0" w:color="000000"/>
            </w:tcBorders>
            <w:shd w:val="clear" w:color="auto" w:fill="auto"/>
            <w:vAlign w:val="center"/>
          </w:tcPr>
          <w:p w:rsidR="00247128" w:rsidRDefault="00247128">
            <w:pPr>
              <w:jc w:val="center"/>
              <w:rPr>
                <w:rFonts w:ascii="宋体" w:eastAsia="宋体" w:hAnsi="宋体" w:cs="宋体"/>
                <w:color w:val="000000"/>
                <w:sz w:val="22"/>
                <w:szCs w:val="22"/>
              </w:rPr>
            </w:pPr>
          </w:p>
        </w:tc>
        <w:tc>
          <w:tcPr>
            <w:tcW w:w="1320" w:type="dxa"/>
            <w:vMerge/>
            <w:tcBorders>
              <w:top w:val="single" w:sz="12" w:space="0" w:color="000000"/>
              <w:bottom w:val="single" w:sz="4" w:space="0" w:color="000000"/>
              <w:right w:val="single" w:sz="4" w:space="0" w:color="000000"/>
            </w:tcBorders>
            <w:shd w:val="clear" w:color="auto" w:fill="auto"/>
            <w:vAlign w:val="center"/>
          </w:tcPr>
          <w:p w:rsidR="00247128" w:rsidRDefault="00247128">
            <w:pPr>
              <w:jc w:val="center"/>
              <w:rPr>
                <w:rFonts w:ascii="宋体" w:eastAsia="宋体" w:hAnsi="宋体" w:cs="宋体"/>
                <w:color w:val="000000"/>
                <w:sz w:val="22"/>
                <w:szCs w:val="22"/>
              </w:rPr>
            </w:pPr>
          </w:p>
        </w:tc>
        <w:tc>
          <w:tcPr>
            <w:tcW w:w="1555" w:type="dxa"/>
            <w:vMerge/>
            <w:tcBorders>
              <w:top w:val="single" w:sz="4" w:space="0" w:color="000000"/>
              <w:bottom w:val="single" w:sz="4" w:space="0" w:color="000000"/>
              <w:right w:val="single" w:sz="4" w:space="0" w:color="000000"/>
            </w:tcBorders>
            <w:shd w:val="clear" w:color="auto" w:fill="auto"/>
            <w:vAlign w:val="center"/>
          </w:tcPr>
          <w:p w:rsidR="00247128" w:rsidRDefault="00247128">
            <w:pPr>
              <w:jc w:val="center"/>
              <w:rPr>
                <w:rFonts w:ascii="宋体" w:eastAsia="宋体" w:hAnsi="宋体" w:cs="宋体"/>
                <w:color w:val="000000"/>
                <w:sz w:val="22"/>
                <w:szCs w:val="22"/>
              </w:rPr>
            </w:pPr>
          </w:p>
        </w:tc>
        <w:tc>
          <w:tcPr>
            <w:tcW w:w="1336" w:type="dxa"/>
            <w:vMerge/>
            <w:tcBorders>
              <w:top w:val="single" w:sz="4" w:space="0" w:color="000000"/>
              <w:bottom w:val="single" w:sz="4" w:space="0" w:color="000000"/>
              <w:right w:val="single" w:sz="4" w:space="0" w:color="000000"/>
            </w:tcBorders>
            <w:shd w:val="clear" w:color="auto" w:fill="auto"/>
            <w:vAlign w:val="center"/>
          </w:tcPr>
          <w:p w:rsidR="00247128" w:rsidRDefault="00247128">
            <w:pPr>
              <w:jc w:val="center"/>
              <w:rPr>
                <w:rFonts w:ascii="宋体" w:eastAsia="宋体" w:hAnsi="宋体" w:cs="宋体"/>
                <w:color w:val="000000"/>
                <w:sz w:val="22"/>
                <w:szCs w:val="22"/>
              </w:rPr>
            </w:pPr>
          </w:p>
        </w:tc>
        <w:tc>
          <w:tcPr>
            <w:tcW w:w="1642" w:type="dxa"/>
            <w:vMerge/>
            <w:tcBorders>
              <w:top w:val="single" w:sz="4" w:space="0" w:color="000000"/>
              <w:bottom w:val="single" w:sz="4" w:space="0" w:color="000000"/>
              <w:right w:val="single" w:sz="4" w:space="0" w:color="000000"/>
            </w:tcBorders>
            <w:shd w:val="clear" w:color="auto" w:fill="auto"/>
            <w:vAlign w:val="center"/>
          </w:tcPr>
          <w:p w:rsidR="00247128" w:rsidRDefault="00247128">
            <w:pPr>
              <w:jc w:val="center"/>
              <w:rPr>
                <w:rFonts w:ascii="宋体" w:eastAsia="宋体" w:hAnsi="宋体" w:cs="宋体"/>
                <w:color w:val="000000"/>
                <w:sz w:val="22"/>
                <w:szCs w:val="22"/>
              </w:rPr>
            </w:pPr>
          </w:p>
        </w:tc>
        <w:tc>
          <w:tcPr>
            <w:tcW w:w="1151" w:type="dxa"/>
            <w:vMerge/>
            <w:tcBorders>
              <w:top w:val="single" w:sz="12" w:space="0" w:color="000000"/>
              <w:bottom w:val="single" w:sz="4" w:space="0" w:color="000000"/>
              <w:right w:val="single" w:sz="4" w:space="0" w:color="000000"/>
            </w:tcBorders>
            <w:shd w:val="clear" w:color="auto" w:fill="auto"/>
            <w:vAlign w:val="center"/>
          </w:tcPr>
          <w:p w:rsidR="00247128" w:rsidRDefault="00247128">
            <w:pPr>
              <w:jc w:val="center"/>
              <w:rPr>
                <w:rFonts w:ascii="宋体" w:eastAsia="宋体" w:hAnsi="宋体" w:cs="宋体"/>
                <w:color w:val="000000"/>
                <w:sz w:val="22"/>
                <w:szCs w:val="22"/>
              </w:rPr>
            </w:pPr>
          </w:p>
        </w:tc>
      </w:tr>
      <w:tr w:rsidR="00247128">
        <w:trPr>
          <w:trHeight w:val="615"/>
          <w:jc w:val="center"/>
        </w:trPr>
        <w:tc>
          <w:tcPr>
            <w:tcW w:w="2600" w:type="dxa"/>
            <w:gridSpan w:val="3"/>
            <w:vMerge/>
            <w:tcBorders>
              <w:top w:val="single" w:sz="4" w:space="0" w:color="000000"/>
              <w:left w:val="single" w:sz="12" w:space="0" w:color="000000"/>
              <w:bottom w:val="single" w:sz="4" w:space="0" w:color="000000"/>
              <w:right w:val="single" w:sz="4" w:space="0" w:color="000000"/>
            </w:tcBorders>
            <w:shd w:val="clear" w:color="auto" w:fill="auto"/>
            <w:vAlign w:val="center"/>
          </w:tcPr>
          <w:p w:rsidR="00247128" w:rsidRDefault="00247128">
            <w:pPr>
              <w:jc w:val="center"/>
              <w:rPr>
                <w:rFonts w:ascii="宋体" w:eastAsia="宋体" w:hAnsi="宋体" w:cs="宋体"/>
                <w:color w:val="000000"/>
                <w:sz w:val="22"/>
                <w:szCs w:val="22"/>
              </w:rPr>
            </w:pPr>
          </w:p>
        </w:tc>
        <w:tc>
          <w:tcPr>
            <w:tcW w:w="3948" w:type="dxa"/>
            <w:vMerge/>
            <w:tcBorders>
              <w:top w:val="single" w:sz="4" w:space="0" w:color="000000"/>
              <w:bottom w:val="single" w:sz="4" w:space="0" w:color="000000"/>
              <w:right w:val="single" w:sz="4" w:space="0" w:color="000000"/>
            </w:tcBorders>
            <w:shd w:val="clear" w:color="auto" w:fill="auto"/>
            <w:vAlign w:val="center"/>
          </w:tcPr>
          <w:p w:rsidR="00247128" w:rsidRDefault="00247128">
            <w:pPr>
              <w:jc w:val="center"/>
              <w:rPr>
                <w:rFonts w:ascii="宋体" w:eastAsia="宋体" w:hAnsi="宋体" w:cs="宋体"/>
                <w:color w:val="000000"/>
                <w:sz w:val="22"/>
                <w:szCs w:val="22"/>
              </w:rPr>
            </w:pPr>
          </w:p>
        </w:tc>
        <w:tc>
          <w:tcPr>
            <w:tcW w:w="1322" w:type="dxa"/>
            <w:vMerge/>
            <w:tcBorders>
              <w:top w:val="single" w:sz="12" w:space="0" w:color="000000"/>
              <w:bottom w:val="single" w:sz="4" w:space="0" w:color="000000"/>
              <w:right w:val="single" w:sz="4" w:space="0" w:color="000000"/>
            </w:tcBorders>
            <w:shd w:val="clear" w:color="auto" w:fill="auto"/>
            <w:vAlign w:val="center"/>
          </w:tcPr>
          <w:p w:rsidR="00247128" w:rsidRDefault="00247128">
            <w:pPr>
              <w:jc w:val="center"/>
              <w:rPr>
                <w:rFonts w:ascii="宋体" w:eastAsia="宋体" w:hAnsi="宋体" w:cs="宋体"/>
                <w:color w:val="000000"/>
                <w:sz w:val="22"/>
                <w:szCs w:val="22"/>
              </w:rPr>
            </w:pPr>
          </w:p>
        </w:tc>
        <w:tc>
          <w:tcPr>
            <w:tcW w:w="1320" w:type="dxa"/>
            <w:vMerge/>
            <w:tcBorders>
              <w:top w:val="single" w:sz="12" w:space="0" w:color="000000"/>
              <w:bottom w:val="single" w:sz="4" w:space="0" w:color="000000"/>
              <w:right w:val="single" w:sz="4" w:space="0" w:color="000000"/>
            </w:tcBorders>
            <w:shd w:val="clear" w:color="auto" w:fill="auto"/>
            <w:vAlign w:val="center"/>
          </w:tcPr>
          <w:p w:rsidR="00247128" w:rsidRDefault="00247128">
            <w:pPr>
              <w:jc w:val="center"/>
              <w:rPr>
                <w:rFonts w:ascii="宋体" w:eastAsia="宋体" w:hAnsi="宋体" w:cs="宋体"/>
                <w:color w:val="000000"/>
                <w:sz w:val="22"/>
                <w:szCs w:val="22"/>
              </w:rPr>
            </w:pPr>
          </w:p>
        </w:tc>
        <w:tc>
          <w:tcPr>
            <w:tcW w:w="1555" w:type="dxa"/>
            <w:vMerge/>
            <w:tcBorders>
              <w:top w:val="single" w:sz="4" w:space="0" w:color="000000"/>
              <w:bottom w:val="single" w:sz="4" w:space="0" w:color="000000"/>
              <w:right w:val="single" w:sz="4" w:space="0" w:color="000000"/>
            </w:tcBorders>
            <w:shd w:val="clear" w:color="auto" w:fill="auto"/>
            <w:vAlign w:val="center"/>
          </w:tcPr>
          <w:p w:rsidR="00247128" w:rsidRDefault="00247128">
            <w:pPr>
              <w:jc w:val="center"/>
              <w:rPr>
                <w:rFonts w:ascii="宋体" w:eastAsia="宋体" w:hAnsi="宋体" w:cs="宋体"/>
                <w:color w:val="000000"/>
                <w:sz w:val="22"/>
                <w:szCs w:val="22"/>
              </w:rPr>
            </w:pPr>
          </w:p>
        </w:tc>
        <w:tc>
          <w:tcPr>
            <w:tcW w:w="1336" w:type="dxa"/>
            <w:vMerge/>
            <w:tcBorders>
              <w:top w:val="single" w:sz="4" w:space="0" w:color="000000"/>
              <w:bottom w:val="single" w:sz="4" w:space="0" w:color="000000"/>
              <w:right w:val="single" w:sz="4" w:space="0" w:color="000000"/>
            </w:tcBorders>
            <w:shd w:val="clear" w:color="auto" w:fill="auto"/>
            <w:vAlign w:val="center"/>
          </w:tcPr>
          <w:p w:rsidR="00247128" w:rsidRDefault="00247128">
            <w:pPr>
              <w:jc w:val="center"/>
              <w:rPr>
                <w:rFonts w:ascii="宋体" w:eastAsia="宋体" w:hAnsi="宋体" w:cs="宋体"/>
                <w:color w:val="000000"/>
                <w:sz w:val="22"/>
                <w:szCs w:val="22"/>
              </w:rPr>
            </w:pPr>
          </w:p>
        </w:tc>
        <w:tc>
          <w:tcPr>
            <w:tcW w:w="1642" w:type="dxa"/>
            <w:vMerge/>
            <w:tcBorders>
              <w:top w:val="single" w:sz="4" w:space="0" w:color="000000"/>
              <w:bottom w:val="single" w:sz="4" w:space="0" w:color="000000"/>
              <w:right w:val="single" w:sz="4" w:space="0" w:color="000000"/>
            </w:tcBorders>
            <w:shd w:val="clear" w:color="auto" w:fill="auto"/>
            <w:vAlign w:val="center"/>
          </w:tcPr>
          <w:p w:rsidR="00247128" w:rsidRDefault="00247128">
            <w:pPr>
              <w:jc w:val="center"/>
              <w:rPr>
                <w:rFonts w:ascii="宋体" w:eastAsia="宋体" w:hAnsi="宋体" w:cs="宋体"/>
                <w:color w:val="000000"/>
                <w:sz w:val="22"/>
                <w:szCs w:val="22"/>
              </w:rPr>
            </w:pPr>
          </w:p>
        </w:tc>
        <w:tc>
          <w:tcPr>
            <w:tcW w:w="1151" w:type="dxa"/>
            <w:vMerge/>
            <w:tcBorders>
              <w:top w:val="single" w:sz="12" w:space="0" w:color="000000"/>
              <w:bottom w:val="single" w:sz="4" w:space="0" w:color="000000"/>
              <w:right w:val="single" w:sz="4" w:space="0" w:color="000000"/>
            </w:tcBorders>
            <w:shd w:val="clear" w:color="auto" w:fill="auto"/>
            <w:vAlign w:val="center"/>
          </w:tcPr>
          <w:p w:rsidR="00247128" w:rsidRDefault="00247128">
            <w:pPr>
              <w:jc w:val="center"/>
              <w:rPr>
                <w:rFonts w:ascii="宋体" w:eastAsia="宋体" w:hAnsi="宋体" w:cs="宋体"/>
                <w:color w:val="000000"/>
                <w:sz w:val="22"/>
                <w:szCs w:val="22"/>
              </w:rPr>
            </w:pPr>
          </w:p>
        </w:tc>
      </w:tr>
      <w:tr w:rsidR="00247128">
        <w:trPr>
          <w:trHeight w:val="300"/>
          <w:jc w:val="center"/>
        </w:trPr>
        <w:tc>
          <w:tcPr>
            <w:tcW w:w="6548" w:type="dxa"/>
            <w:gridSpan w:val="4"/>
            <w:tcBorders>
              <w:top w:val="single" w:sz="4" w:space="0" w:color="000000"/>
              <w:left w:val="single" w:sz="12" w:space="0" w:color="000000"/>
              <w:bottom w:val="single" w:sz="4" w:space="0" w:color="000000"/>
              <w:right w:val="single" w:sz="4" w:space="0" w:color="000000"/>
            </w:tcBorders>
            <w:shd w:val="clear" w:color="auto" w:fill="auto"/>
            <w:vAlign w:val="center"/>
          </w:tcPr>
          <w:p w:rsidR="00247128" w:rsidRDefault="00145CC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栏次</w:t>
            </w:r>
          </w:p>
        </w:tc>
        <w:tc>
          <w:tcPr>
            <w:tcW w:w="1322" w:type="dxa"/>
            <w:tcBorders>
              <w:top w:val="single" w:sz="4" w:space="0" w:color="000000"/>
              <w:bottom w:val="single" w:sz="4" w:space="0" w:color="000000"/>
              <w:right w:val="single" w:sz="4" w:space="0" w:color="000000"/>
            </w:tcBorders>
            <w:shd w:val="clear" w:color="auto" w:fill="auto"/>
            <w:vAlign w:val="center"/>
          </w:tcPr>
          <w:p w:rsidR="00247128" w:rsidRDefault="00145CC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1</w:t>
            </w:r>
          </w:p>
        </w:tc>
        <w:tc>
          <w:tcPr>
            <w:tcW w:w="1320" w:type="dxa"/>
            <w:tcBorders>
              <w:top w:val="single" w:sz="4" w:space="0" w:color="000000"/>
              <w:bottom w:val="single" w:sz="4" w:space="0" w:color="000000"/>
              <w:right w:val="single" w:sz="4" w:space="0" w:color="000000"/>
            </w:tcBorders>
            <w:shd w:val="clear" w:color="auto" w:fill="auto"/>
            <w:vAlign w:val="center"/>
          </w:tcPr>
          <w:p w:rsidR="00247128" w:rsidRDefault="00145CC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2</w:t>
            </w:r>
          </w:p>
        </w:tc>
        <w:tc>
          <w:tcPr>
            <w:tcW w:w="1555" w:type="dxa"/>
            <w:tcBorders>
              <w:top w:val="single" w:sz="4" w:space="0" w:color="000000"/>
              <w:bottom w:val="single" w:sz="4" w:space="0" w:color="000000"/>
              <w:right w:val="single" w:sz="4" w:space="0" w:color="000000"/>
            </w:tcBorders>
            <w:shd w:val="clear" w:color="auto" w:fill="auto"/>
            <w:vAlign w:val="center"/>
          </w:tcPr>
          <w:p w:rsidR="00247128" w:rsidRDefault="00145CC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3</w:t>
            </w:r>
          </w:p>
        </w:tc>
        <w:tc>
          <w:tcPr>
            <w:tcW w:w="1336" w:type="dxa"/>
            <w:tcBorders>
              <w:top w:val="single" w:sz="4" w:space="0" w:color="000000"/>
              <w:bottom w:val="single" w:sz="4" w:space="0" w:color="000000"/>
              <w:right w:val="single" w:sz="4" w:space="0" w:color="000000"/>
            </w:tcBorders>
            <w:shd w:val="clear" w:color="auto" w:fill="auto"/>
            <w:vAlign w:val="center"/>
          </w:tcPr>
          <w:p w:rsidR="00247128" w:rsidRDefault="00145CC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4</w:t>
            </w:r>
          </w:p>
        </w:tc>
        <w:tc>
          <w:tcPr>
            <w:tcW w:w="1642" w:type="dxa"/>
            <w:tcBorders>
              <w:top w:val="single" w:sz="4" w:space="0" w:color="000000"/>
              <w:bottom w:val="single" w:sz="4" w:space="0" w:color="000000"/>
              <w:right w:val="single" w:sz="4" w:space="0" w:color="000000"/>
            </w:tcBorders>
            <w:shd w:val="clear" w:color="auto" w:fill="auto"/>
            <w:vAlign w:val="center"/>
          </w:tcPr>
          <w:p w:rsidR="00247128" w:rsidRDefault="00145CC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5</w:t>
            </w:r>
          </w:p>
        </w:tc>
        <w:tc>
          <w:tcPr>
            <w:tcW w:w="1151" w:type="dxa"/>
            <w:tcBorders>
              <w:top w:val="single" w:sz="4" w:space="0" w:color="000000"/>
              <w:bottom w:val="single" w:sz="4" w:space="0" w:color="000000"/>
              <w:right w:val="single" w:sz="4" w:space="0" w:color="000000"/>
            </w:tcBorders>
            <w:shd w:val="clear" w:color="auto" w:fill="auto"/>
            <w:vAlign w:val="center"/>
          </w:tcPr>
          <w:p w:rsidR="00247128" w:rsidRDefault="00145CC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6</w:t>
            </w:r>
          </w:p>
        </w:tc>
      </w:tr>
      <w:tr w:rsidR="00247128">
        <w:trPr>
          <w:trHeight w:val="300"/>
          <w:jc w:val="center"/>
        </w:trPr>
        <w:tc>
          <w:tcPr>
            <w:tcW w:w="6548" w:type="dxa"/>
            <w:gridSpan w:val="4"/>
            <w:tcBorders>
              <w:top w:val="single" w:sz="4" w:space="0" w:color="000000"/>
              <w:left w:val="single" w:sz="12" w:space="0" w:color="000000"/>
              <w:right w:val="single" w:sz="4" w:space="0" w:color="000000"/>
            </w:tcBorders>
            <w:shd w:val="clear" w:color="auto" w:fill="auto"/>
            <w:vAlign w:val="center"/>
          </w:tcPr>
          <w:p w:rsidR="00247128" w:rsidRDefault="00145CC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合计</w:t>
            </w:r>
          </w:p>
        </w:tc>
        <w:tc>
          <w:tcPr>
            <w:tcW w:w="1322" w:type="dxa"/>
            <w:tcBorders>
              <w:top w:val="single" w:sz="4" w:space="0" w:color="000000"/>
              <w:right w:val="single" w:sz="4" w:space="0" w:color="000000"/>
            </w:tcBorders>
            <w:shd w:val="clear" w:color="auto" w:fill="auto"/>
            <w:vAlign w:val="center"/>
          </w:tcPr>
          <w:p w:rsidR="00247128" w:rsidRDefault="00145CCE">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16</w:t>
            </w:r>
          </w:p>
        </w:tc>
        <w:tc>
          <w:tcPr>
            <w:tcW w:w="1320" w:type="dxa"/>
            <w:tcBorders>
              <w:top w:val="single" w:sz="4" w:space="0" w:color="000000"/>
              <w:right w:val="single" w:sz="4" w:space="0" w:color="000000"/>
            </w:tcBorders>
            <w:shd w:val="clear" w:color="auto" w:fill="auto"/>
            <w:vAlign w:val="center"/>
          </w:tcPr>
          <w:p w:rsidR="00247128" w:rsidRDefault="00145CCE">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680.9</w:t>
            </w:r>
          </w:p>
        </w:tc>
        <w:tc>
          <w:tcPr>
            <w:tcW w:w="1555" w:type="dxa"/>
            <w:tcBorders>
              <w:top w:val="single" w:sz="4" w:space="0" w:color="000000"/>
              <w:right w:val="single" w:sz="4" w:space="0" w:color="000000"/>
            </w:tcBorders>
            <w:shd w:val="clear" w:color="auto" w:fill="auto"/>
            <w:vAlign w:val="center"/>
          </w:tcPr>
          <w:p w:rsidR="00247128" w:rsidRDefault="00145CCE">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532.69</w:t>
            </w:r>
          </w:p>
        </w:tc>
        <w:tc>
          <w:tcPr>
            <w:tcW w:w="1336" w:type="dxa"/>
            <w:tcBorders>
              <w:top w:val="single" w:sz="4" w:space="0" w:color="000000"/>
              <w:right w:val="single" w:sz="4" w:space="0" w:color="000000"/>
            </w:tcBorders>
            <w:shd w:val="clear" w:color="auto" w:fill="auto"/>
            <w:vAlign w:val="center"/>
          </w:tcPr>
          <w:p w:rsidR="00247128" w:rsidRDefault="00145CCE">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w:t>
            </w:r>
          </w:p>
        </w:tc>
        <w:tc>
          <w:tcPr>
            <w:tcW w:w="1642" w:type="dxa"/>
            <w:tcBorders>
              <w:top w:val="single" w:sz="4" w:space="0" w:color="000000"/>
              <w:right w:val="single" w:sz="4" w:space="0" w:color="000000"/>
            </w:tcBorders>
            <w:shd w:val="clear" w:color="auto" w:fill="auto"/>
            <w:vAlign w:val="center"/>
          </w:tcPr>
          <w:p w:rsidR="00247128" w:rsidRDefault="00145CCE">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532.69</w:t>
            </w:r>
          </w:p>
        </w:tc>
        <w:tc>
          <w:tcPr>
            <w:tcW w:w="1151" w:type="dxa"/>
            <w:tcBorders>
              <w:top w:val="single" w:sz="4" w:space="0" w:color="000000"/>
              <w:right w:val="single" w:sz="4" w:space="0" w:color="000000"/>
            </w:tcBorders>
            <w:shd w:val="clear" w:color="auto" w:fill="auto"/>
            <w:vAlign w:val="center"/>
          </w:tcPr>
          <w:p w:rsidR="00247128" w:rsidRDefault="00145CCE">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164.21</w:t>
            </w:r>
          </w:p>
        </w:tc>
      </w:tr>
      <w:tr w:rsidR="00247128">
        <w:trPr>
          <w:trHeight w:val="330"/>
          <w:jc w:val="center"/>
        </w:trPr>
        <w:tc>
          <w:tcPr>
            <w:tcW w:w="1156"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212</w:t>
            </w:r>
          </w:p>
        </w:tc>
        <w:tc>
          <w:tcPr>
            <w:tcW w:w="3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247128">
            <w:pPr>
              <w:rPr>
                <w:rFonts w:ascii="Arial" w:hAnsi="Arial" w:cs="Arial"/>
                <w:color w:val="000000"/>
                <w:sz w:val="20"/>
                <w:szCs w:val="20"/>
              </w:rPr>
            </w:pPr>
          </w:p>
        </w:tc>
        <w:tc>
          <w:tcPr>
            <w:tcW w:w="11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247128">
            <w:pPr>
              <w:rPr>
                <w:rFonts w:ascii="Arial" w:hAnsi="Arial" w:cs="Arial"/>
                <w:color w:val="000000"/>
                <w:sz w:val="20"/>
                <w:szCs w:val="20"/>
              </w:rPr>
            </w:pPr>
          </w:p>
        </w:tc>
        <w:tc>
          <w:tcPr>
            <w:tcW w:w="3948"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城乡社区支出</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16</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680.9</w:t>
            </w:r>
          </w:p>
        </w:tc>
        <w:tc>
          <w:tcPr>
            <w:tcW w:w="1555"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532.69</w:t>
            </w:r>
          </w:p>
        </w:tc>
        <w:tc>
          <w:tcPr>
            <w:tcW w:w="1336"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w:t>
            </w:r>
          </w:p>
        </w:tc>
        <w:tc>
          <w:tcPr>
            <w:tcW w:w="1642"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532.69</w:t>
            </w:r>
          </w:p>
        </w:tc>
        <w:tc>
          <w:tcPr>
            <w:tcW w:w="11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164.21</w:t>
            </w:r>
          </w:p>
        </w:tc>
      </w:tr>
      <w:tr w:rsidR="00247128">
        <w:trPr>
          <w:trHeight w:val="330"/>
          <w:jc w:val="center"/>
        </w:trPr>
        <w:tc>
          <w:tcPr>
            <w:tcW w:w="1156"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21208</w:t>
            </w:r>
          </w:p>
        </w:tc>
        <w:tc>
          <w:tcPr>
            <w:tcW w:w="3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247128">
            <w:pPr>
              <w:rPr>
                <w:rFonts w:ascii="Arial" w:hAnsi="Arial" w:cs="Arial"/>
                <w:color w:val="000000"/>
                <w:sz w:val="20"/>
                <w:szCs w:val="20"/>
              </w:rPr>
            </w:pPr>
          </w:p>
        </w:tc>
        <w:tc>
          <w:tcPr>
            <w:tcW w:w="11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247128">
            <w:pPr>
              <w:rPr>
                <w:rFonts w:ascii="Arial" w:hAnsi="Arial" w:cs="Arial"/>
                <w:color w:val="000000"/>
                <w:sz w:val="20"/>
                <w:szCs w:val="20"/>
              </w:rPr>
            </w:pPr>
          </w:p>
        </w:tc>
        <w:tc>
          <w:tcPr>
            <w:tcW w:w="3948"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国有土地使用权出让收入及对应专项债务收入安排的支出</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16</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245.9</w:t>
            </w:r>
          </w:p>
        </w:tc>
        <w:tc>
          <w:tcPr>
            <w:tcW w:w="1555"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261.9</w:t>
            </w:r>
          </w:p>
        </w:tc>
        <w:tc>
          <w:tcPr>
            <w:tcW w:w="1336"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w:t>
            </w:r>
          </w:p>
        </w:tc>
        <w:tc>
          <w:tcPr>
            <w:tcW w:w="1642"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261.9</w:t>
            </w:r>
          </w:p>
        </w:tc>
        <w:tc>
          <w:tcPr>
            <w:tcW w:w="11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w:t>
            </w:r>
          </w:p>
        </w:tc>
      </w:tr>
      <w:tr w:rsidR="00247128">
        <w:trPr>
          <w:trHeight w:val="330"/>
          <w:jc w:val="center"/>
        </w:trPr>
        <w:tc>
          <w:tcPr>
            <w:tcW w:w="1156"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2120807</w:t>
            </w:r>
          </w:p>
        </w:tc>
        <w:tc>
          <w:tcPr>
            <w:tcW w:w="3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247128">
            <w:pPr>
              <w:rPr>
                <w:rFonts w:ascii="Arial" w:hAnsi="Arial" w:cs="Arial"/>
                <w:color w:val="000000"/>
                <w:sz w:val="20"/>
                <w:szCs w:val="20"/>
              </w:rPr>
            </w:pPr>
          </w:p>
        </w:tc>
        <w:tc>
          <w:tcPr>
            <w:tcW w:w="11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247128">
            <w:pPr>
              <w:rPr>
                <w:rFonts w:ascii="Arial" w:hAnsi="Arial" w:cs="Arial"/>
                <w:color w:val="000000"/>
                <w:sz w:val="20"/>
                <w:szCs w:val="20"/>
              </w:rPr>
            </w:pPr>
          </w:p>
        </w:tc>
        <w:tc>
          <w:tcPr>
            <w:tcW w:w="3948"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 xml:space="preserve">  </w:t>
            </w:r>
            <w:r>
              <w:rPr>
                <w:rFonts w:ascii="宋体" w:eastAsia="宋体" w:hAnsi="宋体" w:cs="宋体" w:hint="eastAsia"/>
                <w:color w:val="000000"/>
                <w:kern w:val="0"/>
                <w:sz w:val="20"/>
                <w:szCs w:val="20"/>
              </w:rPr>
              <w:t>廉租住房支出</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245.9</w:t>
            </w:r>
          </w:p>
        </w:tc>
        <w:tc>
          <w:tcPr>
            <w:tcW w:w="1555"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245.9</w:t>
            </w:r>
          </w:p>
        </w:tc>
        <w:tc>
          <w:tcPr>
            <w:tcW w:w="1336"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w:t>
            </w:r>
          </w:p>
        </w:tc>
        <w:tc>
          <w:tcPr>
            <w:tcW w:w="1642"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245.9</w:t>
            </w:r>
          </w:p>
        </w:tc>
        <w:tc>
          <w:tcPr>
            <w:tcW w:w="11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w:t>
            </w:r>
          </w:p>
        </w:tc>
      </w:tr>
      <w:tr w:rsidR="00247128">
        <w:trPr>
          <w:trHeight w:val="330"/>
          <w:jc w:val="center"/>
        </w:trPr>
        <w:tc>
          <w:tcPr>
            <w:tcW w:w="1156"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2120899</w:t>
            </w:r>
          </w:p>
        </w:tc>
        <w:tc>
          <w:tcPr>
            <w:tcW w:w="3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247128">
            <w:pPr>
              <w:rPr>
                <w:rFonts w:ascii="Arial" w:hAnsi="Arial" w:cs="Arial"/>
                <w:color w:val="000000"/>
                <w:sz w:val="20"/>
                <w:szCs w:val="20"/>
              </w:rPr>
            </w:pPr>
          </w:p>
        </w:tc>
        <w:tc>
          <w:tcPr>
            <w:tcW w:w="11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247128">
            <w:pPr>
              <w:rPr>
                <w:rFonts w:ascii="Arial" w:hAnsi="Arial" w:cs="Arial"/>
                <w:color w:val="000000"/>
                <w:sz w:val="20"/>
                <w:szCs w:val="20"/>
              </w:rPr>
            </w:pPr>
          </w:p>
        </w:tc>
        <w:tc>
          <w:tcPr>
            <w:tcW w:w="3948"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 xml:space="preserve">  </w:t>
            </w:r>
            <w:r>
              <w:rPr>
                <w:rFonts w:ascii="宋体" w:eastAsia="宋体" w:hAnsi="宋体" w:cs="宋体" w:hint="eastAsia"/>
                <w:color w:val="000000"/>
                <w:kern w:val="0"/>
                <w:sz w:val="20"/>
                <w:szCs w:val="20"/>
              </w:rPr>
              <w:t>其他国有土地使用权出让收入及对应专项债务收入安排的支出</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16</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w:t>
            </w:r>
          </w:p>
        </w:tc>
        <w:tc>
          <w:tcPr>
            <w:tcW w:w="1555"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16</w:t>
            </w:r>
          </w:p>
        </w:tc>
        <w:tc>
          <w:tcPr>
            <w:tcW w:w="1336"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w:t>
            </w:r>
          </w:p>
        </w:tc>
        <w:tc>
          <w:tcPr>
            <w:tcW w:w="1642"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16</w:t>
            </w:r>
          </w:p>
        </w:tc>
        <w:tc>
          <w:tcPr>
            <w:tcW w:w="11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w:t>
            </w:r>
          </w:p>
        </w:tc>
      </w:tr>
      <w:tr w:rsidR="00247128">
        <w:trPr>
          <w:trHeight w:val="330"/>
          <w:jc w:val="center"/>
        </w:trPr>
        <w:tc>
          <w:tcPr>
            <w:tcW w:w="1156"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21209</w:t>
            </w:r>
          </w:p>
        </w:tc>
        <w:tc>
          <w:tcPr>
            <w:tcW w:w="3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247128">
            <w:pPr>
              <w:rPr>
                <w:rFonts w:ascii="Arial" w:hAnsi="Arial" w:cs="Arial"/>
                <w:color w:val="000000"/>
                <w:sz w:val="20"/>
                <w:szCs w:val="20"/>
              </w:rPr>
            </w:pPr>
          </w:p>
        </w:tc>
        <w:tc>
          <w:tcPr>
            <w:tcW w:w="11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247128">
            <w:pPr>
              <w:rPr>
                <w:rFonts w:ascii="Arial" w:hAnsi="Arial" w:cs="Arial"/>
                <w:color w:val="000000"/>
                <w:sz w:val="20"/>
                <w:szCs w:val="20"/>
              </w:rPr>
            </w:pPr>
          </w:p>
        </w:tc>
        <w:tc>
          <w:tcPr>
            <w:tcW w:w="3948"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城市公用事业附加及对应专项债务收入安排的支出</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200</w:t>
            </w:r>
          </w:p>
        </w:tc>
        <w:tc>
          <w:tcPr>
            <w:tcW w:w="1555"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132.65</w:t>
            </w:r>
          </w:p>
        </w:tc>
        <w:tc>
          <w:tcPr>
            <w:tcW w:w="1336"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w:t>
            </w:r>
          </w:p>
        </w:tc>
        <w:tc>
          <w:tcPr>
            <w:tcW w:w="1642"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132.65</w:t>
            </w:r>
          </w:p>
        </w:tc>
        <w:tc>
          <w:tcPr>
            <w:tcW w:w="11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67.35</w:t>
            </w:r>
          </w:p>
        </w:tc>
      </w:tr>
      <w:tr w:rsidR="00247128">
        <w:trPr>
          <w:trHeight w:val="330"/>
          <w:jc w:val="center"/>
        </w:trPr>
        <w:tc>
          <w:tcPr>
            <w:tcW w:w="1156"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2120901</w:t>
            </w:r>
          </w:p>
        </w:tc>
        <w:tc>
          <w:tcPr>
            <w:tcW w:w="3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247128">
            <w:pPr>
              <w:rPr>
                <w:rFonts w:ascii="Arial" w:hAnsi="Arial" w:cs="Arial"/>
                <w:color w:val="000000"/>
                <w:sz w:val="20"/>
                <w:szCs w:val="20"/>
              </w:rPr>
            </w:pPr>
          </w:p>
        </w:tc>
        <w:tc>
          <w:tcPr>
            <w:tcW w:w="11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247128">
            <w:pPr>
              <w:rPr>
                <w:rFonts w:ascii="Arial" w:hAnsi="Arial" w:cs="Arial"/>
                <w:color w:val="000000"/>
                <w:sz w:val="20"/>
                <w:szCs w:val="20"/>
              </w:rPr>
            </w:pPr>
          </w:p>
        </w:tc>
        <w:tc>
          <w:tcPr>
            <w:tcW w:w="3948"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 xml:space="preserve">  </w:t>
            </w:r>
            <w:r>
              <w:rPr>
                <w:rFonts w:ascii="宋体" w:eastAsia="宋体" w:hAnsi="宋体" w:cs="宋体" w:hint="eastAsia"/>
                <w:color w:val="000000"/>
                <w:kern w:val="0"/>
                <w:sz w:val="20"/>
                <w:szCs w:val="20"/>
              </w:rPr>
              <w:t>城市公共设施</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200</w:t>
            </w:r>
          </w:p>
        </w:tc>
        <w:tc>
          <w:tcPr>
            <w:tcW w:w="1555"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132.65</w:t>
            </w:r>
          </w:p>
        </w:tc>
        <w:tc>
          <w:tcPr>
            <w:tcW w:w="1336"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w:t>
            </w:r>
          </w:p>
        </w:tc>
        <w:tc>
          <w:tcPr>
            <w:tcW w:w="1642"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132.65</w:t>
            </w:r>
          </w:p>
        </w:tc>
        <w:tc>
          <w:tcPr>
            <w:tcW w:w="11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67.35</w:t>
            </w:r>
          </w:p>
        </w:tc>
      </w:tr>
      <w:tr w:rsidR="00247128">
        <w:trPr>
          <w:trHeight w:val="330"/>
          <w:jc w:val="center"/>
        </w:trPr>
        <w:tc>
          <w:tcPr>
            <w:tcW w:w="1156"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21213</w:t>
            </w:r>
          </w:p>
        </w:tc>
        <w:tc>
          <w:tcPr>
            <w:tcW w:w="3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247128">
            <w:pPr>
              <w:rPr>
                <w:rFonts w:ascii="Arial" w:hAnsi="Arial" w:cs="Arial"/>
                <w:color w:val="000000"/>
                <w:sz w:val="20"/>
                <w:szCs w:val="20"/>
              </w:rPr>
            </w:pPr>
          </w:p>
        </w:tc>
        <w:tc>
          <w:tcPr>
            <w:tcW w:w="11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247128">
            <w:pPr>
              <w:rPr>
                <w:rFonts w:ascii="Arial" w:hAnsi="Arial" w:cs="Arial"/>
                <w:color w:val="000000"/>
                <w:sz w:val="20"/>
                <w:szCs w:val="20"/>
              </w:rPr>
            </w:pPr>
          </w:p>
        </w:tc>
        <w:tc>
          <w:tcPr>
            <w:tcW w:w="3948"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城市基础设施配套费及对应专项债务收入安排的支出</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165</w:t>
            </w:r>
          </w:p>
        </w:tc>
        <w:tc>
          <w:tcPr>
            <w:tcW w:w="1555"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68.14</w:t>
            </w:r>
          </w:p>
        </w:tc>
        <w:tc>
          <w:tcPr>
            <w:tcW w:w="1336"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w:t>
            </w:r>
          </w:p>
        </w:tc>
        <w:tc>
          <w:tcPr>
            <w:tcW w:w="1642"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68.14</w:t>
            </w:r>
          </w:p>
        </w:tc>
        <w:tc>
          <w:tcPr>
            <w:tcW w:w="11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96.86</w:t>
            </w:r>
          </w:p>
        </w:tc>
      </w:tr>
      <w:tr w:rsidR="00247128">
        <w:trPr>
          <w:trHeight w:val="330"/>
          <w:jc w:val="center"/>
        </w:trPr>
        <w:tc>
          <w:tcPr>
            <w:tcW w:w="1156"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2121301</w:t>
            </w:r>
          </w:p>
        </w:tc>
        <w:tc>
          <w:tcPr>
            <w:tcW w:w="3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247128">
            <w:pPr>
              <w:rPr>
                <w:rFonts w:ascii="Arial" w:hAnsi="Arial" w:cs="Arial"/>
                <w:color w:val="000000"/>
                <w:sz w:val="20"/>
                <w:szCs w:val="20"/>
              </w:rPr>
            </w:pPr>
          </w:p>
        </w:tc>
        <w:tc>
          <w:tcPr>
            <w:tcW w:w="11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247128">
            <w:pPr>
              <w:rPr>
                <w:rFonts w:ascii="Arial" w:hAnsi="Arial" w:cs="Arial"/>
                <w:color w:val="000000"/>
                <w:sz w:val="20"/>
                <w:szCs w:val="20"/>
              </w:rPr>
            </w:pPr>
          </w:p>
        </w:tc>
        <w:tc>
          <w:tcPr>
            <w:tcW w:w="3948"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 xml:space="preserve">  </w:t>
            </w:r>
            <w:r>
              <w:rPr>
                <w:rFonts w:ascii="宋体" w:eastAsia="宋体" w:hAnsi="宋体" w:cs="宋体" w:hint="eastAsia"/>
                <w:color w:val="000000"/>
                <w:kern w:val="0"/>
                <w:sz w:val="20"/>
                <w:szCs w:val="20"/>
              </w:rPr>
              <w:t>城市公共设施</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165</w:t>
            </w:r>
          </w:p>
        </w:tc>
        <w:tc>
          <w:tcPr>
            <w:tcW w:w="1555"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68.14</w:t>
            </w:r>
          </w:p>
        </w:tc>
        <w:tc>
          <w:tcPr>
            <w:tcW w:w="1336"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w:t>
            </w:r>
          </w:p>
        </w:tc>
        <w:tc>
          <w:tcPr>
            <w:tcW w:w="1642"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68.14</w:t>
            </w:r>
          </w:p>
        </w:tc>
        <w:tc>
          <w:tcPr>
            <w:tcW w:w="11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96.86</w:t>
            </w:r>
          </w:p>
        </w:tc>
      </w:tr>
      <w:tr w:rsidR="00247128">
        <w:trPr>
          <w:trHeight w:val="330"/>
          <w:jc w:val="center"/>
        </w:trPr>
        <w:tc>
          <w:tcPr>
            <w:tcW w:w="1156"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21214</w:t>
            </w:r>
          </w:p>
        </w:tc>
        <w:tc>
          <w:tcPr>
            <w:tcW w:w="3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247128">
            <w:pPr>
              <w:rPr>
                <w:rFonts w:ascii="Arial" w:hAnsi="Arial" w:cs="Arial"/>
                <w:color w:val="000000"/>
                <w:sz w:val="20"/>
                <w:szCs w:val="20"/>
              </w:rPr>
            </w:pPr>
          </w:p>
        </w:tc>
        <w:tc>
          <w:tcPr>
            <w:tcW w:w="11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247128">
            <w:pPr>
              <w:rPr>
                <w:rFonts w:ascii="Arial" w:hAnsi="Arial" w:cs="Arial"/>
                <w:color w:val="000000"/>
                <w:sz w:val="20"/>
                <w:szCs w:val="20"/>
              </w:rPr>
            </w:pPr>
          </w:p>
        </w:tc>
        <w:tc>
          <w:tcPr>
            <w:tcW w:w="3948"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污水处理费及对应专项债务收入安排的支出</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70</w:t>
            </w:r>
          </w:p>
        </w:tc>
        <w:tc>
          <w:tcPr>
            <w:tcW w:w="1555"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70</w:t>
            </w:r>
          </w:p>
        </w:tc>
        <w:tc>
          <w:tcPr>
            <w:tcW w:w="1336"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w:t>
            </w:r>
          </w:p>
        </w:tc>
        <w:tc>
          <w:tcPr>
            <w:tcW w:w="1642"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70</w:t>
            </w:r>
          </w:p>
        </w:tc>
        <w:tc>
          <w:tcPr>
            <w:tcW w:w="11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w:t>
            </w:r>
          </w:p>
        </w:tc>
      </w:tr>
      <w:tr w:rsidR="00247128">
        <w:trPr>
          <w:trHeight w:val="330"/>
          <w:jc w:val="center"/>
        </w:trPr>
        <w:tc>
          <w:tcPr>
            <w:tcW w:w="1156"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2121401</w:t>
            </w:r>
          </w:p>
        </w:tc>
        <w:tc>
          <w:tcPr>
            <w:tcW w:w="3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247128">
            <w:pPr>
              <w:rPr>
                <w:rFonts w:ascii="Arial" w:hAnsi="Arial" w:cs="Arial"/>
                <w:color w:val="000000"/>
                <w:sz w:val="20"/>
                <w:szCs w:val="20"/>
              </w:rPr>
            </w:pPr>
          </w:p>
        </w:tc>
        <w:tc>
          <w:tcPr>
            <w:tcW w:w="11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247128">
            <w:pPr>
              <w:rPr>
                <w:rFonts w:ascii="Arial" w:hAnsi="Arial" w:cs="Arial"/>
                <w:color w:val="000000"/>
                <w:sz w:val="20"/>
                <w:szCs w:val="20"/>
              </w:rPr>
            </w:pPr>
          </w:p>
        </w:tc>
        <w:tc>
          <w:tcPr>
            <w:tcW w:w="3948"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 xml:space="preserve">  </w:t>
            </w:r>
            <w:r>
              <w:rPr>
                <w:rFonts w:ascii="宋体" w:eastAsia="宋体" w:hAnsi="宋体" w:cs="宋体" w:hint="eastAsia"/>
                <w:color w:val="000000"/>
                <w:kern w:val="0"/>
                <w:sz w:val="20"/>
                <w:szCs w:val="20"/>
              </w:rPr>
              <w:t>污水处理设施建设和运营</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70</w:t>
            </w:r>
          </w:p>
        </w:tc>
        <w:tc>
          <w:tcPr>
            <w:tcW w:w="1555"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70</w:t>
            </w:r>
          </w:p>
        </w:tc>
        <w:tc>
          <w:tcPr>
            <w:tcW w:w="1336"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w:t>
            </w:r>
          </w:p>
        </w:tc>
        <w:tc>
          <w:tcPr>
            <w:tcW w:w="1642"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70</w:t>
            </w:r>
          </w:p>
        </w:tc>
        <w:tc>
          <w:tcPr>
            <w:tcW w:w="11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128" w:rsidRDefault="00145CCE">
            <w:pPr>
              <w:widowControl/>
              <w:jc w:val="left"/>
              <w:textAlignment w:val="bottom"/>
              <w:rPr>
                <w:rFonts w:ascii="Arial" w:hAnsi="Arial" w:cs="Arial"/>
                <w:color w:val="000000"/>
                <w:sz w:val="20"/>
                <w:szCs w:val="20"/>
              </w:rPr>
            </w:pPr>
            <w:r>
              <w:rPr>
                <w:rFonts w:ascii="Arial" w:eastAsia="宋体" w:hAnsi="Arial" w:cs="Arial"/>
                <w:color w:val="000000"/>
                <w:kern w:val="0"/>
                <w:sz w:val="20"/>
                <w:szCs w:val="20"/>
              </w:rPr>
              <w:t>0</w:t>
            </w:r>
          </w:p>
        </w:tc>
      </w:tr>
      <w:tr w:rsidR="00247128">
        <w:trPr>
          <w:trHeight w:val="330"/>
          <w:jc w:val="center"/>
        </w:trPr>
        <w:tc>
          <w:tcPr>
            <w:tcW w:w="1156" w:type="dxa"/>
            <w:tcBorders>
              <w:top w:val="single" w:sz="4" w:space="0" w:color="000000"/>
              <w:left w:val="single" w:sz="4" w:space="0" w:color="000000"/>
              <w:right w:val="single" w:sz="4" w:space="0" w:color="000000"/>
            </w:tcBorders>
            <w:shd w:val="clear" w:color="auto" w:fill="auto"/>
            <w:vAlign w:val="bottom"/>
          </w:tcPr>
          <w:p w:rsidR="00247128" w:rsidRDefault="00247128">
            <w:pPr>
              <w:jc w:val="left"/>
              <w:rPr>
                <w:rFonts w:ascii="Arial" w:hAnsi="Arial" w:cs="Arial"/>
                <w:color w:val="000000"/>
                <w:sz w:val="20"/>
                <w:szCs w:val="20"/>
              </w:rPr>
            </w:pPr>
          </w:p>
        </w:tc>
        <w:tc>
          <w:tcPr>
            <w:tcW w:w="318" w:type="dxa"/>
            <w:tcBorders>
              <w:top w:val="single" w:sz="4" w:space="0" w:color="000000"/>
              <w:left w:val="single" w:sz="4" w:space="0" w:color="000000"/>
              <w:right w:val="single" w:sz="4" w:space="0" w:color="000000"/>
            </w:tcBorders>
            <w:shd w:val="clear" w:color="auto" w:fill="auto"/>
            <w:vAlign w:val="bottom"/>
          </w:tcPr>
          <w:p w:rsidR="00247128" w:rsidRDefault="00247128">
            <w:pPr>
              <w:rPr>
                <w:rFonts w:ascii="Arial" w:hAnsi="Arial" w:cs="Arial"/>
                <w:color w:val="000000"/>
                <w:sz w:val="20"/>
                <w:szCs w:val="20"/>
              </w:rPr>
            </w:pPr>
          </w:p>
        </w:tc>
        <w:tc>
          <w:tcPr>
            <w:tcW w:w="1126" w:type="dxa"/>
            <w:tcBorders>
              <w:top w:val="single" w:sz="4" w:space="0" w:color="000000"/>
              <w:left w:val="single" w:sz="4" w:space="0" w:color="000000"/>
              <w:right w:val="single" w:sz="4" w:space="0" w:color="000000"/>
            </w:tcBorders>
            <w:shd w:val="clear" w:color="auto" w:fill="auto"/>
            <w:vAlign w:val="bottom"/>
          </w:tcPr>
          <w:p w:rsidR="00247128" w:rsidRDefault="00247128">
            <w:pPr>
              <w:rPr>
                <w:rFonts w:ascii="Arial" w:hAnsi="Arial" w:cs="Arial"/>
                <w:color w:val="000000"/>
                <w:sz w:val="20"/>
                <w:szCs w:val="20"/>
              </w:rPr>
            </w:pPr>
          </w:p>
        </w:tc>
        <w:tc>
          <w:tcPr>
            <w:tcW w:w="3948" w:type="dxa"/>
            <w:tcBorders>
              <w:top w:val="single" w:sz="4" w:space="0" w:color="000000"/>
              <w:left w:val="single" w:sz="4" w:space="0" w:color="000000"/>
              <w:right w:val="single" w:sz="4" w:space="0" w:color="000000"/>
            </w:tcBorders>
            <w:shd w:val="clear" w:color="auto" w:fill="auto"/>
            <w:vAlign w:val="bottom"/>
          </w:tcPr>
          <w:p w:rsidR="00247128" w:rsidRDefault="00247128">
            <w:pPr>
              <w:jc w:val="left"/>
              <w:rPr>
                <w:rFonts w:ascii="Arial" w:hAnsi="Arial" w:cs="Arial"/>
                <w:color w:val="000000"/>
                <w:sz w:val="20"/>
                <w:szCs w:val="20"/>
              </w:rPr>
            </w:pPr>
          </w:p>
        </w:tc>
        <w:tc>
          <w:tcPr>
            <w:tcW w:w="1322" w:type="dxa"/>
            <w:tcBorders>
              <w:top w:val="single" w:sz="4" w:space="0" w:color="000000"/>
              <w:left w:val="single" w:sz="4" w:space="0" w:color="000000"/>
              <w:right w:val="single" w:sz="4" w:space="0" w:color="000000"/>
            </w:tcBorders>
            <w:shd w:val="clear" w:color="auto" w:fill="auto"/>
            <w:vAlign w:val="bottom"/>
          </w:tcPr>
          <w:p w:rsidR="00247128" w:rsidRDefault="00247128">
            <w:pPr>
              <w:rPr>
                <w:rFonts w:ascii="Arial" w:hAnsi="Arial" w:cs="Arial"/>
                <w:color w:val="000000"/>
                <w:sz w:val="20"/>
                <w:szCs w:val="20"/>
              </w:rPr>
            </w:pPr>
          </w:p>
        </w:tc>
        <w:tc>
          <w:tcPr>
            <w:tcW w:w="1320" w:type="dxa"/>
            <w:tcBorders>
              <w:top w:val="single" w:sz="4" w:space="0" w:color="000000"/>
              <w:left w:val="single" w:sz="4" w:space="0" w:color="000000"/>
              <w:right w:val="single" w:sz="4" w:space="0" w:color="000000"/>
            </w:tcBorders>
            <w:shd w:val="clear" w:color="auto" w:fill="auto"/>
            <w:vAlign w:val="bottom"/>
          </w:tcPr>
          <w:p w:rsidR="00247128" w:rsidRDefault="00247128">
            <w:pPr>
              <w:rPr>
                <w:rFonts w:ascii="Arial" w:hAnsi="Arial" w:cs="Arial"/>
                <w:color w:val="000000"/>
                <w:sz w:val="20"/>
                <w:szCs w:val="20"/>
              </w:rPr>
            </w:pPr>
          </w:p>
        </w:tc>
        <w:tc>
          <w:tcPr>
            <w:tcW w:w="1555" w:type="dxa"/>
            <w:tcBorders>
              <w:top w:val="single" w:sz="4" w:space="0" w:color="000000"/>
              <w:left w:val="single" w:sz="4" w:space="0" w:color="000000"/>
              <w:right w:val="single" w:sz="4" w:space="0" w:color="000000"/>
            </w:tcBorders>
            <w:shd w:val="clear" w:color="auto" w:fill="auto"/>
            <w:vAlign w:val="bottom"/>
          </w:tcPr>
          <w:p w:rsidR="00247128" w:rsidRDefault="00247128">
            <w:pPr>
              <w:rPr>
                <w:rFonts w:ascii="Arial" w:hAnsi="Arial" w:cs="Arial"/>
                <w:color w:val="000000"/>
                <w:sz w:val="20"/>
                <w:szCs w:val="20"/>
              </w:rPr>
            </w:pPr>
          </w:p>
        </w:tc>
        <w:tc>
          <w:tcPr>
            <w:tcW w:w="1336" w:type="dxa"/>
            <w:tcBorders>
              <w:top w:val="single" w:sz="4" w:space="0" w:color="000000"/>
              <w:left w:val="single" w:sz="4" w:space="0" w:color="000000"/>
              <w:right w:val="single" w:sz="4" w:space="0" w:color="000000"/>
            </w:tcBorders>
            <w:shd w:val="clear" w:color="auto" w:fill="auto"/>
            <w:vAlign w:val="bottom"/>
          </w:tcPr>
          <w:p w:rsidR="00247128" w:rsidRDefault="00247128">
            <w:pPr>
              <w:rPr>
                <w:rFonts w:ascii="Arial" w:hAnsi="Arial" w:cs="Arial"/>
                <w:color w:val="000000"/>
                <w:sz w:val="20"/>
                <w:szCs w:val="20"/>
              </w:rPr>
            </w:pPr>
          </w:p>
        </w:tc>
        <w:tc>
          <w:tcPr>
            <w:tcW w:w="1642" w:type="dxa"/>
            <w:tcBorders>
              <w:top w:val="single" w:sz="4" w:space="0" w:color="000000"/>
              <w:left w:val="single" w:sz="4" w:space="0" w:color="000000"/>
              <w:right w:val="single" w:sz="4" w:space="0" w:color="000000"/>
            </w:tcBorders>
            <w:shd w:val="clear" w:color="auto" w:fill="auto"/>
            <w:vAlign w:val="bottom"/>
          </w:tcPr>
          <w:p w:rsidR="00247128" w:rsidRDefault="00247128">
            <w:pPr>
              <w:rPr>
                <w:rFonts w:ascii="Arial" w:hAnsi="Arial" w:cs="Arial"/>
                <w:color w:val="000000"/>
                <w:sz w:val="20"/>
                <w:szCs w:val="20"/>
              </w:rPr>
            </w:pPr>
          </w:p>
        </w:tc>
        <w:tc>
          <w:tcPr>
            <w:tcW w:w="1151" w:type="dxa"/>
            <w:tcBorders>
              <w:top w:val="single" w:sz="4" w:space="0" w:color="000000"/>
              <w:left w:val="single" w:sz="4" w:space="0" w:color="000000"/>
              <w:right w:val="single" w:sz="4" w:space="0" w:color="000000"/>
            </w:tcBorders>
            <w:shd w:val="clear" w:color="auto" w:fill="auto"/>
            <w:vAlign w:val="bottom"/>
          </w:tcPr>
          <w:p w:rsidR="00247128" w:rsidRDefault="00247128">
            <w:pPr>
              <w:rPr>
                <w:rFonts w:ascii="Arial" w:hAnsi="Arial" w:cs="Arial"/>
                <w:color w:val="000000"/>
                <w:sz w:val="20"/>
                <w:szCs w:val="20"/>
              </w:rPr>
            </w:pPr>
          </w:p>
        </w:tc>
      </w:tr>
      <w:tr w:rsidR="00247128">
        <w:trPr>
          <w:trHeight w:val="330"/>
          <w:jc w:val="center"/>
        </w:trPr>
        <w:tc>
          <w:tcPr>
            <w:tcW w:w="14874" w:type="dxa"/>
            <w:gridSpan w:val="10"/>
            <w:tcBorders>
              <w:top w:val="single" w:sz="12" w:space="0" w:color="000000"/>
              <w:left w:val="single" w:sz="12" w:space="0" w:color="000000"/>
              <w:bottom w:val="single" w:sz="12" w:space="0" w:color="000000"/>
              <w:right w:val="single" w:sz="12" w:space="0" w:color="000000"/>
            </w:tcBorders>
            <w:shd w:val="clear" w:color="auto" w:fill="auto"/>
            <w:vAlign w:val="bottom"/>
          </w:tcPr>
          <w:p w:rsidR="00247128" w:rsidRDefault="00145CCE">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注：本表反映部门本年度政府性基金预算财政拨款收入支出及结转和结余情况。</w:t>
            </w:r>
          </w:p>
        </w:tc>
      </w:tr>
    </w:tbl>
    <w:p w:rsidR="00247128" w:rsidRDefault="00247128">
      <w:pPr>
        <w:spacing w:line="300" w:lineRule="exact"/>
      </w:pPr>
    </w:p>
    <w:p w:rsidR="00247128" w:rsidRDefault="00247128">
      <w:pPr>
        <w:spacing w:line="300" w:lineRule="exact"/>
      </w:pPr>
    </w:p>
    <w:p w:rsidR="00247128" w:rsidRDefault="00247128">
      <w:pPr>
        <w:spacing w:line="300" w:lineRule="exact"/>
      </w:pPr>
    </w:p>
    <w:p w:rsidR="00247128" w:rsidRDefault="00247128">
      <w:pPr>
        <w:spacing w:line="300" w:lineRule="exact"/>
      </w:pPr>
    </w:p>
    <w:tbl>
      <w:tblPr>
        <w:tblW w:w="14300" w:type="dxa"/>
        <w:tblLayout w:type="fixed"/>
        <w:tblCellMar>
          <w:top w:w="15" w:type="dxa"/>
          <w:left w:w="15" w:type="dxa"/>
          <w:bottom w:w="15" w:type="dxa"/>
          <w:right w:w="15" w:type="dxa"/>
        </w:tblCellMar>
        <w:tblLook w:val="04A0"/>
      </w:tblPr>
      <w:tblGrid>
        <w:gridCol w:w="5731"/>
        <w:gridCol w:w="2895"/>
        <w:gridCol w:w="5674"/>
      </w:tblGrid>
      <w:tr w:rsidR="00247128">
        <w:trPr>
          <w:trHeight w:val="819"/>
        </w:trPr>
        <w:tc>
          <w:tcPr>
            <w:tcW w:w="14300" w:type="dxa"/>
            <w:gridSpan w:val="3"/>
            <w:shd w:val="clear" w:color="auto" w:fill="auto"/>
            <w:vAlign w:val="center"/>
          </w:tcPr>
          <w:p w:rsidR="00247128" w:rsidRDefault="00145CCE">
            <w:pPr>
              <w:widowControl/>
              <w:jc w:val="center"/>
              <w:textAlignment w:val="center"/>
              <w:rPr>
                <w:rFonts w:ascii="宋体" w:eastAsia="宋体" w:hAnsi="宋体" w:cs="宋体"/>
                <w:color w:val="000000"/>
                <w:sz w:val="44"/>
                <w:szCs w:val="44"/>
              </w:rPr>
            </w:pPr>
            <w:r>
              <w:rPr>
                <w:rFonts w:ascii="宋体" w:eastAsia="宋体" w:hAnsi="宋体" w:cs="宋体" w:hint="eastAsia"/>
                <w:color w:val="000000"/>
                <w:kern w:val="0"/>
                <w:sz w:val="44"/>
                <w:szCs w:val="44"/>
              </w:rPr>
              <w:t>表9 国有资产占用情况表</w:t>
            </w:r>
          </w:p>
        </w:tc>
      </w:tr>
      <w:tr w:rsidR="00247128">
        <w:trPr>
          <w:trHeight w:val="655"/>
        </w:trPr>
        <w:tc>
          <w:tcPr>
            <w:tcW w:w="5731" w:type="dxa"/>
            <w:shd w:val="clear" w:color="auto" w:fill="auto"/>
            <w:vAlign w:val="bottom"/>
          </w:tcPr>
          <w:p w:rsidR="00247128" w:rsidRDefault="00145CCE">
            <w:pPr>
              <w:widowControl/>
              <w:jc w:val="left"/>
              <w:textAlignment w:val="bottom"/>
              <w:rPr>
                <w:rFonts w:ascii="宋体" w:eastAsia="宋体" w:hAnsi="宋体" w:cs="宋体"/>
                <w:color w:val="000000"/>
                <w:sz w:val="24"/>
              </w:rPr>
            </w:pPr>
            <w:r>
              <w:rPr>
                <w:rFonts w:ascii="宋体" w:eastAsia="宋体" w:hAnsi="宋体" w:cs="宋体" w:hint="eastAsia"/>
                <w:color w:val="000000"/>
                <w:kern w:val="0"/>
                <w:sz w:val="24"/>
              </w:rPr>
              <w:t>编制单位：麻江县住房和城乡建设局</w:t>
            </w:r>
          </w:p>
        </w:tc>
        <w:tc>
          <w:tcPr>
            <w:tcW w:w="2895" w:type="dxa"/>
            <w:shd w:val="clear" w:color="auto" w:fill="auto"/>
            <w:vAlign w:val="bottom"/>
          </w:tcPr>
          <w:p w:rsidR="00247128" w:rsidRDefault="00247128">
            <w:pPr>
              <w:rPr>
                <w:rFonts w:ascii="Arial" w:hAnsi="Arial" w:cs="Arial"/>
                <w:color w:val="000000"/>
                <w:sz w:val="20"/>
                <w:szCs w:val="20"/>
              </w:rPr>
            </w:pPr>
          </w:p>
        </w:tc>
        <w:tc>
          <w:tcPr>
            <w:tcW w:w="5674" w:type="dxa"/>
            <w:shd w:val="clear" w:color="auto" w:fill="auto"/>
            <w:vAlign w:val="bottom"/>
          </w:tcPr>
          <w:p w:rsidR="00247128" w:rsidRDefault="00247128">
            <w:pPr>
              <w:rPr>
                <w:rFonts w:ascii="Arial" w:hAnsi="Arial" w:cs="Arial"/>
                <w:color w:val="000000"/>
                <w:sz w:val="20"/>
                <w:szCs w:val="20"/>
              </w:rPr>
            </w:pPr>
          </w:p>
        </w:tc>
      </w:tr>
      <w:tr w:rsidR="00247128">
        <w:trPr>
          <w:trHeight w:val="568"/>
        </w:trPr>
        <w:tc>
          <w:tcPr>
            <w:tcW w:w="5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7128" w:rsidRDefault="00145CC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 xml:space="preserve">            项           目</w:t>
            </w:r>
          </w:p>
        </w:tc>
        <w:tc>
          <w:tcPr>
            <w:tcW w:w="2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7128" w:rsidRDefault="00145CC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 xml:space="preserve">    数    量</w:t>
            </w:r>
          </w:p>
        </w:tc>
        <w:tc>
          <w:tcPr>
            <w:tcW w:w="5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7128" w:rsidRDefault="00145CC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 xml:space="preserve">   价      值</w:t>
            </w:r>
          </w:p>
        </w:tc>
      </w:tr>
      <w:tr w:rsidR="00247128">
        <w:trPr>
          <w:trHeight w:val="502"/>
        </w:trPr>
        <w:tc>
          <w:tcPr>
            <w:tcW w:w="5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7128" w:rsidRDefault="00145CC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 xml:space="preserve">           合                    计</w:t>
            </w:r>
          </w:p>
        </w:tc>
        <w:tc>
          <w:tcPr>
            <w:tcW w:w="2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7128" w:rsidRDefault="00145CCE">
            <w:pPr>
              <w:widowControl/>
              <w:jc w:val="left"/>
              <w:textAlignment w:val="center"/>
              <w:rPr>
                <w:rFonts w:ascii="Arial" w:hAnsi="Arial" w:cs="Arial"/>
                <w:color w:val="000000"/>
                <w:sz w:val="20"/>
                <w:szCs w:val="20"/>
              </w:rPr>
            </w:pPr>
            <w:r>
              <w:rPr>
                <w:rFonts w:ascii="Arial" w:eastAsia="宋体" w:hAnsi="Arial" w:cs="Arial"/>
                <w:color w:val="000000"/>
                <w:kern w:val="0"/>
                <w:sz w:val="20"/>
                <w:szCs w:val="20"/>
              </w:rPr>
              <w:t>747</w:t>
            </w:r>
          </w:p>
        </w:tc>
        <w:tc>
          <w:tcPr>
            <w:tcW w:w="5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7128" w:rsidRDefault="00145CCE">
            <w:pPr>
              <w:widowControl/>
              <w:jc w:val="left"/>
              <w:textAlignment w:val="center"/>
              <w:rPr>
                <w:rFonts w:ascii="Arial" w:hAnsi="Arial" w:cs="Arial"/>
                <w:color w:val="000000"/>
                <w:sz w:val="20"/>
                <w:szCs w:val="20"/>
              </w:rPr>
            </w:pPr>
            <w:r>
              <w:rPr>
                <w:rFonts w:ascii="Arial" w:eastAsia="宋体" w:hAnsi="Arial" w:cs="Arial"/>
                <w:color w:val="000000"/>
                <w:kern w:val="0"/>
                <w:sz w:val="20"/>
                <w:szCs w:val="20"/>
              </w:rPr>
              <w:t>175.96</w:t>
            </w:r>
          </w:p>
        </w:tc>
      </w:tr>
      <w:tr w:rsidR="00247128">
        <w:trPr>
          <w:trHeight w:val="502"/>
        </w:trPr>
        <w:tc>
          <w:tcPr>
            <w:tcW w:w="5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7128" w:rsidRDefault="00145CC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（一）房屋合计（平方米）</w:t>
            </w:r>
          </w:p>
        </w:tc>
        <w:tc>
          <w:tcPr>
            <w:tcW w:w="2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7128" w:rsidRDefault="00145CCE">
            <w:pPr>
              <w:widowControl/>
              <w:jc w:val="left"/>
              <w:textAlignment w:val="center"/>
              <w:rPr>
                <w:rFonts w:ascii="Arial" w:hAnsi="Arial" w:cs="Arial"/>
                <w:color w:val="000000"/>
                <w:sz w:val="20"/>
                <w:szCs w:val="20"/>
              </w:rPr>
            </w:pPr>
            <w:r>
              <w:rPr>
                <w:rFonts w:ascii="Arial" w:eastAsia="宋体" w:hAnsi="Arial" w:cs="Arial"/>
                <w:color w:val="000000"/>
                <w:kern w:val="0"/>
                <w:sz w:val="20"/>
                <w:szCs w:val="20"/>
              </w:rPr>
              <w:t>660</w:t>
            </w:r>
          </w:p>
        </w:tc>
        <w:tc>
          <w:tcPr>
            <w:tcW w:w="5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7128" w:rsidRDefault="00145CCE">
            <w:pPr>
              <w:widowControl/>
              <w:jc w:val="left"/>
              <w:textAlignment w:val="center"/>
              <w:rPr>
                <w:rFonts w:ascii="Arial" w:hAnsi="Arial" w:cs="Arial"/>
                <w:color w:val="000000"/>
                <w:sz w:val="20"/>
                <w:szCs w:val="20"/>
              </w:rPr>
            </w:pPr>
            <w:r>
              <w:rPr>
                <w:rFonts w:ascii="Arial" w:eastAsia="宋体" w:hAnsi="Arial" w:cs="Arial"/>
                <w:color w:val="000000"/>
                <w:kern w:val="0"/>
                <w:sz w:val="20"/>
                <w:szCs w:val="20"/>
              </w:rPr>
              <w:t>11</w:t>
            </w:r>
          </w:p>
        </w:tc>
      </w:tr>
      <w:tr w:rsidR="00247128">
        <w:trPr>
          <w:trHeight w:val="502"/>
        </w:trPr>
        <w:tc>
          <w:tcPr>
            <w:tcW w:w="5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7128" w:rsidRDefault="00145CCE">
            <w:pPr>
              <w:widowControl/>
              <w:jc w:val="left"/>
              <w:textAlignment w:val="center"/>
              <w:rPr>
                <w:rFonts w:ascii="Arial" w:hAnsi="Arial" w:cs="Arial"/>
                <w:color w:val="000000"/>
                <w:sz w:val="22"/>
                <w:szCs w:val="22"/>
              </w:rPr>
            </w:pPr>
            <w:r>
              <w:rPr>
                <w:rFonts w:ascii="Arial" w:eastAsia="宋体" w:hAnsi="Arial" w:cs="Arial"/>
                <w:color w:val="000000"/>
                <w:kern w:val="0"/>
                <w:sz w:val="22"/>
                <w:szCs w:val="22"/>
              </w:rPr>
              <w:t xml:space="preserve">     1</w:t>
            </w:r>
            <w:r>
              <w:rPr>
                <w:rStyle w:val="font11"/>
                <w:rFonts w:hint="default"/>
              </w:rPr>
              <w:t>、办公用房</w:t>
            </w:r>
          </w:p>
        </w:tc>
        <w:tc>
          <w:tcPr>
            <w:tcW w:w="2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7128" w:rsidRDefault="00145CCE">
            <w:pPr>
              <w:widowControl/>
              <w:jc w:val="left"/>
              <w:textAlignment w:val="center"/>
              <w:rPr>
                <w:rFonts w:ascii="Arial" w:hAnsi="Arial" w:cs="Arial"/>
                <w:color w:val="000000"/>
                <w:sz w:val="20"/>
                <w:szCs w:val="20"/>
              </w:rPr>
            </w:pPr>
            <w:r>
              <w:rPr>
                <w:rFonts w:ascii="Arial" w:eastAsia="宋体" w:hAnsi="Arial" w:cs="Arial"/>
                <w:color w:val="000000"/>
                <w:kern w:val="0"/>
                <w:sz w:val="20"/>
                <w:szCs w:val="20"/>
              </w:rPr>
              <w:t>660</w:t>
            </w:r>
          </w:p>
        </w:tc>
        <w:tc>
          <w:tcPr>
            <w:tcW w:w="5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7128" w:rsidRDefault="00145CCE">
            <w:pPr>
              <w:widowControl/>
              <w:jc w:val="left"/>
              <w:textAlignment w:val="center"/>
              <w:rPr>
                <w:rFonts w:ascii="Arial" w:hAnsi="Arial" w:cs="Arial"/>
                <w:color w:val="000000"/>
                <w:sz w:val="20"/>
                <w:szCs w:val="20"/>
              </w:rPr>
            </w:pPr>
            <w:r>
              <w:rPr>
                <w:rFonts w:ascii="Arial" w:eastAsia="宋体" w:hAnsi="Arial" w:cs="Arial"/>
                <w:color w:val="000000"/>
                <w:kern w:val="0"/>
                <w:sz w:val="20"/>
                <w:szCs w:val="20"/>
              </w:rPr>
              <w:t>11</w:t>
            </w:r>
          </w:p>
        </w:tc>
      </w:tr>
      <w:tr w:rsidR="00247128">
        <w:trPr>
          <w:trHeight w:val="502"/>
        </w:trPr>
        <w:tc>
          <w:tcPr>
            <w:tcW w:w="5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7128" w:rsidRDefault="00145CCE">
            <w:pPr>
              <w:widowControl/>
              <w:jc w:val="left"/>
              <w:textAlignment w:val="center"/>
              <w:rPr>
                <w:rFonts w:ascii="Arial" w:hAnsi="Arial" w:cs="Arial"/>
                <w:color w:val="000000"/>
                <w:sz w:val="22"/>
                <w:szCs w:val="22"/>
              </w:rPr>
            </w:pPr>
            <w:r>
              <w:rPr>
                <w:rFonts w:ascii="Arial" w:eastAsia="宋体" w:hAnsi="Arial" w:cs="Arial"/>
                <w:color w:val="000000"/>
                <w:kern w:val="0"/>
                <w:sz w:val="22"/>
                <w:szCs w:val="22"/>
              </w:rPr>
              <w:t xml:space="preserve">     2</w:t>
            </w:r>
            <w:r>
              <w:rPr>
                <w:rStyle w:val="font11"/>
                <w:rFonts w:hint="default"/>
              </w:rPr>
              <w:t>、业务用房</w:t>
            </w:r>
          </w:p>
        </w:tc>
        <w:tc>
          <w:tcPr>
            <w:tcW w:w="2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7128" w:rsidRDefault="00247128">
            <w:pPr>
              <w:rPr>
                <w:rFonts w:ascii="Arial" w:hAnsi="Arial" w:cs="Arial"/>
                <w:color w:val="000000"/>
                <w:sz w:val="20"/>
                <w:szCs w:val="20"/>
              </w:rPr>
            </w:pPr>
          </w:p>
        </w:tc>
        <w:tc>
          <w:tcPr>
            <w:tcW w:w="5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7128" w:rsidRDefault="00247128">
            <w:pPr>
              <w:rPr>
                <w:rFonts w:ascii="Arial" w:hAnsi="Arial" w:cs="Arial"/>
                <w:color w:val="000000"/>
                <w:sz w:val="20"/>
                <w:szCs w:val="20"/>
              </w:rPr>
            </w:pPr>
          </w:p>
        </w:tc>
      </w:tr>
      <w:tr w:rsidR="00247128">
        <w:trPr>
          <w:trHeight w:val="502"/>
        </w:trPr>
        <w:tc>
          <w:tcPr>
            <w:tcW w:w="5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7128" w:rsidRDefault="00145CCE">
            <w:pPr>
              <w:widowControl/>
              <w:jc w:val="left"/>
              <w:textAlignment w:val="center"/>
              <w:rPr>
                <w:rFonts w:ascii="Arial" w:hAnsi="Arial" w:cs="Arial"/>
                <w:color w:val="000000"/>
                <w:sz w:val="22"/>
                <w:szCs w:val="22"/>
              </w:rPr>
            </w:pPr>
            <w:r>
              <w:rPr>
                <w:rFonts w:ascii="Arial" w:eastAsia="宋体" w:hAnsi="Arial" w:cs="Arial"/>
                <w:color w:val="000000"/>
                <w:kern w:val="0"/>
                <w:sz w:val="22"/>
                <w:szCs w:val="22"/>
              </w:rPr>
              <w:t xml:space="preserve">     3</w:t>
            </w:r>
            <w:r>
              <w:rPr>
                <w:rStyle w:val="font11"/>
                <w:rFonts w:hint="default"/>
              </w:rPr>
              <w:t>、其他</w:t>
            </w:r>
          </w:p>
        </w:tc>
        <w:tc>
          <w:tcPr>
            <w:tcW w:w="2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7128" w:rsidRDefault="00247128">
            <w:pPr>
              <w:rPr>
                <w:rFonts w:ascii="Arial" w:hAnsi="Arial" w:cs="Arial"/>
                <w:color w:val="000000"/>
                <w:sz w:val="20"/>
                <w:szCs w:val="20"/>
              </w:rPr>
            </w:pPr>
          </w:p>
        </w:tc>
        <w:tc>
          <w:tcPr>
            <w:tcW w:w="5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7128" w:rsidRDefault="00247128">
            <w:pPr>
              <w:rPr>
                <w:rFonts w:ascii="Arial" w:hAnsi="Arial" w:cs="Arial"/>
                <w:color w:val="000000"/>
                <w:sz w:val="20"/>
                <w:szCs w:val="20"/>
              </w:rPr>
            </w:pPr>
          </w:p>
        </w:tc>
      </w:tr>
      <w:tr w:rsidR="00247128">
        <w:trPr>
          <w:trHeight w:val="502"/>
        </w:trPr>
        <w:tc>
          <w:tcPr>
            <w:tcW w:w="5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7128" w:rsidRDefault="00145CC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（二）车辆数合计（辆）</w:t>
            </w:r>
          </w:p>
        </w:tc>
        <w:tc>
          <w:tcPr>
            <w:tcW w:w="2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7128" w:rsidRDefault="00145CCE">
            <w:pPr>
              <w:widowControl/>
              <w:jc w:val="left"/>
              <w:textAlignment w:val="center"/>
              <w:rPr>
                <w:rFonts w:ascii="Arial" w:hAnsi="Arial" w:cs="Arial"/>
                <w:color w:val="000000"/>
                <w:sz w:val="20"/>
                <w:szCs w:val="20"/>
              </w:rPr>
            </w:pPr>
            <w:r>
              <w:rPr>
                <w:rFonts w:ascii="Arial" w:eastAsia="宋体" w:hAnsi="Arial" w:cs="Arial"/>
                <w:color w:val="000000"/>
                <w:kern w:val="0"/>
                <w:sz w:val="20"/>
                <w:szCs w:val="20"/>
              </w:rPr>
              <w:t>10</w:t>
            </w:r>
          </w:p>
        </w:tc>
        <w:tc>
          <w:tcPr>
            <w:tcW w:w="5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7128" w:rsidRDefault="00145CCE">
            <w:pPr>
              <w:widowControl/>
              <w:jc w:val="left"/>
              <w:textAlignment w:val="center"/>
              <w:rPr>
                <w:rFonts w:ascii="Arial" w:hAnsi="Arial" w:cs="Arial"/>
                <w:color w:val="000000"/>
                <w:sz w:val="20"/>
                <w:szCs w:val="20"/>
              </w:rPr>
            </w:pPr>
            <w:r>
              <w:rPr>
                <w:rFonts w:ascii="Arial" w:eastAsia="宋体" w:hAnsi="Arial" w:cs="Arial"/>
                <w:color w:val="000000"/>
                <w:kern w:val="0"/>
                <w:sz w:val="20"/>
                <w:szCs w:val="20"/>
              </w:rPr>
              <w:t>71.14</w:t>
            </w:r>
          </w:p>
        </w:tc>
      </w:tr>
      <w:tr w:rsidR="00247128">
        <w:trPr>
          <w:trHeight w:val="502"/>
        </w:trPr>
        <w:tc>
          <w:tcPr>
            <w:tcW w:w="5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7128" w:rsidRDefault="00145CCE">
            <w:pPr>
              <w:widowControl/>
              <w:jc w:val="left"/>
              <w:textAlignment w:val="center"/>
              <w:rPr>
                <w:rFonts w:ascii="Arial" w:hAnsi="Arial" w:cs="Arial"/>
                <w:color w:val="000000"/>
                <w:sz w:val="22"/>
                <w:szCs w:val="22"/>
              </w:rPr>
            </w:pPr>
            <w:r>
              <w:rPr>
                <w:rFonts w:ascii="Arial" w:eastAsia="宋体" w:hAnsi="Arial" w:cs="Arial"/>
                <w:color w:val="000000"/>
                <w:kern w:val="0"/>
                <w:sz w:val="22"/>
                <w:szCs w:val="22"/>
              </w:rPr>
              <w:t xml:space="preserve">     1</w:t>
            </w:r>
            <w:r>
              <w:rPr>
                <w:rStyle w:val="font11"/>
                <w:rFonts w:hint="default"/>
              </w:rPr>
              <w:t>、部级领导干部用车</w:t>
            </w:r>
          </w:p>
        </w:tc>
        <w:tc>
          <w:tcPr>
            <w:tcW w:w="2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7128" w:rsidRDefault="00247128">
            <w:pPr>
              <w:rPr>
                <w:rFonts w:ascii="Arial" w:hAnsi="Arial" w:cs="Arial"/>
                <w:color w:val="000000"/>
                <w:sz w:val="20"/>
                <w:szCs w:val="20"/>
              </w:rPr>
            </w:pPr>
          </w:p>
        </w:tc>
        <w:tc>
          <w:tcPr>
            <w:tcW w:w="5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7128" w:rsidRDefault="00247128">
            <w:pPr>
              <w:rPr>
                <w:rFonts w:ascii="Arial" w:hAnsi="Arial" w:cs="Arial"/>
                <w:color w:val="000000"/>
                <w:sz w:val="20"/>
                <w:szCs w:val="20"/>
              </w:rPr>
            </w:pPr>
          </w:p>
        </w:tc>
      </w:tr>
      <w:tr w:rsidR="00247128">
        <w:trPr>
          <w:trHeight w:val="502"/>
        </w:trPr>
        <w:tc>
          <w:tcPr>
            <w:tcW w:w="5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7128" w:rsidRDefault="00145CCE">
            <w:pPr>
              <w:widowControl/>
              <w:jc w:val="left"/>
              <w:textAlignment w:val="center"/>
              <w:rPr>
                <w:rFonts w:ascii="Arial" w:hAnsi="Arial" w:cs="Arial"/>
                <w:color w:val="000000"/>
                <w:sz w:val="22"/>
                <w:szCs w:val="22"/>
              </w:rPr>
            </w:pPr>
            <w:r>
              <w:rPr>
                <w:rFonts w:ascii="Arial" w:eastAsia="宋体" w:hAnsi="Arial" w:cs="Arial"/>
                <w:color w:val="000000"/>
                <w:kern w:val="0"/>
                <w:sz w:val="22"/>
                <w:szCs w:val="22"/>
              </w:rPr>
              <w:t xml:space="preserve">     2</w:t>
            </w:r>
            <w:r>
              <w:rPr>
                <w:rStyle w:val="font11"/>
                <w:rFonts w:hint="default"/>
              </w:rPr>
              <w:t>、一般公务用车</w:t>
            </w:r>
          </w:p>
        </w:tc>
        <w:tc>
          <w:tcPr>
            <w:tcW w:w="2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7128" w:rsidRDefault="00145CCE">
            <w:pPr>
              <w:widowControl/>
              <w:jc w:val="left"/>
              <w:textAlignment w:val="center"/>
              <w:rPr>
                <w:rFonts w:ascii="Arial" w:hAnsi="Arial" w:cs="Arial"/>
                <w:color w:val="000000"/>
                <w:sz w:val="20"/>
                <w:szCs w:val="20"/>
              </w:rPr>
            </w:pPr>
            <w:r>
              <w:rPr>
                <w:rFonts w:ascii="Arial" w:eastAsia="宋体" w:hAnsi="Arial" w:cs="Arial"/>
                <w:color w:val="000000"/>
                <w:kern w:val="0"/>
                <w:sz w:val="20"/>
                <w:szCs w:val="20"/>
              </w:rPr>
              <w:t>10</w:t>
            </w:r>
          </w:p>
        </w:tc>
        <w:tc>
          <w:tcPr>
            <w:tcW w:w="5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7128" w:rsidRDefault="00145CCE">
            <w:pPr>
              <w:widowControl/>
              <w:jc w:val="left"/>
              <w:textAlignment w:val="center"/>
              <w:rPr>
                <w:rFonts w:ascii="Arial" w:hAnsi="Arial" w:cs="Arial"/>
                <w:color w:val="000000"/>
                <w:sz w:val="20"/>
                <w:szCs w:val="20"/>
              </w:rPr>
            </w:pPr>
            <w:r>
              <w:rPr>
                <w:rFonts w:ascii="Arial" w:eastAsia="宋体" w:hAnsi="Arial" w:cs="Arial"/>
                <w:color w:val="000000"/>
                <w:kern w:val="0"/>
                <w:sz w:val="20"/>
                <w:szCs w:val="20"/>
              </w:rPr>
              <w:t>71.14</w:t>
            </w:r>
          </w:p>
        </w:tc>
      </w:tr>
      <w:tr w:rsidR="00247128">
        <w:trPr>
          <w:trHeight w:val="502"/>
        </w:trPr>
        <w:tc>
          <w:tcPr>
            <w:tcW w:w="5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7128" w:rsidRDefault="00145CCE">
            <w:pPr>
              <w:widowControl/>
              <w:jc w:val="left"/>
              <w:textAlignment w:val="center"/>
              <w:rPr>
                <w:rFonts w:ascii="Arial" w:hAnsi="Arial" w:cs="Arial"/>
                <w:color w:val="000000"/>
                <w:sz w:val="22"/>
                <w:szCs w:val="22"/>
              </w:rPr>
            </w:pPr>
            <w:r>
              <w:rPr>
                <w:rFonts w:ascii="Arial" w:eastAsia="宋体" w:hAnsi="Arial" w:cs="Arial"/>
                <w:color w:val="000000"/>
                <w:kern w:val="0"/>
                <w:sz w:val="22"/>
                <w:szCs w:val="22"/>
              </w:rPr>
              <w:t xml:space="preserve">     3</w:t>
            </w:r>
            <w:r>
              <w:rPr>
                <w:rStyle w:val="font11"/>
                <w:rFonts w:hint="default"/>
              </w:rPr>
              <w:t>、一般执法执勤用车</w:t>
            </w:r>
          </w:p>
        </w:tc>
        <w:tc>
          <w:tcPr>
            <w:tcW w:w="2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7128" w:rsidRDefault="00247128">
            <w:pPr>
              <w:rPr>
                <w:rFonts w:ascii="Arial" w:hAnsi="Arial" w:cs="Arial"/>
                <w:color w:val="000000"/>
                <w:sz w:val="20"/>
                <w:szCs w:val="20"/>
              </w:rPr>
            </w:pPr>
          </w:p>
        </w:tc>
        <w:tc>
          <w:tcPr>
            <w:tcW w:w="5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7128" w:rsidRDefault="00247128">
            <w:pPr>
              <w:rPr>
                <w:rFonts w:ascii="Arial" w:hAnsi="Arial" w:cs="Arial"/>
                <w:color w:val="000000"/>
                <w:sz w:val="20"/>
                <w:szCs w:val="20"/>
              </w:rPr>
            </w:pPr>
          </w:p>
        </w:tc>
      </w:tr>
      <w:tr w:rsidR="00247128">
        <w:trPr>
          <w:trHeight w:val="502"/>
        </w:trPr>
        <w:tc>
          <w:tcPr>
            <w:tcW w:w="5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7128" w:rsidRDefault="00145CCE">
            <w:pPr>
              <w:widowControl/>
              <w:jc w:val="left"/>
              <w:textAlignment w:val="center"/>
              <w:rPr>
                <w:rFonts w:ascii="Arial" w:hAnsi="Arial" w:cs="Arial"/>
                <w:color w:val="000000"/>
                <w:sz w:val="22"/>
                <w:szCs w:val="22"/>
              </w:rPr>
            </w:pPr>
            <w:r>
              <w:rPr>
                <w:rFonts w:ascii="Arial" w:eastAsia="宋体" w:hAnsi="Arial" w:cs="Arial"/>
                <w:color w:val="000000"/>
                <w:kern w:val="0"/>
                <w:sz w:val="22"/>
                <w:szCs w:val="22"/>
              </w:rPr>
              <w:t xml:space="preserve">     4</w:t>
            </w:r>
            <w:r>
              <w:rPr>
                <w:rStyle w:val="font11"/>
                <w:rFonts w:hint="default"/>
              </w:rPr>
              <w:t>、特种专业技术用车</w:t>
            </w:r>
          </w:p>
        </w:tc>
        <w:tc>
          <w:tcPr>
            <w:tcW w:w="2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7128" w:rsidRDefault="00247128">
            <w:pPr>
              <w:rPr>
                <w:rFonts w:ascii="Arial" w:hAnsi="Arial" w:cs="Arial"/>
                <w:color w:val="000000"/>
                <w:sz w:val="20"/>
                <w:szCs w:val="20"/>
              </w:rPr>
            </w:pPr>
          </w:p>
        </w:tc>
        <w:tc>
          <w:tcPr>
            <w:tcW w:w="5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7128" w:rsidRDefault="00247128">
            <w:pPr>
              <w:rPr>
                <w:rFonts w:ascii="Arial" w:hAnsi="Arial" w:cs="Arial"/>
                <w:color w:val="000000"/>
                <w:sz w:val="20"/>
                <w:szCs w:val="20"/>
              </w:rPr>
            </w:pPr>
          </w:p>
        </w:tc>
      </w:tr>
      <w:tr w:rsidR="00247128">
        <w:trPr>
          <w:trHeight w:val="502"/>
        </w:trPr>
        <w:tc>
          <w:tcPr>
            <w:tcW w:w="5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7128" w:rsidRDefault="00145CCE">
            <w:pPr>
              <w:widowControl/>
              <w:jc w:val="left"/>
              <w:textAlignment w:val="center"/>
              <w:rPr>
                <w:rFonts w:ascii="Arial" w:hAnsi="Arial" w:cs="Arial"/>
                <w:color w:val="000000"/>
                <w:sz w:val="22"/>
                <w:szCs w:val="22"/>
              </w:rPr>
            </w:pPr>
            <w:r>
              <w:rPr>
                <w:rFonts w:ascii="Arial" w:eastAsia="宋体" w:hAnsi="Arial" w:cs="Arial"/>
                <w:color w:val="000000"/>
                <w:kern w:val="0"/>
                <w:sz w:val="22"/>
                <w:szCs w:val="22"/>
              </w:rPr>
              <w:t xml:space="preserve">     5</w:t>
            </w:r>
            <w:r>
              <w:rPr>
                <w:rStyle w:val="font11"/>
                <w:rFonts w:hint="default"/>
              </w:rPr>
              <w:t>、其他用车</w:t>
            </w:r>
          </w:p>
        </w:tc>
        <w:tc>
          <w:tcPr>
            <w:tcW w:w="2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7128" w:rsidRDefault="00247128">
            <w:pPr>
              <w:rPr>
                <w:rFonts w:ascii="Arial" w:hAnsi="Arial" w:cs="Arial"/>
                <w:color w:val="000000"/>
                <w:sz w:val="20"/>
                <w:szCs w:val="20"/>
              </w:rPr>
            </w:pPr>
          </w:p>
        </w:tc>
        <w:tc>
          <w:tcPr>
            <w:tcW w:w="5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7128" w:rsidRDefault="00247128">
            <w:pPr>
              <w:rPr>
                <w:rFonts w:ascii="Arial" w:hAnsi="Arial" w:cs="Arial"/>
                <w:color w:val="000000"/>
                <w:sz w:val="20"/>
                <w:szCs w:val="20"/>
              </w:rPr>
            </w:pPr>
          </w:p>
        </w:tc>
      </w:tr>
      <w:tr w:rsidR="00247128">
        <w:trPr>
          <w:trHeight w:val="502"/>
        </w:trPr>
        <w:tc>
          <w:tcPr>
            <w:tcW w:w="5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7128" w:rsidRDefault="00145CC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（三）单位价值200万元以上大型设备（台、套）</w:t>
            </w:r>
          </w:p>
        </w:tc>
        <w:tc>
          <w:tcPr>
            <w:tcW w:w="2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7128" w:rsidRDefault="00247128">
            <w:pPr>
              <w:rPr>
                <w:rFonts w:ascii="Arial" w:hAnsi="Arial" w:cs="Arial"/>
                <w:color w:val="000000"/>
                <w:sz w:val="20"/>
                <w:szCs w:val="20"/>
              </w:rPr>
            </w:pPr>
          </w:p>
        </w:tc>
        <w:tc>
          <w:tcPr>
            <w:tcW w:w="5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7128" w:rsidRDefault="00247128">
            <w:pPr>
              <w:rPr>
                <w:rFonts w:ascii="Arial" w:hAnsi="Arial" w:cs="Arial"/>
                <w:color w:val="000000"/>
                <w:sz w:val="20"/>
                <w:szCs w:val="20"/>
              </w:rPr>
            </w:pPr>
          </w:p>
        </w:tc>
      </w:tr>
      <w:tr w:rsidR="00247128">
        <w:trPr>
          <w:trHeight w:val="502"/>
        </w:trPr>
        <w:tc>
          <w:tcPr>
            <w:tcW w:w="5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7128" w:rsidRDefault="00145CC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（四）其他固定资产</w:t>
            </w:r>
          </w:p>
        </w:tc>
        <w:tc>
          <w:tcPr>
            <w:tcW w:w="2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7128" w:rsidRDefault="00247128">
            <w:pPr>
              <w:rPr>
                <w:rFonts w:ascii="Arial" w:hAnsi="Arial" w:cs="Arial"/>
                <w:color w:val="000000"/>
                <w:sz w:val="20"/>
                <w:szCs w:val="20"/>
              </w:rPr>
            </w:pPr>
          </w:p>
        </w:tc>
        <w:tc>
          <w:tcPr>
            <w:tcW w:w="5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7128" w:rsidRDefault="00145CCE">
            <w:pPr>
              <w:widowControl/>
              <w:jc w:val="left"/>
              <w:textAlignment w:val="center"/>
              <w:rPr>
                <w:rFonts w:ascii="Arial" w:hAnsi="Arial" w:cs="Arial"/>
                <w:color w:val="000000"/>
                <w:sz w:val="20"/>
                <w:szCs w:val="20"/>
              </w:rPr>
            </w:pPr>
            <w:r>
              <w:rPr>
                <w:rFonts w:ascii="Arial" w:eastAsia="宋体" w:hAnsi="Arial" w:cs="Arial"/>
                <w:color w:val="000000"/>
                <w:kern w:val="0"/>
                <w:sz w:val="20"/>
                <w:szCs w:val="20"/>
              </w:rPr>
              <w:t>93.82</w:t>
            </w:r>
          </w:p>
        </w:tc>
      </w:tr>
      <w:tr w:rsidR="00247128">
        <w:trPr>
          <w:trHeight w:val="470"/>
        </w:trPr>
        <w:tc>
          <w:tcPr>
            <w:tcW w:w="5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7128" w:rsidRDefault="00145CC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lastRenderedPageBreak/>
              <w:t>（五）国有资产变动情况</w:t>
            </w:r>
          </w:p>
        </w:tc>
        <w:tc>
          <w:tcPr>
            <w:tcW w:w="85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47128" w:rsidRDefault="00145CC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 xml:space="preserve">与上年相比（±）：       </w:t>
            </w:r>
            <w:r>
              <w:rPr>
                <w:rStyle w:val="font11"/>
                <w:rFonts w:hint="default"/>
              </w:rPr>
              <w:t>+4.9 %</w:t>
            </w:r>
          </w:p>
        </w:tc>
      </w:tr>
      <w:tr w:rsidR="00247128">
        <w:trPr>
          <w:trHeight w:val="481"/>
        </w:trPr>
        <w:tc>
          <w:tcPr>
            <w:tcW w:w="5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7128" w:rsidRDefault="00145CC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 xml:space="preserve">     其中：固定资产</w:t>
            </w:r>
          </w:p>
        </w:tc>
        <w:tc>
          <w:tcPr>
            <w:tcW w:w="85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47128" w:rsidRDefault="00145CC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与上年相比（±）：</w:t>
            </w:r>
            <w:r>
              <w:rPr>
                <w:rStyle w:val="font11"/>
                <w:rFonts w:hint="default"/>
              </w:rPr>
              <w:t xml:space="preserve">       +1.48%</w:t>
            </w:r>
          </w:p>
        </w:tc>
      </w:tr>
    </w:tbl>
    <w:p w:rsidR="00247128" w:rsidRDefault="00247128">
      <w:pPr>
        <w:spacing w:line="300" w:lineRule="exact"/>
      </w:pPr>
    </w:p>
    <w:tbl>
      <w:tblPr>
        <w:tblW w:w="13371" w:type="dxa"/>
        <w:tblLayout w:type="fixed"/>
        <w:tblCellMar>
          <w:top w:w="15" w:type="dxa"/>
          <w:left w:w="15" w:type="dxa"/>
          <w:bottom w:w="15" w:type="dxa"/>
          <w:right w:w="15" w:type="dxa"/>
        </w:tblCellMar>
        <w:tblLook w:val="04A0"/>
      </w:tblPr>
      <w:tblGrid>
        <w:gridCol w:w="1240"/>
        <w:gridCol w:w="1130"/>
        <w:gridCol w:w="1101"/>
        <w:gridCol w:w="1205"/>
        <w:gridCol w:w="1517"/>
        <w:gridCol w:w="1105"/>
        <w:gridCol w:w="950"/>
        <w:gridCol w:w="1162"/>
        <w:gridCol w:w="915"/>
        <w:gridCol w:w="1242"/>
        <w:gridCol w:w="1804"/>
      </w:tblGrid>
      <w:tr w:rsidR="00247128">
        <w:trPr>
          <w:trHeight w:val="286"/>
        </w:trPr>
        <w:tc>
          <w:tcPr>
            <w:tcW w:w="13371" w:type="dxa"/>
            <w:gridSpan w:val="11"/>
            <w:shd w:val="clear" w:color="auto" w:fill="auto"/>
            <w:vAlign w:val="center"/>
          </w:tcPr>
          <w:p w:rsidR="00247128" w:rsidRDefault="00145CCE">
            <w:pPr>
              <w:jc w:val="center"/>
              <w:rPr>
                <w:rFonts w:ascii="Arial" w:hAnsi="Arial" w:cs="Arial"/>
                <w:color w:val="000000"/>
                <w:sz w:val="20"/>
                <w:szCs w:val="20"/>
              </w:rPr>
            </w:pPr>
            <w:r>
              <w:rPr>
                <w:rFonts w:ascii="宋体" w:eastAsia="宋体" w:hAnsi="宋体" w:cs="宋体" w:hint="eastAsia"/>
                <w:b/>
                <w:color w:val="000000"/>
                <w:kern w:val="0"/>
                <w:sz w:val="40"/>
                <w:szCs w:val="40"/>
              </w:rPr>
              <w:t>表10 2015年政府采购决算表(项目明细表)</w:t>
            </w:r>
          </w:p>
        </w:tc>
      </w:tr>
      <w:tr w:rsidR="00247128">
        <w:trPr>
          <w:trHeight w:val="435"/>
        </w:trPr>
        <w:tc>
          <w:tcPr>
            <w:tcW w:w="4676" w:type="dxa"/>
            <w:gridSpan w:val="4"/>
            <w:shd w:val="clear" w:color="auto" w:fill="auto"/>
            <w:vAlign w:val="bottom"/>
          </w:tcPr>
          <w:p w:rsidR="00247128" w:rsidRDefault="00145CCE">
            <w:pPr>
              <w:rPr>
                <w:rFonts w:ascii="Arial" w:hAnsi="Arial" w:cs="Arial"/>
                <w:color w:val="000000"/>
                <w:sz w:val="20"/>
                <w:szCs w:val="20"/>
              </w:rPr>
            </w:pPr>
            <w:r>
              <w:rPr>
                <w:rFonts w:ascii="宋体" w:eastAsia="宋体" w:hAnsi="宋体" w:cs="宋体" w:hint="eastAsia"/>
                <w:color w:val="000000"/>
                <w:kern w:val="0"/>
                <w:sz w:val="24"/>
              </w:rPr>
              <w:t>编制单位：麻江县住房和城乡建设局</w:t>
            </w:r>
          </w:p>
        </w:tc>
        <w:tc>
          <w:tcPr>
            <w:tcW w:w="1517" w:type="dxa"/>
            <w:shd w:val="clear" w:color="auto" w:fill="FFFFFF"/>
            <w:vAlign w:val="center"/>
          </w:tcPr>
          <w:p w:rsidR="00247128" w:rsidRDefault="00247128">
            <w:pPr>
              <w:rPr>
                <w:rFonts w:ascii="宋体" w:eastAsia="宋体" w:hAnsi="宋体" w:cs="宋体"/>
                <w:color w:val="000000"/>
                <w:sz w:val="18"/>
                <w:szCs w:val="18"/>
              </w:rPr>
            </w:pPr>
          </w:p>
        </w:tc>
        <w:tc>
          <w:tcPr>
            <w:tcW w:w="1105" w:type="dxa"/>
            <w:shd w:val="clear" w:color="auto" w:fill="FFFFFF"/>
            <w:vAlign w:val="center"/>
          </w:tcPr>
          <w:p w:rsidR="00247128" w:rsidRDefault="00247128">
            <w:pPr>
              <w:rPr>
                <w:rFonts w:ascii="宋体" w:eastAsia="宋体" w:hAnsi="宋体" w:cs="宋体"/>
                <w:color w:val="000000"/>
                <w:sz w:val="18"/>
                <w:szCs w:val="18"/>
              </w:rPr>
            </w:pPr>
          </w:p>
        </w:tc>
        <w:tc>
          <w:tcPr>
            <w:tcW w:w="950" w:type="dxa"/>
            <w:shd w:val="clear" w:color="auto" w:fill="FFFFFF"/>
            <w:vAlign w:val="center"/>
          </w:tcPr>
          <w:p w:rsidR="00247128" w:rsidRDefault="00247128">
            <w:pPr>
              <w:rPr>
                <w:rFonts w:ascii="宋体" w:eastAsia="宋体" w:hAnsi="宋体" w:cs="宋体"/>
                <w:color w:val="000000"/>
                <w:sz w:val="18"/>
                <w:szCs w:val="18"/>
              </w:rPr>
            </w:pPr>
          </w:p>
        </w:tc>
        <w:tc>
          <w:tcPr>
            <w:tcW w:w="1162" w:type="dxa"/>
            <w:shd w:val="clear" w:color="auto" w:fill="FFFFFF"/>
            <w:vAlign w:val="center"/>
          </w:tcPr>
          <w:p w:rsidR="00247128" w:rsidRDefault="00247128">
            <w:pPr>
              <w:rPr>
                <w:rFonts w:ascii="宋体" w:eastAsia="宋体" w:hAnsi="宋体" w:cs="宋体"/>
                <w:color w:val="000000"/>
                <w:sz w:val="18"/>
                <w:szCs w:val="18"/>
              </w:rPr>
            </w:pPr>
          </w:p>
        </w:tc>
        <w:tc>
          <w:tcPr>
            <w:tcW w:w="915" w:type="dxa"/>
            <w:shd w:val="clear" w:color="auto" w:fill="FFFFFF"/>
            <w:vAlign w:val="center"/>
          </w:tcPr>
          <w:p w:rsidR="00247128" w:rsidRDefault="00247128">
            <w:pPr>
              <w:rPr>
                <w:rFonts w:ascii="宋体" w:eastAsia="宋体" w:hAnsi="宋体" w:cs="宋体"/>
                <w:color w:val="000000"/>
                <w:sz w:val="18"/>
                <w:szCs w:val="18"/>
              </w:rPr>
            </w:pPr>
          </w:p>
        </w:tc>
        <w:tc>
          <w:tcPr>
            <w:tcW w:w="3046" w:type="dxa"/>
            <w:gridSpan w:val="2"/>
            <w:shd w:val="clear" w:color="auto" w:fill="FFFFFF"/>
            <w:vAlign w:val="center"/>
          </w:tcPr>
          <w:p w:rsidR="00247128" w:rsidRDefault="00145CCE">
            <w:pPr>
              <w:jc w:val="right"/>
              <w:rPr>
                <w:rFonts w:ascii="Arial" w:hAnsi="Arial" w:cs="Arial"/>
                <w:color w:val="000000"/>
                <w:sz w:val="20"/>
                <w:szCs w:val="20"/>
              </w:rPr>
            </w:pPr>
            <w:r>
              <w:rPr>
                <w:rFonts w:ascii="宋体" w:eastAsia="宋体" w:hAnsi="宋体" w:cs="宋体" w:hint="eastAsia"/>
                <w:color w:val="000000"/>
                <w:kern w:val="0"/>
                <w:sz w:val="18"/>
                <w:szCs w:val="18"/>
              </w:rPr>
              <w:t>单位：万元</w:t>
            </w:r>
          </w:p>
        </w:tc>
      </w:tr>
      <w:tr w:rsidR="00247128">
        <w:trPr>
          <w:trHeight w:val="600"/>
        </w:trPr>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7128" w:rsidRDefault="00145CC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项目分类及名称</w:t>
            </w:r>
          </w:p>
        </w:tc>
        <w:tc>
          <w:tcPr>
            <w:tcW w:w="1130" w:type="dxa"/>
            <w:tcBorders>
              <w:top w:val="single" w:sz="4" w:space="0" w:color="000000"/>
              <w:left w:val="single" w:sz="4" w:space="0" w:color="000000"/>
              <w:right w:val="single" w:sz="4" w:space="0" w:color="000000"/>
            </w:tcBorders>
            <w:shd w:val="clear" w:color="auto" w:fill="FFFFFF"/>
            <w:vAlign w:val="center"/>
          </w:tcPr>
          <w:p w:rsidR="00247128" w:rsidRDefault="00145CC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主要采购品目</w:t>
            </w:r>
          </w:p>
        </w:tc>
        <w:tc>
          <w:tcPr>
            <w:tcW w:w="11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7128" w:rsidRDefault="00145CC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 采购方式</w:t>
            </w:r>
          </w:p>
        </w:tc>
        <w:tc>
          <w:tcPr>
            <w:tcW w:w="12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7128" w:rsidRDefault="00145CC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供货(中标)单位</w:t>
            </w:r>
          </w:p>
        </w:tc>
        <w:tc>
          <w:tcPr>
            <w:tcW w:w="15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7128" w:rsidRDefault="00145CC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签订合同时间</w:t>
            </w:r>
          </w:p>
        </w:tc>
        <w:tc>
          <w:tcPr>
            <w:tcW w:w="1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7128" w:rsidRDefault="009E7E1E">
            <w:pPr>
              <w:widowControl/>
              <w:jc w:val="left"/>
              <w:textAlignment w:val="center"/>
              <w:rPr>
                <w:rFonts w:ascii="宋体" w:eastAsia="宋体" w:hAnsi="宋体" w:cs="宋体"/>
                <w:color w:val="000000"/>
                <w:sz w:val="18"/>
                <w:szCs w:val="18"/>
              </w:rPr>
            </w:pPr>
            <w:hyperlink w:history="1">
              <w:hyperlink w:history="1">
                <w:r w:rsidR="00145CCE">
                  <w:rPr>
                    <w:rStyle w:val="a3"/>
                    <w:rFonts w:ascii="宋体" w:eastAsia="宋体" w:hAnsi="宋体" w:cs="宋体" w:hint="eastAsia"/>
                    <w:sz w:val="18"/>
                    <w:szCs w:val="18"/>
                    <w:u w:val="none"/>
                  </w:rPr>
                  <w:t>采购预算资金</w:t>
                </w:r>
              </w:hyperlink>
            </w:hyperlink>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7128" w:rsidRDefault="009E7E1E">
            <w:pPr>
              <w:widowControl/>
              <w:jc w:val="left"/>
              <w:textAlignment w:val="center"/>
              <w:rPr>
                <w:rFonts w:ascii="宋体" w:eastAsia="宋体" w:hAnsi="宋体" w:cs="宋体"/>
                <w:color w:val="000000"/>
                <w:sz w:val="18"/>
                <w:szCs w:val="18"/>
              </w:rPr>
            </w:pPr>
            <w:hyperlink w:history="1">
              <w:r w:rsidR="00145CCE">
                <w:rPr>
                  <w:rStyle w:val="a3"/>
                  <w:rFonts w:ascii="宋体" w:eastAsia="宋体" w:hAnsi="宋体" w:cs="宋体" w:hint="eastAsia"/>
                  <w:sz w:val="18"/>
                  <w:szCs w:val="18"/>
                  <w:u w:val="none"/>
                </w:rPr>
                <w:t>实际采购资金</w:t>
              </w:r>
            </w:hyperlink>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7128" w:rsidRDefault="009E7E1E">
            <w:pPr>
              <w:widowControl/>
              <w:jc w:val="left"/>
              <w:textAlignment w:val="center"/>
              <w:rPr>
                <w:rFonts w:ascii="宋体" w:eastAsia="宋体" w:hAnsi="宋体" w:cs="宋体"/>
                <w:color w:val="000000"/>
                <w:sz w:val="18"/>
                <w:szCs w:val="18"/>
              </w:rPr>
            </w:pPr>
            <w:hyperlink w:history="1">
              <w:r w:rsidR="00145CCE">
                <w:rPr>
                  <w:rStyle w:val="a3"/>
                  <w:rFonts w:ascii="宋体" w:eastAsia="宋体" w:hAnsi="宋体" w:cs="宋体" w:hint="eastAsia"/>
                  <w:sz w:val="18"/>
                  <w:szCs w:val="18"/>
                  <w:u w:val="none"/>
                </w:rPr>
                <w:t>其中:小微企业</w:t>
              </w:r>
            </w:hyperlink>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7128" w:rsidRDefault="009E7E1E">
            <w:pPr>
              <w:widowControl/>
              <w:jc w:val="left"/>
              <w:textAlignment w:val="center"/>
              <w:rPr>
                <w:rFonts w:ascii="宋体" w:eastAsia="宋体" w:hAnsi="宋体" w:cs="宋体"/>
                <w:color w:val="000000"/>
                <w:sz w:val="18"/>
                <w:szCs w:val="18"/>
              </w:rPr>
            </w:pPr>
            <w:hyperlink w:history="1">
              <w:r w:rsidR="00145CCE">
                <w:rPr>
                  <w:rStyle w:val="a3"/>
                  <w:rFonts w:ascii="宋体" w:eastAsia="宋体" w:hAnsi="宋体" w:cs="宋体" w:hint="eastAsia"/>
                  <w:sz w:val="18"/>
                  <w:szCs w:val="18"/>
                  <w:u w:val="none"/>
                </w:rPr>
                <w:t xml:space="preserve">  节约资金</w:t>
              </w:r>
            </w:hyperlink>
          </w:p>
        </w:tc>
        <w:tc>
          <w:tcPr>
            <w:tcW w:w="1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7128" w:rsidRDefault="009E7E1E">
            <w:pPr>
              <w:widowControl/>
              <w:jc w:val="left"/>
              <w:textAlignment w:val="center"/>
              <w:rPr>
                <w:rFonts w:ascii="宋体" w:eastAsia="宋体" w:hAnsi="宋体" w:cs="宋体"/>
                <w:color w:val="000000"/>
                <w:sz w:val="18"/>
                <w:szCs w:val="18"/>
              </w:rPr>
            </w:pPr>
            <w:hyperlink w:history="1">
              <w:hyperlink w:history="1">
                <w:r w:rsidR="00145CCE">
                  <w:rPr>
                    <w:rStyle w:val="a3"/>
                    <w:rFonts w:ascii="宋体" w:eastAsia="宋体" w:hAnsi="宋体" w:cs="宋体" w:hint="eastAsia"/>
                    <w:sz w:val="18"/>
                    <w:szCs w:val="18"/>
                    <w:u w:val="none"/>
                  </w:rPr>
                  <w:t xml:space="preserve">  节约率</w:t>
                </w:r>
              </w:hyperlink>
            </w:hyperlink>
          </w:p>
        </w:tc>
        <w:tc>
          <w:tcPr>
            <w:tcW w:w="1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7128" w:rsidRDefault="009E7E1E">
            <w:pPr>
              <w:widowControl/>
              <w:jc w:val="center"/>
              <w:textAlignment w:val="center"/>
              <w:rPr>
                <w:rFonts w:ascii="宋体" w:eastAsia="宋体" w:hAnsi="宋体" w:cs="宋体"/>
                <w:color w:val="000000"/>
                <w:sz w:val="18"/>
                <w:szCs w:val="18"/>
              </w:rPr>
            </w:pPr>
            <w:hyperlink w:history="1">
              <w:hyperlink w:history="1">
                <w:hyperlink w:history="1">
                  <w:hyperlink w:history="1">
                    <w:r w:rsidR="00145CCE">
                      <w:rPr>
                        <w:rStyle w:val="a3"/>
                        <w:rFonts w:ascii="宋体" w:eastAsia="宋体" w:hAnsi="宋体" w:cs="宋体" w:hint="eastAsia"/>
                        <w:sz w:val="18"/>
                        <w:szCs w:val="18"/>
                        <w:u w:val="none"/>
                      </w:rPr>
                      <w:t>合同履约情况(是为已完成,否为未完成)</w:t>
                    </w:r>
                  </w:hyperlink>
                </w:hyperlink>
              </w:hyperlink>
            </w:hyperlink>
          </w:p>
        </w:tc>
      </w:tr>
      <w:tr w:rsidR="00247128">
        <w:trPr>
          <w:trHeight w:val="435"/>
        </w:trPr>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7128" w:rsidRDefault="00145CC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一、货物类</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7128" w:rsidRDefault="009E7E1E">
            <w:pPr>
              <w:widowControl/>
              <w:jc w:val="center"/>
              <w:textAlignment w:val="center"/>
              <w:rPr>
                <w:rFonts w:ascii="宋体" w:eastAsia="宋体" w:hAnsi="宋体" w:cs="宋体"/>
                <w:color w:val="000000"/>
                <w:sz w:val="18"/>
                <w:szCs w:val="18"/>
              </w:rPr>
            </w:pPr>
            <w:hyperlink w:history="1"/>
          </w:p>
        </w:tc>
        <w:tc>
          <w:tcPr>
            <w:tcW w:w="11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7128" w:rsidRDefault="009E7E1E">
            <w:pPr>
              <w:widowControl/>
              <w:jc w:val="left"/>
              <w:textAlignment w:val="center"/>
              <w:rPr>
                <w:rFonts w:ascii="Arial" w:hAnsi="Arial" w:cs="Arial"/>
                <w:color w:val="000000"/>
                <w:sz w:val="20"/>
                <w:szCs w:val="20"/>
              </w:rPr>
            </w:pPr>
            <w:hyperlink w:history="1"/>
          </w:p>
        </w:tc>
        <w:tc>
          <w:tcPr>
            <w:tcW w:w="12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7128" w:rsidRDefault="00247128">
            <w:pPr>
              <w:rPr>
                <w:rFonts w:ascii="Arial" w:hAnsi="Arial" w:cs="Arial"/>
                <w:color w:val="000000"/>
                <w:sz w:val="20"/>
                <w:szCs w:val="20"/>
              </w:rPr>
            </w:pPr>
          </w:p>
        </w:tc>
        <w:tc>
          <w:tcPr>
            <w:tcW w:w="15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7128" w:rsidRDefault="009E7E1E">
            <w:pPr>
              <w:widowControl/>
              <w:jc w:val="left"/>
              <w:textAlignment w:val="center"/>
              <w:rPr>
                <w:rFonts w:ascii="Arial" w:hAnsi="Arial" w:cs="Arial"/>
                <w:color w:val="000000"/>
                <w:sz w:val="20"/>
                <w:szCs w:val="20"/>
              </w:rPr>
            </w:pPr>
            <w:hyperlink w:history="1">
              <w:hyperlink w:history="1"/>
            </w:hyperlink>
          </w:p>
        </w:tc>
        <w:tc>
          <w:tcPr>
            <w:tcW w:w="1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7128" w:rsidRDefault="009E7E1E">
            <w:pPr>
              <w:widowControl/>
              <w:jc w:val="left"/>
              <w:textAlignment w:val="center"/>
              <w:rPr>
                <w:rFonts w:ascii="Arial" w:hAnsi="Arial" w:cs="Arial"/>
                <w:color w:val="000000"/>
                <w:sz w:val="20"/>
                <w:szCs w:val="20"/>
              </w:rPr>
            </w:pPr>
            <w:hyperlink w:history="1"/>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7128" w:rsidRDefault="009E7E1E">
            <w:pPr>
              <w:widowControl/>
              <w:jc w:val="left"/>
              <w:textAlignment w:val="center"/>
              <w:rPr>
                <w:rFonts w:ascii="Arial" w:hAnsi="Arial" w:cs="Arial"/>
                <w:color w:val="000000"/>
                <w:sz w:val="20"/>
                <w:szCs w:val="20"/>
              </w:rPr>
            </w:pPr>
            <w:hyperlink w:history="1"/>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7128" w:rsidRDefault="009E7E1E">
            <w:pPr>
              <w:widowControl/>
              <w:jc w:val="left"/>
              <w:textAlignment w:val="center"/>
              <w:rPr>
                <w:rFonts w:ascii="Arial" w:hAnsi="Arial" w:cs="Arial"/>
                <w:color w:val="000000"/>
                <w:sz w:val="20"/>
                <w:szCs w:val="20"/>
              </w:rPr>
            </w:pPr>
            <w:hyperlink w:history="1"/>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7128" w:rsidRDefault="009E7E1E">
            <w:pPr>
              <w:widowControl/>
              <w:jc w:val="left"/>
              <w:textAlignment w:val="center"/>
              <w:rPr>
                <w:rFonts w:ascii="Arial" w:hAnsi="Arial" w:cs="Arial"/>
                <w:color w:val="000000"/>
                <w:sz w:val="20"/>
                <w:szCs w:val="20"/>
              </w:rPr>
            </w:pPr>
            <w:hyperlink w:history="1">
              <w:hyperlink w:history="1">
                <w:hyperlink w:history="1"/>
              </w:hyperlink>
            </w:hyperlink>
          </w:p>
        </w:tc>
        <w:tc>
          <w:tcPr>
            <w:tcW w:w="1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7128" w:rsidRDefault="009E7E1E">
            <w:pPr>
              <w:widowControl/>
              <w:jc w:val="left"/>
              <w:textAlignment w:val="center"/>
              <w:rPr>
                <w:rFonts w:ascii="Arial" w:hAnsi="Arial" w:cs="Arial"/>
                <w:color w:val="000000"/>
                <w:sz w:val="20"/>
                <w:szCs w:val="20"/>
              </w:rPr>
            </w:pPr>
            <w:hyperlink w:history="1">
              <w:hyperlink w:history="1"/>
            </w:hyperlink>
          </w:p>
        </w:tc>
        <w:tc>
          <w:tcPr>
            <w:tcW w:w="1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7128" w:rsidRDefault="009E7E1E">
            <w:pPr>
              <w:widowControl/>
              <w:jc w:val="left"/>
              <w:textAlignment w:val="center"/>
              <w:rPr>
                <w:rFonts w:ascii="Arial" w:hAnsi="Arial" w:cs="Arial"/>
                <w:color w:val="000000"/>
                <w:sz w:val="20"/>
                <w:szCs w:val="20"/>
              </w:rPr>
            </w:pPr>
            <w:hyperlink w:history="1">
              <w:hyperlink w:history="1">
                <w:hyperlink w:history="1"/>
              </w:hyperlink>
            </w:hyperlink>
          </w:p>
        </w:tc>
      </w:tr>
      <w:tr w:rsidR="00247128">
        <w:trPr>
          <w:trHeight w:val="435"/>
        </w:trPr>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7128" w:rsidRDefault="00247128">
            <w:pPr>
              <w:rPr>
                <w:rFonts w:ascii="Arial" w:hAnsi="Arial" w:cs="Arial"/>
                <w:color w:val="000000"/>
                <w:sz w:val="20"/>
                <w:szCs w:val="20"/>
              </w:rPr>
            </w:pP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7128" w:rsidRDefault="00247128">
            <w:pPr>
              <w:rPr>
                <w:rFonts w:ascii="Arial" w:hAnsi="Arial" w:cs="Arial"/>
                <w:color w:val="000000"/>
                <w:sz w:val="20"/>
                <w:szCs w:val="20"/>
              </w:rPr>
            </w:pPr>
          </w:p>
        </w:tc>
        <w:tc>
          <w:tcPr>
            <w:tcW w:w="11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7128" w:rsidRDefault="00247128">
            <w:pPr>
              <w:rPr>
                <w:rFonts w:ascii="Arial" w:hAnsi="Arial" w:cs="Arial"/>
                <w:color w:val="000000"/>
                <w:sz w:val="20"/>
                <w:szCs w:val="20"/>
              </w:rPr>
            </w:pPr>
          </w:p>
        </w:tc>
        <w:tc>
          <w:tcPr>
            <w:tcW w:w="12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7128" w:rsidRDefault="00247128">
            <w:pPr>
              <w:rPr>
                <w:rFonts w:ascii="Arial" w:hAnsi="Arial" w:cs="Arial"/>
                <w:color w:val="000000"/>
                <w:sz w:val="20"/>
                <w:szCs w:val="20"/>
              </w:rPr>
            </w:pPr>
          </w:p>
        </w:tc>
        <w:tc>
          <w:tcPr>
            <w:tcW w:w="15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7128" w:rsidRDefault="00247128">
            <w:pPr>
              <w:rPr>
                <w:rFonts w:ascii="Arial" w:hAnsi="Arial" w:cs="Arial"/>
                <w:color w:val="000000"/>
                <w:sz w:val="20"/>
                <w:szCs w:val="20"/>
              </w:rPr>
            </w:pPr>
          </w:p>
        </w:tc>
        <w:tc>
          <w:tcPr>
            <w:tcW w:w="1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7128" w:rsidRDefault="00247128">
            <w:pPr>
              <w:rPr>
                <w:rFonts w:ascii="Arial" w:hAnsi="Arial" w:cs="Arial"/>
                <w:color w:val="000000"/>
                <w:sz w:val="20"/>
                <w:szCs w:val="20"/>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7128" w:rsidRDefault="00247128">
            <w:pPr>
              <w:rPr>
                <w:rFonts w:ascii="Arial" w:hAnsi="Arial" w:cs="Arial"/>
                <w:color w:val="000000"/>
                <w:sz w:val="20"/>
                <w:szCs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7128" w:rsidRDefault="00247128">
            <w:pPr>
              <w:rPr>
                <w:rFonts w:ascii="Arial" w:hAnsi="Arial" w:cs="Arial"/>
                <w:color w:val="000000"/>
                <w:sz w:val="20"/>
                <w:szCs w:val="20"/>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7128" w:rsidRDefault="00247128">
            <w:pPr>
              <w:rPr>
                <w:rFonts w:ascii="Arial" w:hAnsi="Arial" w:cs="Arial"/>
                <w:color w:val="000000"/>
                <w:sz w:val="20"/>
                <w:szCs w:val="20"/>
              </w:rPr>
            </w:pPr>
          </w:p>
        </w:tc>
        <w:tc>
          <w:tcPr>
            <w:tcW w:w="1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7128" w:rsidRDefault="00247128">
            <w:pPr>
              <w:rPr>
                <w:rFonts w:ascii="Arial" w:hAnsi="Arial" w:cs="Arial"/>
                <w:color w:val="000000"/>
                <w:sz w:val="20"/>
                <w:szCs w:val="20"/>
              </w:rPr>
            </w:pPr>
          </w:p>
        </w:tc>
        <w:tc>
          <w:tcPr>
            <w:tcW w:w="1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7128" w:rsidRDefault="00247128">
            <w:pPr>
              <w:rPr>
                <w:rFonts w:ascii="Arial" w:hAnsi="Arial" w:cs="Arial"/>
                <w:color w:val="000000"/>
                <w:sz w:val="20"/>
                <w:szCs w:val="20"/>
              </w:rPr>
            </w:pPr>
          </w:p>
        </w:tc>
      </w:tr>
      <w:tr w:rsidR="00247128">
        <w:trPr>
          <w:trHeight w:val="435"/>
        </w:trPr>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7128" w:rsidRDefault="00145CC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2、</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7128" w:rsidRDefault="009E7E1E">
            <w:pPr>
              <w:widowControl/>
              <w:jc w:val="center"/>
              <w:textAlignment w:val="center"/>
              <w:rPr>
                <w:rFonts w:ascii="宋体" w:eastAsia="宋体" w:hAnsi="宋体" w:cs="宋体"/>
                <w:color w:val="000000"/>
                <w:sz w:val="18"/>
                <w:szCs w:val="18"/>
              </w:rPr>
            </w:pPr>
            <w:hyperlink w:history="1"/>
          </w:p>
        </w:tc>
        <w:tc>
          <w:tcPr>
            <w:tcW w:w="11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7128" w:rsidRDefault="009E7E1E">
            <w:pPr>
              <w:widowControl/>
              <w:jc w:val="left"/>
              <w:textAlignment w:val="center"/>
              <w:rPr>
                <w:rFonts w:ascii="Arial" w:hAnsi="Arial" w:cs="Arial"/>
                <w:color w:val="000000"/>
                <w:sz w:val="20"/>
                <w:szCs w:val="20"/>
              </w:rPr>
            </w:pPr>
            <w:hyperlink w:history="1"/>
          </w:p>
        </w:tc>
        <w:tc>
          <w:tcPr>
            <w:tcW w:w="12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7128" w:rsidRDefault="00247128">
            <w:pPr>
              <w:rPr>
                <w:rFonts w:ascii="Arial" w:hAnsi="Arial" w:cs="Arial"/>
                <w:color w:val="000000"/>
                <w:sz w:val="20"/>
                <w:szCs w:val="20"/>
              </w:rPr>
            </w:pPr>
          </w:p>
        </w:tc>
        <w:tc>
          <w:tcPr>
            <w:tcW w:w="15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7128" w:rsidRDefault="009E7E1E">
            <w:pPr>
              <w:widowControl/>
              <w:jc w:val="left"/>
              <w:textAlignment w:val="center"/>
              <w:rPr>
                <w:rFonts w:ascii="Arial" w:hAnsi="Arial" w:cs="Arial"/>
                <w:color w:val="000000"/>
                <w:sz w:val="20"/>
                <w:szCs w:val="20"/>
              </w:rPr>
            </w:pPr>
            <w:hyperlink w:history="1">
              <w:hyperlink w:history="1"/>
            </w:hyperlink>
          </w:p>
        </w:tc>
        <w:tc>
          <w:tcPr>
            <w:tcW w:w="1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7128" w:rsidRDefault="009E7E1E">
            <w:pPr>
              <w:widowControl/>
              <w:jc w:val="left"/>
              <w:textAlignment w:val="center"/>
              <w:rPr>
                <w:rFonts w:ascii="Arial" w:hAnsi="Arial" w:cs="Arial"/>
                <w:color w:val="000000"/>
                <w:sz w:val="20"/>
                <w:szCs w:val="20"/>
              </w:rPr>
            </w:pPr>
            <w:hyperlink w:history="1"/>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7128" w:rsidRDefault="009E7E1E">
            <w:pPr>
              <w:widowControl/>
              <w:jc w:val="left"/>
              <w:textAlignment w:val="center"/>
              <w:rPr>
                <w:rFonts w:ascii="Arial" w:hAnsi="Arial" w:cs="Arial"/>
                <w:color w:val="000000"/>
                <w:sz w:val="20"/>
                <w:szCs w:val="20"/>
              </w:rPr>
            </w:pPr>
            <w:hyperlink w:history="1"/>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7128" w:rsidRDefault="009E7E1E">
            <w:pPr>
              <w:widowControl/>
              <w:jc w:val="left"/>
              <w:textAlignment w:val="center"/>
              <w:rPr>
                <w:rFonts w:ascii="Arial" w:hAnsi="Arial" w:cs="Arial"/>
                <w:color w:val="000000"/>
                <w:sz w:val="20"/>
                <w:szCs w:val="20"/>
              </w:rPr>
            </w:pPr>
            <w:hyperlink w:history="1"/>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7128" w:rsidRDefault="009E7E1E">
            <w:pPr>
              <w:widowControl/>
              <w:jc w:val="left"/>
              <w:textAlignment w:val="center"/>
              <w:rPr>
                <w:rFonts w:ascii="Arial" w:hAnsi="Arial" w:cs="Arial"/>
                <w:color w:val="000000"/>
                <w:sz w:val="20"/>
                <w:szCs w:val="20"/>
              </w:rPr>
            </w:pPr>
            <w:hyperlink w:history="1">
              <w:hyperlink w:history="1">
                <w:hyperlink w:history="1"/>
              </w:hyperlink>
            </w:hyperlink>
          </w:p>
        </w:tc>
        <w:tc>
          <w:tcPr>
            <w:tcW w:w="1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7128" w:rsidRDefault="009E7E1E">
            <w:pPr>
              <w:widowControl/>
              <w:jc w:val="left"/>
              <w:textAlignment w:val="center"/>
              <w:rPr>
                <w:rFonts w:ascii="Arial" w:hAnsi="Arial" w:cs="Arial"/>
                <w:color w:val="000000"/>
                <w:sz w:val="20"/>
                <w:szCs w:val="20"/>
              </w:rPr>
            </w:pPr>
            <w:hyperlink w:history="1">
              <w:hyperlink w:history="1"/>
            </w:hyperlink>
          </w:p>
        </w:tc>
        <w:tc>
          <w:tcPr>
            <w:tcW w:w="1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7128" w:rsidRDefault="009E7E1E">
            <w:pPr>
              <w:widowControl/>
              <w:jc w:val="left"/>
              <w:textAlignment w:val="center"/>
              <w:rPr>
                <w:rFonts w:ascii="Arial" w:hAnsi="Arial" w:cs="Arial"/>
                <w:color w:val="000000"/>
                <w:sz w:val="20"/>
                <w:szCs w:val="20"/>
              </w:rPr>
            </w:pPr>
            <w:hyperlink w:history="1">
              <w:hyperlink w:history="1">
                <w:hyperlink w:history="1"/>
              </w:hyperlink>
            </w:hyperlink>
          </w:p>
        </w:tc>
      </w:tr>
      <w:tr w:rsidR="00247128">
        <w:trPr>
          <w:trHeight w:val="435"/>
        </w:trPr>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7128" w:rsidRDefault="00145CC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7128" w:rsidRDefault="00247128">
            <w:pPr>
              <w:jc w:val="center"/>
              <w:rPr>
                <w:rFonts w:ascii="宋体" w:eastAsia="宋体" w:hAnsi="宋体" w:cs="宋体"/>
                <w:color w:val="000000"/>
                <w:sz w:val="18"/>
                <w:szCs w:val="18"/>
              </w:rPr>
            </w:pPr>
          </w:p>
        </w:tc>
        <w:tc>
          <w:tcPr>
            <w:tcW w:w="11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7128" w:rsidRDefault="00247128">
            <w:pPr>
              <w:rPr>
                <w:rFonts w:ascii="Arial" w:hAnsi="Arial" w:cs="Arial"/>
                <w:color w:val="000000"/>
                <w:sz w:val="20"/>
                <w:szCs w:val="20"/>
              </w:rPr>
            </w:pPr>
          </w:p>
        </w:tc>
        <w:tc>
          <w:tcPr>
            <w:tcW w:w="12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7128" w:rsidRDefault="00247128">
            <w:pPr>
              <w:rPr>
                <w:rFonts w:ascii="Arial" w:hAnsi="Arial" w:cs="Arial"/>
                <w:color w:val="000000"/>
                <w:sz w:val="20"/>
                <w:szCs w:val="20"/>
              </w:rPr>
            </w:pPr>
          </w:p>
        </w:tc>
        <w:tc>
          <w:tcPr>
            <w:tcW w:w="15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7128" w:rsidRDefault="00247128">
            <w:pPr>
              <w:rPr>
                <w:rFonts w:ascii="Arial" w:hAnsi="Arial" w:cs="Arial"/>
                <w:color w:val="000000"/>
                <w:sz w:val="20"/>
                <w:szCs w:val="20"/>
              </w:rPr>
            </w:pPr>
          </w:p>
        </w:tc>
        <w:tc>
          <w:tcPr>
            <w:tcW w:w="1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7128" w:rsidRDefault="00247128">
            <w:pPr>
              <w:rPr>
                <w:rFonts w:ascii="Arial" w:hAnsi="Arial" w:cs="Arial"/>
                <w:color w:val="000000"/>
                <w:sz w:val="20"/>
                <w:szCs w:val="20"/>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7128" w:rsidRDefault="00247128">
            <w:pPr>
              <w:rPr>
                <w:rFonts w:ascii="Arial" w:hAnsi="Arial" w:cs="Arial"/>
                <w:color w:val="000000"/>
                <w:sz w:val="20"/>
                <w:szCs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7128" w:rsidRDefault="00247128">
            <w:pPr>
              <w:rPr>
                <w:rFonts w:ascii="Arial" w:hAnsi="Arial" w:cs="Arial"/>
                <w:color w:val="000000"/>
                <w:sz w:val="20"/>
                <w:szCs w:val="20"/>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7128" w:rsidRDefault="00247128">
            <w:pPr>
              <w:rPr>
                <w:rFonts w:ascii="Arial" w:hAnsi="Arial" w:cs="Arial"/>
                <w:color w:val="000000"/>
                <w:sz w:val="20"/>
                <w:szCs w:val="20"/>
              </w:rPr>
            </w:pPr>
          </w:p>
        </w:tc>
        <w:tc>
          <w:tcPr>
            <w:tcW w:w="1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7128" w:rsidRDefault="00247128">
            <w:pPr>
              <w:rPr>
                <w:rFonts w:ascii="Arial" w:hAnsi="Arial" w:cs="Arial"/>
                <w:color w:val="000000"/>
                <w:sz w:val="20"/>
                <w:szCs w:val="20"/>
              </w:rPr>
            </w:pPr>
          </w:p>
        </w:tc>
        <w:tc>
          <w:tcPr>
            <w:tcW w:w="1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7128" w:rsidRDefault="00247128">
            <w:pPr>
              <w:rPr>
                <w:rFonts w:ascii="Arial" w:hAnsi="Arial" w:cs="Arial"/>
                <w:color w:val="000000"/>
                <w:sz w:val="20"/>
                <w:szCs w:val="20"/>
              </w:rPr>
            </w:pPr>
          </w:p>
        </w:tc>
      </w:tr>
      <w:tr w:rsidR="00247128">
        <w:trPr>
          <w:trHeight w:val="435"/>
        </w:trPr>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7128" w:rsidRDefault="00145CC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小计</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7128" w:rsidRDefault="009E7E1E">
            <w:pPr>
              <w:widowControl/>
              <w:jc w:val="center"/>
              <w:textAlignment w:val="center"/>
              <w:rPr>
                <w:rFonts w:ascii="宋体" w:eastAsia="宋体" w:hAnsi="宋体" w:cs="宋体"/>
                <w:color w:val="000000"/>
                <w:sz w:val="18"/>
                <w:szCs w:val="18"/>
              </w:rPr>
            </w:pPr>
            <w:hyperlink w:history="1"/>
          </w:p>
        </w:tc>
        <w:tc>
          <w:tcPr>
            <w:tcW w:w="11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7128" w:rsidRDefault="009E7E1E">
            <w:pPr>
              <w:widowControl/>
              <w:jc w:val="left"/>
              <w:textAlignment w:val="center"/>
              <w:rPr>
                <w:rFonts w:ascii="Arial" w:hAnsi="Arial" w:cs="Arial"/>
                <w:color w:val="000000"/>
                <w:sz w:val="20"/>
                <w:szCs w:val="20"/>
              </w:rPr>
            </w:pPr>
            <w:hyperlink w:history="1"/>
          </w:p>
        </w:tc>
        <w:tc>
          <w:tcPr>
            <w:tcW w:w="12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7128" w:rsidRDefault="00247128">
            <w:pPr>
              <w:rPr>
                <w:rFonts w:ascii="Arial" w:hAnsi="Arial" w:cs="Arial"/>
                <w:color w:val="000000"/>
                <w:sz w:val="20"/>
                <w:szCs w:val="20"/>
              </w:rPr>
            </w:pPr>
          </w:p>
        </w:tc>
        <w:tc>
          <w:tcPr>
            <w:tcW w:w="15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7128" w:rsidRDefault="009E7E1E">
            <w:pPr>
              <w:widowControl/>
              <w:jc w:val="left"/>
              <w:textAlignment w:val="center"/>
              <w:rPr>
                <w:rFonts w:ascii="Arial" w:hAnsi="Arial" w:cs="Arial"/>
                <w:color w:val="000000"/>
                <w:sz w:val="20"/>
                <w:szCs w:val="20"/>
              </w:rPr>
            </w:pPr>
            <w:hyperlink w:history="1">
              <w:hyperlink w:history="1"/>
            </w:hyperlink>
          </w:p>
        </w:tc>
        <w:tc>
          <w:tcPr>
            <w:tcW w:w="1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7128" w:rsidRDefault="009E7E1E">
            <w:pPr>
              <w:widowControl/>
              <w:jc w:val="left"/>
              <w:textAlignment w:val="center"/>
              <w:rPr>
                <w:rFonts w:ascii="Arial" w:hAnsi="Arial" w:cs="Arial"/>
                <w:color w:val="000000"/>
                <w:sz w:val="20"/>
                <w:szCs w:val="20"/>
              </w:rPr>
            </w:pPr>
            <w:hyperlink w:history="1"/>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7128" w:rsidRDefault="009E7E1E">
            <w:pPr>
              <w:widowControl/>
              <w:jc w:val="left"/>
              <w:textAlignment w:val="center"/>
              <w:rPr>
                <w:rFonts w:ascii="Arial" w:hAnsi="Arial" w:cs="Arial"/>
                <w:color w:val="000000"/>
                <w:sz w:val="20"/>
                <w:szCs w:val="20"/>
              </w:rPr>
            </w:pPr>
            <w:hyperlink w:history="1"/>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7128" w:rsidRDefault="009E7E1E">
            <w:pPr>
              <w:widowControl/>
              <w:jc w:val="left"/>
              <w:textAlignment w:val="center"/>
              <w:rPr>
                <w:rFonts w:ascii="Arial" w:hAnsi="Arial" w:cs="Arial"/>
                <w:color w:val="000000"/>
                <w:sz w:val="20"/>
                <w:szCs w:val="20"/>
              </w:rPr>
            </w:pPr>
            <w:hyperlink w:history="1"/>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7128" w:rsidRDefault="009E7E1E">
            <w:pPr>
              <w:widowControl/>
              <w:jc w:val="left"/>
              <w:textAlignment w:val="center"/>
              <w:rPr>
                <w:rFonts w:ascii="Arial" w:hAnsi="Arial" w:cs="Arial"/>
                <w:color w:val="000000"/>
                <w:sz w:val="20"/>
                <w:szCs w:val="20"/>
              </w:rPr>
            </w:pPr>
            <w:hyperlink w:history="1">
              <w:hyperlink w:history="1">
                <w:hyperlink w:history="1"/>
              </w:hyperlink>
            </w:hyperlink>
          </w:p>
        </w:tc>
        <w:tc>
          <w:tcPr>
            <w:tcW w:w="1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7128" w:rsidRDefault="009E7E1E">
            <w:pPr>
              <w:widowControl/>
              <w:jc w:val="left"/>
              <w:textAlignment w:val="center"/>
              <w:rPr>
                <w:rFonts w:ascii="Arial" w:hAnsi="Arial" w:cs="Arial"/>
                <w:color w:val="000000"/>
                <w:sz w:val="20"/>
                <w:szCs w:val="20"/>
              </w:rPr>
            </w:pPr>
            <w:hyperlink w:history="1">
              <w:hyperlink w:history="1"/>
            </w:hyperlink>
          </w:p>
        </w:tc>
        <w:tc>
          <w:tcPr>
            <w:tcW w:w="1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7128" w:rsidRDefault="009E7E1E">
            <w:pPr>
              <w:widowControl/>
              <w:jc w:val="left"/>
              <w:textAlignment w:val="center"/>
              <w:rPr>
                <w:rFonts w:ascii="Arial" w:hAnsi="Arial" w:cs="Arial"/>
                <w:color w:val="000000"/>
                <w:sz w:val="20"/>
                <w:szCs w:val="20"/>
              </w:rPr>
            </w:pPr>
            <w:hyperlink w:history="1">
              <w:hyperlink w:history="1"/>
            </w:hyperlink>
          </w:p>
        </w:tc>
      </w:tr>
      <w:tr w:rsidR="00247128">
        <w:trPr>
          <w:trHeight w:val="435"/>
        </w:trPr>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7128" w:rsidRDefault="00145CC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二、工程类</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7128" w:rsidRDefault="009E7E1E">
            <w:pPr>
              <w:widowControl/>
              <w:jc w:val="center"/>
              <w:textAlignment w:val="center"/>
              <w:rPr>
                <w:rFonts w:ascii="宋体" w:eastAsia="宋体" w:hAnsi="宋体" w:cs="宋体"/>
                <w:color w:val="000000"/>
                <w:sz w:val="18"/>
                <w:szCs w:val="18"/>
              </w:rPr>
            </w:pPr>
            <w:hyperlink w:history="1"/>
          </w:p>
        </w:tc>
        <w:tc>
          <w:tcPr>
            <w:tcW w:w="11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7128" w:rsidRDefault="009E7E1E">
            <w:pPr>
              <w:widowControl/>
              <w:jc w:val="left"/>
              <w:textAlignment w:val="center"/>
              <w:rPr>
                <w:rFonts w:ascii="Arial" w:hAnsi="Arial" w:cs="Arial"/>
                <w:color w:val="000000"/>
                <w:sz w:val="20"/>
                <w:szCs w:val="20"/>
              </w:rPr>
            </w:pPr>
            <w:hyperlink w:history="1"/>
          </w:p>
        </w:tc>
        <w:tc>
          <w:tcPr>
            <w:tcW w:w="12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7128" w:rsidRDefault="00247128">
            <w:pPr>
              <w:rPr>
                <w:rFonts w:ascii="Arial" w:hAnsi="Arial" w:cs="Arial"/>
                <w:color w:val="000000"/>
                <w:sz w:val="20"/>
                <w:szCs w:val="20"/>
              </w:rPr>
            </w:pPr>
          </w:p>
        </w:tc>
        <w:tc>
          <w:tcPr>
            <w:tcW w:w="15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7128" w:rsidRDefault="009E7E1E">
            <w:pPr>
              <w:widowControl/>
              <w:jc w:val="left"/>
              <w:textAlignment w:val="center"/>
              <w:rPr>
                <w:rFonts w:ascii="Arial" w:hAnsi="Arial" w:cs="Arial"/>
                <w:color w:val="000000"/>
                <w:sz w:val="20"/>
                <w:szCs w:val="20"/>
              </w:rPr>
            </w:pPr>
            <w:hyperlink w:history="1"/>
          </w:p>
        </w:tc>
        <w:tc>
          <w:tcPr>
            <w:tcW w:w="1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7128" w:rsidRDefault="00247128">
            <w:pPr>
              <w:rPr>
                <w:rFonts w:ascii="Arial" w:hAnsi="Arial" w:cs="Arial"/>
                <w:color w:val="000000"/>
                <w:sz w:val="20"/>
                <w:szCs w:val="20"/>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7128" w:rsidRDefault="00247128">
            <w:pPr>
              <w:rPr>
                <w:rFonts w:ascii="Arial" w:hAnsi="Arial" w:cs="Arial"/>
                <w:color w:val="000000"/>
                <w:sz w:val="20"/>
                <w:szCs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7128" w:rsidRDefault="00247128">
            <w:pPr>
              <w:rPr>
                <w:rFonts w:ascii="Arial" w:hAnsi="Arial" w:cs="Arial"/>
                <w:color w:val="000000"/>
                <w:sz w:val="20"/>
                <w:szCs w:val="20"/>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7128" w:rsidRDefault="009E7E1E">
            <w:pPr>
              <w:widowControl/>
              <w:jc w:val="left"/>
              <w:textAlignment w:val="center"/>
              <w:rPr>
                <w:rFonts w:ascii="Arial" w:hAnsi="Arial" w:cs="Arial"/>
                <w:color w:val="000000"/>
                <w:sz w:val="20"/>
                <w:szCs w:val="20"/>
              </w:rPr>
            </w:pPr>
            <w:hyperlink w:history="1"/>
          </w:p>
        </w:tc>
        <w:tc>
          <w:tcPr>
            <w:tcW w:w="1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7128" w:rsidRDefault="00247128">
            <w:pPr>
              <w:rPr>
                <w:rFonts w:ascii="Arial" w:hAnsi="Arial" w:cs="Arial"/>
                <w:color w:val="000000"/>
                <w:sz w:val="20"/>
                <w:szCs w:val="20"/>
              </w:rPr>
            </w:pPr>
          </w:p>
        </w:tc>
        <w:tc>
          <w:tcPr>
            <w:tcW w:w="1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7128" w:rsidRDefault="00247128">
            <w:pPr>
              <w:rPr>
                <w:rFonts w:ascii="Arial" w:hAnsi="Arial" w:cs="Arial"/>
                <w:color w:val="000000"/>
                <w:sz w:val="20"/>
                <w:szCs w:val="20"/>
              </w:rPr>
            </w:pPr>
          </w:p>
        </w:tc>
      </w:tr>
      <w:tr w:rsidR="00247128">
        <w:trPr>
          <w:trHeight w:val="825"/>
        </w:trPr>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7128" w:rsidRDefault="00145CC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1、麻江县农村消防电改工程</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7128" w:rsidRDefault="009E7E1E">
            <w:pPr>
              <w:widowControl/>
              <w:jc w:val="center"/>
              <w:textAlignment w:val="center"/>
              <w:rPr>
                <w:rFonts w:ascii="宋体" w:eastAsia="宋体" w:hAnsi="宋体" w:cs="宋体"/>
                <w:color w:val="000000"/>
                <w:sz w:val="18"/>
                <w:szCs w:val="18"/>
              </w:rPr>
            </w:pPr>
            <w:hyperlink w:history="1">
              <w:r w:rsidR="00145CCE">
                <w:rPr>
                  <w:rStyle w:val="a3"/>
                  <w:rFonts w:ascii="宋体" w:eastAsia="宋体" w:hAnsi="宋体" w:cs="宋体" w:hint="eastAsia"/>
                  <w:sz w:val="18"/>
                  <w:szCs w:val="18"/>
                  <w:u w:val="none"/>
                </w:rPr>
                <w:t>消防工程</w:t>
              </w:r>
            </w:hyperlink>
          </w:p>
        </w:tc>
        <w:tc>
          <w:tcPr>
            <w:tcW w:w="11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7128" w:rsidRDefault="009E7E1E">
            <w:pPr>
              <w:widowControl/>
              <w:jc w:val="left"/>
              <w:textAlignment w:val="center"/>
              <w:rPr>
                <w:rFonts w:ascii="宋体" w:eastAsia="宋体" w:hAnsi="宋体" w:cs="宋体"/>
                <w:color w:val="000000"/>
                <w:sz w:val="20"/>
                <w:szCs w:val="20"/>
              </w:rPr>
            </w:pPr>
            <w:hyperlink w:history="1">
              <w:r w:rsidR="00145CCE">
                <w:rPr>
                  <w:rStyle w:val="a3"/>
                  <w:rFonts w:ascii="宋体" w:eastAsia="宋体" w:hAnsi="宋体" w:cs="宋体" w:hint="eastAsia"/>
                  <w:sz w:val="20"/>
                  <w:szCs w:val="20"/>
                  <w:u w:val="none"/>
                </w:rPr>
                <w:t>竞争性谈判</w:t>
              </w:r>
            </w:hyperlink>
          </w:p>
        </w:tc>
        <w:tc>
          <w:tcPr>
            <w:tcW w:w="12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7128" w:rsidRDefault="00145CC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贵州省凯里东信建筑工程有限公司</w:t>
            </w:r>
          </w:p>
        </w:tc>
        <w:tc>
          <w:tcPr>
            <w:tcW w:w="15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7128" w:rsidRDefault="009E7E1E">
            <w:pPr>
              <w:widowControl/>
              <w:jc w:val="left"/>
              <w:textAlignment w:val="center"/>
              <w:rPr>
                <w:rFonts w:ascii="Arial" w:hAnsi="Arial" w:cs="Arial"/>
                <w:color w:val="000000"/>
                <w:sz w:val="20"/>
                <w:szCs w:val="20"/>
              </w:rPr>
            </w:pPr>
            <w:hyperlink w:history="1">
              <w:r w:rsidR="00145CCE">
                <w:rPr>
                  <w:rStyle w:val="a3"/>
                  <w:rFonts w:ascii="Arial" w:eastAsia="宋体" w:hAnsi="Arial" w:cs="Arial"/>
                  <w:sz w:val="20"/>
                  <w:szCs w:val="20"/>
                  <w:u w:val="none"/>
                </w:rPr>
                <w:t>2015</w:t>
              </w:r>
              <w:r w:rsidR="00145CCE">
                <w:rPr>
                  <w:rStyle w:val="a3"/>
                  <w:rFonts w:ascii="Arial" w:eastAsia="宋体" w:hAnsi="Arial" w:cs="Arial"/>
                  <w:sz w:val="20"/>
                  <w:szCs w:val="20"/>
                  <w:u w:val="none"/>
                </w:rPr>
                <w:t>年</w:t>
              </w:r>
              <w:r w:rsidR="00145CCE">
                <w:rPr>
                  <w:rStyle w:val="a3"/>
                  <w:rFonts w:ascii="Arial" w:eastAsia="宋体" w:hAnsi="Arial" w:cs="Arial"/>
                  <w:sz w:val="20"/>
                  <w:szCs w:val="20"/>
                  <w:u w:val="none"/>
                </w:rPr>
                <w:t>12</w:t>
              </w:r>
              <w:r w:rsidR="00145CCE">
                <w:rPr>
                  <w:rStyle w:val="a3"/>
                  <w:rFonts w:ascii="Arial" w:eastAsia="宋体" w:hAnsi="Arial" w:cs="Arial"/>
                  <w:sz w:val="20"/>
                  <w:szCs w:val="20"/>
                  <w:u w:val="none"/>
                </w:rPr>
                <w:t>月</w:t>
              </w:r>
              <w:r w:rsidR="00145CCE">
                <w:rPr>
                  <w:rStyle w:val="a3"/>
                  <w:rFonts w:ascii="Arial" w:eastAsia="宋体" w:hAnsi="Arial" w:cs="Arial"/>
                  <w:sz w:val="20"/>
                  <w:szCs w:val="20"/>
                  <w:u w:val="none"/>
                </w:rPr>
                <w:t>21</w:t>
              </w:r>
              <w:r w:rsidR="00145CCE">
                <w:rPr>
                  <w:rStyle w:val="a3"/>
                  <w:rFonts w:ascii="Arial" w:eastAsia="宋体" w:hAnsi="Arial" w:cs="Arial"/>
                  <w:sz w:val="20"/>
                  <w:szCs w:val="20"/>
                  <w:u w:val="none"/>
                </w:rPr>
                <w:t>日</w:t>
              </w:r>
            </w:hyperlink>
          </w:p>
        </w:tc>
        <w:tc>
          <w:tcPr>
            <w:tcW w:w="1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7128" w:rsidRDefault="00145CCE">
            <w:pPr>
              <w:widowControl/>
              <w:jc w:val="left"/>
              <w:textAlignment w:val="center"/>
              <w:rPr>
                <w:rFonts w:ascii="Arial" w:hAnsi="Arial" w:cs="Arial"/>
                <w:color w:val="000000"/>
                <w:sz w:val="20"/>
                <w:szCs w:val="20"/>
              </w:rPr>
            </w:pPr>
            <w:r>
              <w:rPr>
                <w:rFonts w:ascii="Arial" w:eastAsia="宋体" w:hAnsi="Arial" w:cs="Arial"/>
                <w:color w:val="000000"/>
                <w:kern w:val="0"/>
                <w:sz w:val="20"/>
                <w:szCs w:val="20"/>
              </w:rPr>
              <w:t>150</w:t>
            </w:r>
            <w:r>
              <w:rPr>
                <w:rFonts w:ascii="宋体" w:eastAsia="宋体" w:hAnsi="宋体" w:cs="宋体" w:hint="eastAsia"/>
                <w:color w:val="000000"/>
                <w:kern w:val="0"/>
                <w:sz w:val="20"/>
                <w:szCs w:val="20"/>
              </w:rPr>
              <w:t>万元</w:t>
            </w: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7128" w:rsidRDefault="00145CCE">
            <w:pPr>
              <w:widowControl/>
              <w:jc w:val="left"/>
              <w:textAlignment w:val="center"/>
              <w:rPr>
                <w:rFonts w:ascii="Arial" w:hAnsi="Arial" w:cs="Arial"/>
                <w:color w:val="000000"/>
                <w:sz w:val="20"/>
                <w:szCs w:val="20"/>
              </w:rPr>
            </w:pPr>
            <w:r>
              <w:rPr>
                <w:rFonts w:ascii="Arial" w:eastAsia="宋体" w:hAnsi="Arial" w:cs="Arial"/>
                <w:color w:val="000000"/>
                <w:kern w:val="0"/>
                <w:sz w:val="20"/>
                <w:szCs w:val="20"/>
              </w:rPr>
              <w:t>147.01</w:t>
            </w:r>
            <w:r>
              <w:rPr>
                <w:rFonts w:ascii="宋体" w:eastAsia="宋体" w:hAnsi="宋体" w:cs="宋体" w:hint="eastAsia"/>
                <w:color w:val="000000"/>
                <w:kern w:val="0"/>
                <w:sz w:val="20"/>
                <w:szCs w:val="20"/>
              </w:rPr>
              <w:t>万元</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7128" w:rsidRDefault="00247128">
            <w:pPr>
              <w:rPr>
                <w:rFonts w:ascii="Arial" w:hAnsi="Arial" w:cs="Arial"/>
                <w:color w:val="000000"/>
                <w:sz w:val="20"/>
                <w:szCs w:val="20"/>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7128" w:rsidRDefault="009E7E1E">
            <w:pPr>
              <w:widowControl/>
              <w:jc w:val="left"/>
              <w:textAlignment w:val="center"/>
              <w:rPr>
                <w:rFonts w:ascii="Arial" w:hAnsi="Arial" w:cs="Arial"/>
                <w:color w:val="000000"/>
                <w:sz w:val="20"/>
                <w:szCs w:val="20"/>
              </w:rPr>
            </w:pPr>
            <w:hyperlink w:history="1">
              <w:r w:rsidR="00145CCE">
                <w:rPr>
                  <w:rStyle w:val="a3"/>
                  <w:rFonts w:ascii="Arial" w:eastAsia="宋体" w:hAnsi="Arial" w:cs="Arial"/>
                  <w:sz w:val="20"/>
                  <w:szCs w:val="20"/>
                  <w:u w:val="none"/>
                </w:rPr>
                <w:t>2.99</w:t>
              </w:r>
              <w:r w:rsidR="00145CCE">
                <w:rPr>
                  <w:rStyle w:val="a3"/>
                </w:rPr>
                <w:t>万元</w:t>
              </w:r>
            </w:hyperlink>
          </w:p>
        </w:tc>
        <w:tc>
          <w:tcPr>
            <w:tcW w:w="1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7128" w:rsidRDefault="00145CCE">
            <w:pPr>
              <w:widowControl/>
              <w:jc w:val="left"/>
              <w:textAlignment w:val="center"/>
              <w:rPr>
                <w:rFonts w:ascii="Arial" w:hAnsi="Arial" w:cs="Arial"/>
                <w:color w:val="000000"/>
                <w:sz w:val="20"/>
                <w:szCs w:val="20"/>
              </w:rPr>
            </w:pPr>
            <w:r>
              <w:rPr>
                <w:rFonts w:ascii="Arial" w:eastAsia="宋体" w:hAnsi="Arial" w:cs="Arial"/>
                <w:color w:val="000000"/>
                <w:kern w:val="0"/>
                <w:sz w:val="20"/>
                <w:szCs w:val="20"/>
              </w:rPr>
              <w:t>1.99%</w:t>
            </w:r>
          </w:p>
        </w:tc>
        <w:tc>
          <w:tcPr>
            <w:tcW w:w="1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7128" w:rsidRDefault="00145CC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完成</w:t>
            </w:r>
          </w:p>
        </w:tc>
      </w:tr>
      <w:tr w:rsidR="00247128">
        <w:trPr>
          <w:trHeight w:val="435"/>
        </w:trPr>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7128" w:rsidRDefault="00145CC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2、</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7128" w:rsidRDefault="00247128">
            <w:pPr>
              <w:jc w:val="center"/>
              <w:rPr>
                <w:rFonts w:ascii="宋体" w:eastAsia="宋体" w:hAnsi="宋体" w:cs="宋体"/>
                <w:color w:val="000000"/>
                <w:sz w:val="18"/>
                <w:szCs w:val="18"/>
              </w:rPr>
            </w:pPr>
          </w:p>
        </w:tc>
        <w:tc>
          <w:tcPr>
            <w:tcW w:w="11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7128" w:rsidRDefault="00247128">
            <w:pPr>
              <w:rPr>
                <w:rFonts w:ascii="Arial" w:hAnsi="Arial" w:cs="Arial"/>
                <w:color w:val="000000"/>
                <w:sz w:val="20"/>
                <w:szCs w:val="20"/>
              </w:rPr>
            </w:pPr>
          </w:p>
        </w:tc>
        <w:tc>
          <w:tcPr>
            <w:tcW w:w="12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7128" w:rsidRDefault="00247128">
            <w:pPr>
              <w:rPr>
                <w:rFonts w:ascii="Arial" w:hAnsi="Arial" w:cs="Arial"/>
                <w:color w:val="000000"/>
                <w:sz w:val="20"/>
                <w:szCs w:val="20"/>
              </w:rPr>
            </w:pPr>
          </w:p>
        </w:tc>
        <w:tc>
          <w:tcPr>
            <w:tcW w:w="15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7128" w:rsidRDefault="00247128">
            <w:pPr>
              <w:rPr>
                <w:rFonts w:ascii="Arial" w:hAnsi="Arial" w:cs="Arial"/>
                <w:color w:val="000000"/>
                <w:sz w:val="20"/>
                <w:szCs w:val="20"/>
              </w:rPr>
            </w:pPr>
          </w:p>
        </w:tc>
        <w:tc>
          <w:tcPr>
            <w:tcW w:w="1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7128" w:rsidRDefault="00247128">
            <w:pPr>
              <w:rPr>
                <w:rFonts w:ascii="Arial" w:hAnsi="Arial" w:cs="Arial"/>
                <w:color w:val="000000"/>
                <w:sz w:val="20"/>
                <w:szCs w:val="20"/>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7128" w:rsidRDefault="00247128">
            <w:pPr>
              <w:rPr>
                <w:rFonts w:ascii="Arial" w:hAnsi="Arial" w:cs="Arial"/>
                <w:color w:val="000000"/>
                <w:sz w:val="20"/>
                <w:szCs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7128" w:rsidRDefault="00247128">
            <w:pPr>
              <w:rPr>
                <w:rFonts w:ascii="Arial" w:hAnsi="Arial" w:cs="Arial"/>
                <w:color w:val="000000"/>
                <w:sz w:val="20"/>
                <w:szCs w:val="20"/>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7128" w:rsidRDefault="00247128">
            <w:pPr>
              <w:rPr>
                <w:rFonts w:ascii="Arial" w:hAnsi="Arial" w:cs="Arial"/>
                <w:color w:val="000000"/>
                <w:sz w:val="20"/>
                <w:szCs w:val="20"/>
              </w:rPr>
            </w:pPr>
          </w:p>
        </w:tc>
        <w:tc>
          <w:tcPr>
            <w:tcW w:w="1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7128" w:rsidRDefault="00247128">
            <w:pPr>
              <w:rPr>
                <w:rFonts w:ascii="Arial" w:hAnsi="Arial" w:cs="Arial"/>
                <w:color w:val="000000"/>
                <w:sz w:val="20"/>
                <w:szCs w:val="20"/>
              </w:rPr>
            </w:pPr>
          </w:p>
        </w:tc>
        <w:tc>
          <w:tcPr>
            <w:tcW w:w="1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7128" w:rsidRDefault="00247128">
            <w:pPr>
              <w:rPr>
                <w:rFonts w:ascii="Arial" w:hAnsi="Arial" w:cs="Arial"/>
                <w:color w:val="000000"/>
                <w:sz w:val="20"/>
                <w:szCs w:val="20"/>
              </w:rPr>
            </w:pPr>
          </w:p>
        </w:tc>
      </w:tr>
      <w:tr w:rsidR="00247128">
        <w:trPr>
          <w:trHeight w:val="435"/>
        </w:trPr>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7128" w:rsidRDefault="00145CC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三、服务类</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7128" w:rsidRDefault="009E7E1E">
            <w:pPr>
              <w:widowControl/>
              <w:jc w:val="center"/>
              <w:textAlignment w:val="center"/>
              <w:rPr>
                <w:rFonts w:ascii="宋体" w:eastAsia="宋体" w:hAnsi="宋体" w:cs="宋体"/>
                <w:color w:val="000000"/>
                <w:sz w:val="18"/>
                <w:szCs w:val="18"/>
              </w:rPr>
            </w:pPr>
            <w:hyperlink w:history="1"/>
          </w:p>
        </w:tc>
        <w:tc>
          <w:tcPr>
            <w:tcW w:w="11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7128" w:rsidRDefault="009E7E1E">
            <w:pPr>
              <w:widowControl/>
              <w:jc w:val="left"/>
              <w:textAlignment w:val="center"/>
              <w:rPr>
                <w:rFonts w:ascii="Arial" w:hAnsi="Arial" w:cs="Arial"/>
                <w:color w:val="000000"/>
                <w:sz w:val="20"/>
                <w:szCs w:val="20"/>
              </w:rPr>
            </w:pPr>
            <w:hyperlink w:history="1"/>
          </w:p>
        </w:tc>
        <w:tc>
          <w:tcPr>
            <w:tcW w:w="12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7128" w:rsidRDefault="00247128">
            <w:pPr>
              <w:rPr>
                <w:rFonts w:ascii="Arial" w:hAnsi="Arial" w:cs="Arial"/>
                <w:color w:val="000000"/>
                <w:sz w:val="20"/>
                <w:szCs w:val="20"/>
              </w:rPr>
            </w:pPr>
          </w:p>
        </w:tc>
        <w:tc>
          <w:tcPr>
            <w:tcW w:w="15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7128" w:rsidRDefault="009E7E1E">
            <w:pPr>
              <w:widowControl/>
              <w:jc w:val="left"/>
              <w:textAlignment w:val="center"/>
              <w:rPr>
                <w:rFonts w:ascii="Arial" w:hAnsi="Arial" w:cs="Arial"/>
                <w:color w:val="000000"/>
                <w:sz w:val="20"/>
                <w:szCs w:val="20"/>
              </w:rPr>
            </w:pPr>
            <w:hyperlink w:history="1">
              <w:hyperlink w:history="1"/>
            </w:hyperlink>
          </w:p>
        </w:tc>
        <w:tc>
          <w:tcPr>
            <w:tcW w:w="1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7128" w:rsidRDefault="009E7E1E">
            <w:pPr>
              <w:widowControl/>
              <w:jc w:val="left"/>
              <w:textAlignment w:val="center"/>
              <w:rPr>
                <w:rFonts w:ascii="Arial" w:hAnsi="Arial" w:cs="Arial"/>
                <w:color w:val="000000"/>
                <w:sz w:val="20"/>
                <w:szCs w:val="20"/>
              </w:rPr>
            </w:pPr>
            <w:hyperlink w:history="1"/>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7128" w:rsidRDefault="009E7E1E">
            <w:pPr>
              <w:widowControl/>
              <w:jc w:val="left"/>
              <w:textAlignment w:val="center"/>
              <w:rPr>
                <w:rFonts w:ascii="Arial" w:hAnsi="Arial" w:cs="Arial"/>
                <w:color w:val="000000"/>
                <w:sz w:val="20"/>
                <w:szCs w:val="20"/>
              </w:rPr>
            </w:pPr>
            <w:hyperlink w:history="1"/>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7128" w:rsidRDefault="009E7E1E">
            <w:pPr>
              <w:widowControl/>
              <w:jc w:val="left"/>
              <w:textAlignment w:val="center"/>
              <w:rPr>
                <w:rFonts w:ascii="Arial" w:hAnsi="Arial" w:cs="Arial"/>
                <w:color w:val="000000"/>
                <w:sz w:val="20"/>
                <w:szCs w:val="20"/>
              </w:rPr>
            </w:pPr>
            <w:hyperlink w:history="1"/>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7128" w:rsidRDefault="009E7E1E">
            <w:pPr>
              <w:widowControl/>
              <w:jc w:val="left"/>
              <w:textAlignment w:val="center"/>
              <w:rPr>
                <w:rFonts w:ascii="Arial" w:hAnsi="Arial" w:cs="Arial"/>
                <w:color w:val="000000"/>
                <w:sz w:val="20"/>
                <w:szCs w:val="20"/>
              </w:rPr>
            </w:pPr>
            <w:hyperlink w:history="1">
              <w:hyperlink w:history="1">
                <w:hyperlink w:history="1"/>
              </w:hyperlink>
            </w:hyperlink>
          </w:p>
        </w:tc>
        <w:tc>
          <w:tcPr>
            <w:tcW w:w="1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7128" w:rsidRDefault="009E7E1E">
            <w:pPr>
              <w:widowControl/>
              <w:jc w:val="left"/>
              <w:textAlignment w:val="center"/>
              <w:rPr>
                <w:rFonts w:ascii="Arial" w:hAnsi="Arial" w:cs="Arial"/>
                <w:color w:val="000000"/>
                <w:sz w:val="20"/>
                <w:szCs w:val="20"/>
              </w:rPr>
            </w:pPr>
            <w:hyperlink w:history="1">
              <w:hyperlink w:history="1"/>
            </w:hyperlink>
          </w:p>
        </w:tc>
        <w:tc>
          <w:tcPr>
            <w:tcW w:w="1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7128" w:rsidRDefault="009E7E1E">
            <w:pPr>
              <w:widowControl/>
              <w:jc w:val="left"/>
              <w:textAlignment w:val="center"/>
              <w:rPr>
                <w:rFonts w:ascii="Arial" w:hAnsi="Arial" w:cs="Arial"/>
                <w:color w:val="000000"/>
                <w:sz w:val="20"/>
                <w:szCs w:val="20"/>
              </w:rPr>
            </w:pPr>
            <w:hyperlink w:history="1">
              <w:hyperlink w:history="1"/>
            </w:hyperlink>
          </w:p>
        </w:tc>
      </w:tr>
      <w:tr w:rsidR="00247128">
        <w:trPr>
          <w:trHeight w:val="435"/>
        </w:trPr>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7128" w:rsidRDefault="00145CC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7128" w:rsidRDefault="00247128">
            <w:pPr>
              <w:jc w:val="center"/>
              <w:rPr>
                <w:rFonts w:ascii="宋体" w:eastAsia="宋体" w:hAnsi="宋体" w:cs="宋体"/>
                <w:color w:val="000000"/>
                <w:sz w:val="18"/>
                <w:szCs w:val="18"/>
              </w:rPr>
            </w:pPr>
          </w:p>
        </w:tc>
        <w:tc>
          <w:tcPr>
            <w:tcW w:w="11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7128" w:rsidRDefault="00247128">
            <w:pPr>
              <w:rPr>
                <w:rFonts w:ascii="Arial" w:hAnsi="Arial" w:cs="Arial"/>
                <w:color w:val="000000"/>
                <w:sz w:val="20"/>
                <w:szCs w:val="20"/>
              </w:rPr>
            </w:pPr>
          </w:p>
        </w:tc>
        <w:tc>
          <w:tcPr>
            <w:tcW w:w="12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7128" w:rsidRDefault="00247128">
            <w:pPr>
              <w:rPr>
                <w:rFonts w:ascii="Arial" w:hAnsi="Arial" w:cs="Arial"/>
                <w:color w:val="000000"/>
                <w:sz w:val="20"/>
                <w:szCs w:val="20"/>
              </w:rPr>
            </w:pPr>
          </w:p>
        </w:tc>
        <w:tc>
          <w:tcPr>
            <w:tcW w:w="15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7128" w:rsidRDefault="00247128">
            <w:pPr>
              <w:rPr>
                <w:rFonts w:ascii="Arial" w:hAnsi="Arial" w:cs="Arial"/>
                <w:color w:val="000000"/>
                <w:sz w:val="20"/>
                <w:szCs w:val="20"/>
              </w:rPr>
            </w:pPr>
          </w:p>
        </w:tc>
        <w:tc>
          <w:tcPr>
            <w:tcW w:w="1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7128" w:rsidRDefault="00247128">
            <w:pPr>
              <w:rPr>
                <w:rFonts w:ascii="Arial" w:hAnsi="Arial" w:cs="Arial"/>
                <w:color w:val="000000"/>
                <w:sz w:val="20"/>
                <w:szCs w:val="20"/>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7128" w:rsidRDefault="00247128">
            <w:pPr>
              <w:rPr>
                <w:rFonts w:ascii="Arial" w:hAnsi="Arial" w:cs="Arial"/>
                <w:color w:val="000000"/>
                <w:sz w:val="20"/>
                <w:szCs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7128" w:rsidRDefault="00247128">
            <w:pPr>
              <w:rPr>
                <w:rFonts w:ascii="Arial" w:hAnsi="Arial" w:cs="Arial"/>
                <w:color w:val="000000"/>
                <w:sz w:val="20"/>
                <w:szCs w:val="20"/>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7128" w:rsidRDefault="00247128">
            <w:pPr>
              <w:rPr>
                <w:rFonts w:ascii="Arial" w:hAnsi="Arial" w:cs="Arial"/>
                <w:color w:val="000000"/>
                <w:sz w:val="20"/>
                <w:szCs w:val="20"/>
              </w:rPr>
            </w:pPr>
          </w:p>
        </w:tc>
        <w:tc>
          <w:tcPr>
            <w:tcW w:w="1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7128" w:rsidRDefault="00247128">
            <w:pPr>
              <w:rPr>
                <w:rFonts w:ascii="Arial" w:hAnsi="Arial" w:cs="Arial"/>
                <w:color w:val="000000"/>
                <w:sz w:val="20"/>
                <w:szCs w:val="20"/>
              </w:rPr>
            </w:pPr>
          </w:p>
        </w:tc>
        <w:tc>
          <w:tcPr>
            <w:tcW w:w="1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7128" w:rsidRDefault="00247128">
            <w:pPr>
              <w:rPr>
                <w:rFonts w:ascii="Arial" w:hAnsi="Arial" w:cs="Arial"/>
                <w:color w:val="000000"/>
                <w:sz w:val="20"/>
                <w:szCs w:val="20"/>
              </w:rPr>
            </w:pPr>
          </w:p>
        </w:tc>
      </w:tr>
      <w:tr w:rsidR="00247128">
        <w:trPr>
          <w:trHeight w:val="435"/>
        </w:trPr>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7128" w:rsidRDefault="00145CC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小计 </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7128" w:rsidRDefault="009E7E1E">
            <w:pPr>
              <w:widowControl/>
              <w:jc w:val="center"/>
              <w:textAlignment w:val="center"/>
              <w:rPr>
                <w:rFonts w:ascii="宋体" w:eastAsia="宋体" w:hAnsi="宋体" w:cs="宋体"/>
                <w:color w:val="000000"/>
                <w:sz w:val="18"/>
                <w:szCs w:val="18"/>
              </w:rPr>
            </w:pPr>
            <w:hyperlink w:history="1"/>
          </w:p>
        </w:tc>
        <w:tc>
          <w:tcPr>
            <w:tcW w:w="11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7128" w:rsidRDefault="009E7E1E">
            <w:pPr>
              <w:widowControl/>
              <w:jc w:val="left"/>
              <w:textAlignment w:val="center"/>
              <w:rPr>
                <w:rFonts w:ascii="Arial" w:hAnsi="Arial" w:cs="Arial"/>
                <w:color w:val="000000"/>
                <w:sz w:val="20"/>
                <w:szCs w:val="20"/>
              </w:rPr>
            </w:pPr>
            <w:hyperlink w:history="1"/>
          </w:p>
        </w:tc>
        <w:tc>
          <w:tcPr>
            <w:tcW w:w="12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7128" w:rsidRDefault="009E7E1E">
            <w:pPr>
              <w:widowControl/>
              <w:jc w:val="left"/>
              <w:textAlignment w:val="center"/>
              <w:rPr>
                <w:rFonts w:ascii="Arial" w:hAnsi="Arial" w:cs="Arial"/>
                <w:color w:val="000000"/>
                <w:sz w:val="20"/>
                <w:szCs w:val="20"/>
              </w:rPr>
            </w:pPr>
            <w:hyperlink w:history="1"/>
          </w:p>
        </w:tc>
        <w:tc>
          <w:tcPr>
            <w:tcW w:w="15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7128" w:rsidRDefault="009E7E1E">
            <w:pPr>
              <w:widowControl/>
              <w:jc w:val="left"/>
              <w:textAlignment w:val="center"/>
              <w:rPr>
                <w:rFonts w:ascii="Arial" w:hAnsi="Arial" w:cs="Arial"/>
                <w:color w:val="000000"/>
                <w:sz w:val="20"/>
                <w:szCs w:val="20"/>
              </w:rPr>
            </w:pPr>
            <w:hyperlink w:history="1"/>
          </w:p>
        </w:tc>
        <w:tc>
          <w:tcPr>
            <w:tcW w:w="1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7128" w:rsidRDefault="00247128">
            <w:pPr>
              <w:rPr>
                <w:rFonts w:ascii="Arial" w:hAnsi="Arial" w:cs="Arial"/>
                <w:color w:val="000000"/>
                <w:sz w:val="20"/>
                <w:szCs w:val="20"/>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7128" w:rsidRDefault="00247128">
            <w:pPr>
              <w:rPr>
                <w:rFonts w:ascii="Arial" w:hAnsi="Arial" w:cs="Arial"/>
                <w:color w:val="000000"/>
                <w:sz w:val="20"/>
                <w:szCs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7128" w:rsidRDefault="00247128">
            <w:pPr>
              <w:rPr>
                <w:rFonts w:ascii="Arial" w:hAnsi="Arial" w:cs="Arial"/>
                <w:color w:val="000000"/>
                <w:sz w:val="20"/>
                <w:szCs w:val="20"/>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7128" w:rsidRDefault="009E7E1E">
            <w:pPr>
              <w:widowControl/>
              <w:jc w:val="left"/>
              <w:textAlignment w:val="center"/>
              <w:rPr>
                <w:rFonts w:ascii="Arial" w:hAnsi="Arial" w:cs="Arial"/>
                <w:color w:val="000000"/>
                <w:sz w:val="20"/>
                <w:szCs w:val="20"/>
              </w:rPr>
            </w:pPr>
            <w:hyperlink w:history="1"/>
          </w:p>
        </w:tc>
        <w:tc>
          <w:tcPr>
            <w:tcW w:w="1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7128" w:rsidRDefault="00247128">
            <w:pPr>
              <w:rPr>
                <w:rFonts w:ascii="Arial" w:hAnsi="Arial" w:cs="Arial"/>
                <w:color w:val="000000"/>
                <w:sz w:val="20"/>
                <w:szCs w:val="20"/>
              </w:rPr>
            </w:pPr>
          </w:p>
        </w:tc>
        <w:tc>
          <w:tcPr>
            <w:tcW w:w="1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7128" w:rsidRDefault="00247128">
            <w:pPr>
              <w:rPr>
                <w:rFonts w:ascii="Arial" w:hAnsi="Arial" w:cs="Arial"/>
                <w:color w:val="000000"/>
                <w:sz w:val="20"/>
                <w:szCs w:val="20"/>
              </w:rPr>
            </w:pPr>
          </w:p>
        </w:tc>
      </w:tr>
      <w:tr w:rsidR="00247128">
        <w:trPr>
          <w:trHeight w:val="435"/>
        </w:trPr>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7128" w:rsidRDefault="00145CC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合计</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7128" w:rsidRDefault="009E7E1E">
            <w:pPr>
              <w:widowControl/>
              <w:jc w:val="center"/>
              <w:textAlignment w:val="center"/>
              <w:rPr>
                <w:rFonts w:ascii="宋体" w:eastAsia="宋体" w:hAnsi="宋体" w:cs="宋体"/>
                <w:color w:val="000000"/>
                <w:sz w:val="18"/>
                <w:szCs w:val="18"/>
              </w:rPr>
            </w:pPr>
            <w:hyperlink w:history="1"/>
          </w:p>
        </w:tc>
        <w:tc>
          <w:tcPr>
            <w:tcW w:w="11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7128" w:rsidRDefault="009E7E1E">
            <w:pPr>
              <w:widowControl/>
              <w:jc w:val="left"/>
              <w:textAlignment w:val="center"/>
              <w:rPr>
                <w:rFonts w:ascii="Arial" w:hAnsi="Arial" w:cs="Arial"/>
                <w:color w:val="000000"/>
                <w:sz w:val="20"/>
                <w:szCs w:val="20"/>
              </w:rPr>
            </w:pPr>
            <w:hyperlink w:history="1"/>
          </w:p>
        </w:tc>
        <w:tc>
          <w:tcPr>
            <w:tcW w:w="12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7128" w:rsidRDefault="009E7E1E">
            <w:pPr>
              <w:widowControl/>
              <w:jc w:val="left"/>
              <w:textAlignment w:val="center"/>
              <w:rPr>
                <w:rFonts w:ascii="Arial" w:hAnsi="Arial" w:cs="Arial"/>
                <w:color w:val="000000"/>
                <w:sz w:val="20"/>
                <w:szCs w:val="20"/>
              </w:rPr>
            </w:pPr>
            <w:hyperlink w:history="1"/>
          </w:p>
        </w:tc>
        <w:tc>
          <w:tcPr>
            <w:tcW w:w="15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7128" w:rsidRDefault="009E7E1E">
            <w:pPr>
              <w:widowControl/>
              <w:jc w:val="left"/>
              <w:textAlignment w:val="center"/>
              <w:rPr>
                <w:rFonts w:ascii="Arial" w:hAnsi="Arial" w:cs="Arial"/>
                <w:color w:val="000000"/>
                <w:sz w:val="20"/>
                <w:szCs w:val="20"/>
              </w:rPr>
            </w:pPr>
            <w:hyperlink w:history="1">
              <w:hyperlink w:history="1"/>
            </w:hyperlink>
          </w:p>
        </w:tc>
        <w:tc>
          <w:tcPr>
            <w:tcW w:w="1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7128" w:rsidRDefault="009E7E1E">
            <w:pPr>
              <w:widowControl/>
              <w:jc w:val="left"/>
              <w:textAlignment w:val="center"/>
              <w:rPr>
                <w:rFonts w:ascii="Arial" w:hAnsi="Arial" w:cs="Arial"/>
                <w:color w:val="000000"/>
                <w:sz w:val="20"/>
                <w:szCs w:val="20"/>
              </w:rPr>
            </w:pPr>
            <w:hyperlink w:history="1"/>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7128" w:rsidRDefault="009E7E1E">
            <w:pPr>
              <w:widowControl/>
              <w:jc w:val="left"/>
              <w:textAlignment w:val="center"/>
              <w:rPr>
                <w:rFonts w:ascii="Arial" w:hAnsi="Arial" w:cs="Arial"/>
                <w:color w:val="000000"/>
                <w:sz w:val="20"/>
                <w:szCs w:val="20"/>
              </w:rPr>
            </w:pPr>
            <w:hyperlink w:history="1"/>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7128" w:rsidRDefault="009E7E1E">
            <w:pPr>
              <w:widowControl/>
              <w:jc w:val="left"/>
              <w:textAlignment w:val="center"/>
              <w:rPr>
                <w:rFonts w:ascii="Arial" w:hAnsi="Arial" w:cs="Arial"/>
                <w:color w:val="000000"/>
                <w:sz w:val="20"/>
                <w:szCs w:val="20"/>
              </w:rPr>
            </w:pPr>
            <w:hyperlink w:history="1"/>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7128" w:rsidRDefault="009E7E1E">
            <w:pPr>
              <w:widowControl/>
              <w:jc w:val="left"/>
              <w:textAlignment w:val="center"/>
              <w:rPr>
                <w:rFonts w:ascii="Arial" w:hAnsi="Arial" w:cs="Arial"/>
                <w:color w:val="000000"/>
                <w:sz w:val="20"/>
                <w:szCs w:val="20"/>
              </w:rPr>
            </w:pPr>
            <w:hyperlink w:history="1">
              <w:hyperlink w:history="1">
                <w:hyperlink w:history="1"/>
              </w:hyperlink>
            </w:hyperlink>
          </w:p>
        </w:tc>
        <w:tc>
          <w:tcPr>
            <w:tcW w:w="1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7128" w:rsidRDefault="009E7E1E">
            <w:pPr>
              <w:widowControl/>
              <w:jc w:val="left"/>
              <w:textAlignment w:val="center"/>
              <w:rPr>
                <w:rFonts w:ascii="Arial" w:hAnsi="Arial" w:cs="Arial"/>
                <w:color w:val="000000"/>
                <w:sz w:val="20"/>
                <w:szCs w:val="20"/>
              </w:rPr>
            </w:pPr>
            <w:hyperlink w:history="1">
              <w:hyperlink w:history="1"/>
            </w:hyperlink>
          </w:p>
        </w:tc>
        <w:tc>
          <w:tcPr>
            <w:tcW w:w="1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7128" w:rsidRDefault="009E7E1E">
            <w:pPr>
              <w:widowControl/>
              <w:jc w:val="left"/>
              <w:textAlignment w:val="center"/>
              <w:rPr>
                <w:rFonts w:ascii="Arial" w:hAnsi="Arial" w:cs="Arial"/>
                <w:color w:val="000000"/>
                <w:sz w:val="20"/>
                <w:szCs w:val="20"/>
              </w:rPr>
            </w:pPr>
            <w:hyperlink w:history="1">
              <w:hyperlink w:history="1">
                <w:hyperlink w:history="1"/>
              </w:hyperlink>
            </w:hyperlink>
          </w:p>
        </w:tc>
      </w:tr>
    </w:tbl>
    <w:p w:rsidR="00247128" w:rsidRDefault="00247128">
      <w:pPr>
        <w:spacing w:line="300" w:lineRule="exact"/>
      </w:pPr>
    </w:p>
    <w:p w:rsidR="00247128" w:rsidRDefault="00247128">
      <w:pPr>
        <w:spacing w:line="300" w:lineRule="exact"/>
      </w:pPr>
    </w:p>
    <w:tbl>
      <w:tblPr>
        <w:tblW w:w="13834" w:type="dxa"/>
        <w:tblLayout w:type="fixed"/>
        <w:tblCellMar>
          <w:top w:w="15" w:type="dxa"/>
          <w:left w:w="15" w:type="dxa"/>
          <w:bottom w:w="15" w:type="dxa"/>
          <w:right w:w="15" w:type="dxa"/>
        </w:tblCellMar>
        <w:tblLook w:val="04A0"/>
      </w:tblPr>
      <w:tblGrid>
        <w:gridCol w:w="2004"/>
        <w:gridCol w:w="1809"/>
        <w:gridCol w:w="1890"/>
        <w:gridCol w:w="1759"/>
        <w:gridCol w:w="1793"/>
        <w:gridCol w:w="2494"/>
        <w:gridCol w:w="2085"/>
      </w:tblGrid>
      <w:tr w:rsidR="00247128">
        <w:trPr>
          <w:trHeight w:val="587"/>
        </w:trPr>
        <w:tc>
          <w:tcPr>
            <w:tcW w:w="13834" w:type="dxa"/>
            <w:gridSpan w:val="7"/>
            <w:shd w:val="clear" w:color="auto" w:fill="auto"/>
            <w:vAlign w:val="center"/>
          </w:tcPr>
          <w:p w:rsidR="00247128" w:rsidRDefault="00145CCE">
            <w:pPr>
              <w:widowControl/>
              <w:jc w:val="center"/>
              <w:textAlignment w:val="center"/>
              <w:rPr>
                <w:rFonts w:ascii="宋体" w:eastAsia="宋体" w:hAnsi="宋体" w:cs="宋体"/>
                <w:b/>
                <w:color w:val="000000"/>
                <w:sz w:val="40"/>
                <w:szCs w:val="40"/>
              </w:rPr>
            </w:pPr>
            <w:r>
              <w:rPr>
                <w:rFonts w:ascii="宋体" w:eastAsia="宋体" w:hAnsi="宋体" w:cs="宋体" w:hint="eastAsia"/>
                <w:b/>
                <w:color w:val="000000"/>
                <w:kern w:val="0"/>
                <w:sz w:val="40"/>
                <w:szCs w:val="40"/>
              </w:rPr>
              <w:lastRenderedPageBreak/>
              <w:t>表11 2015年政府采购决算表(资金来源表)</w:t>
            </w:r>
          </w:p>
        </w:tc>
      </w:tr>
      <w:tr w:rsidR="00247128">
        <w:trPr>
          <w:trHeight w:val="227"/>
        </w:trPr>
        <w:tc>
          <w:tcPr>
            <w:tcW w:w="5703" w:type="dxa"/>
            <w:gridSpan w:val="3"/>
            <w:shd w:val="clear" w:color="auto" w:fill="auto"/>
            <w:vAlign w:val="bottom"/>
          </w:tcPr>
          <w:p w:rsidR="00247128" w:rsidRDefault="00145CCE">
            <w:pPr>
              <w:rPr>
                <w:rFonts w:ascii="宋体" w:eastAsia="宋体" w:hAnsi="宋体" w:cs="宋体"/>
                <w:color w:val="000000"/>
                <w:sz w:val="18"/>
                <w:szCs w:val="18"/>
              </w:rPr>
            </w:pPr>
            <w:r>
              <w:rPr>
                <w:rFonts w:ascii="Arial" w:eastAsia="宋体" w:hAnsi="Arial" w:cs="Arial"/>
                <w:color w:val="000000"/>
                <w:kern w:val="0"/>
                <w:sz w:val="20"/>
                <w:szCs w:val="20"/>
              </w:rPr>
              <w:t>编制单位：贵州省黔东南州麻江县</w:t>
            </w:r>
            <w:r>
              <w:rPr>
                <w:rFonts w:ascii="Arial" w:eastAsia="宋体" w:hAnsi="Arial" w:cs="Arial"/>
                <w:color w:val="000000"/>
                <w:kern w:val="0"/>
                <w:sz w:val="20"/>
                <w:szCs w:val="20"/>
              </w:rPr>
              <w:t>xx</w:t>
            </w:r>
          </w:p>
        </w:tc>
        <w:tc>
          <w:tcPr>
            <w:tcW w:w="1759" w:type="dxa"/>
            <w:shd w:val="clear" w:color="auto" w:fill="FFFFFF"/>
            <w:vAlign w:val="center"/>
          </w:tcPr>
          <w:p w:rsidR="00247128" w:rsidRDefault="00247128">
            <w:pPr>
              <w:rPr>
                <w:rFonts w:ascii="宋体" w:eastAsia="宋体" w:hAnsi="宋体" w:cs="宋体"/>
                <w:color w:val="000000"/>
                <w:sz w:val="18"/>
                <w:szCs w:val="18"/>
              </w:rPr>
            </w:pPr>
          </w:p>
        </w:tc>
        <w:tc>
          <w:tcPr>
            <w:tcW w:w="1793" w:type="dxa"/>
            <w:shd w:val="clear" w:color="auto" w:fill="FFFFFF"/>
            <w:vAlign w:val="center"/>
          </w:tcPr>
          <w:p w:rsidR="00247128" w:rsidRDefault="00247128">
            <w:pPr>
              <w:rPr>
                <w:rFonts w:ascii="宋体" w:eastAsia="宋体" w:hAnsi="宋体" w:cs="宋体"/>
                <w:color w:val="000000"/>
                <w:sz w:val="18"/>
                <w:szCs w:val="18"/>
              </w:rPr>
            </w:pPr>
          </w:p>
        </w:tc>
        <w:tc>
          <w:tcPr>
            <w:tcW w:w="2494" w:type="dxa"/>
            <w:shd w:val="clear" w:color="auto" w:fill="FFFFFF"/>
            <w:vAlign w:val="center"/>
          </w:tcPr>
          <w:p w:rsidR="00247128" w:rsidRDefault="00247128">
            <w:pPr>
              <w:rPr>
                <w:rFonts w:ascii="宋体" w:eastAsia="宋体" w:hAnsi="宋体" w:cs="宋体"/>
                <w:color w:val="000000"/>
                <w:sz w:val="18"/>
                <w:szCs w:val="18"/>
              </w:rPr>
            </w:pPr>
          </w:p>
        </w:tc>
        <w:tc>
          <w:tcPr>
            <w:tcW w:w="2085" w:type="dxa"/>
            <w:shd w:val="clear" w:color="auto" w:fill="FFFFFF"/>
            <w:vAlign w:val="center"/>
          </w:tcPr>
          <w:p w:rsidR="00247128" w:rsidRDefault="00145CC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单位：万元</w:t>
            </w:r>
          </w:p>
        </w:tc>
      </w:tr>
      <w:tr w:rsidR="00247128">
        <w:trPr>
          <w:trHeight w:val="380"/>
        </w:trPr>
        <w:tc>
          <w:tcPr>
            <w:tcW w:w="200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247128" w:rsidRDefault="00145CC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项目名称及分类</w:t>
            </w:r>
          </w:p>
        </w:tc>
        <w:tc>
          <w:tcPr>
            <w:tcW w:w="180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247128" w:rsidRDefault="00145CC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主要采购品目</w:t>
            </w:r>
          </w:p>
        </w:tc>
        <w:tc>
          <w:tcPr>
            <w:tcW w:w="10021"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247128" w:rsidRDefault="00145CC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资金来源</w:t>
            </w:r>
          </w:p>
        </w:tc>
      </w:tr>
      <w:tr w:rsidR="00247128">
        <w:trPr>
          <w:trHeight w:val="371"/>
        </w:trPr>
        <w:tc>
          <w:tcPr>
            <w:tcW w:w="200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247128" w:rsidRDefault="00247128">
            <w:pPr>
              <w:jc w:val="center"/>
              <w:rPr>
                <w:rFonts w:ascii="宋体" w:eastAsia="宋体" w:hAnsi="宋体" w:cs="宋体"/>
                <w:color w:val="000000"/>
                <w:sz w:val="18"/>
                <w:szCs w:val="18"/>
              </w:rPr>
            </w:pPr>
          </w:p>
        </w:tc>
        <w:tc>
          <w:tcPr>
            <w:tcW w:w="18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247128" w:rsidRDefault="00247128">
            <w:pPr>
              <w:jc w:val="center"/>
              <w:rPr>
                <w:rFonts w:ascii="宋体" w:eastAsia="宋体" w:hAnsi="宋体" w:cs="宋体"/>
                <w:color w:val="000000"/>
                <w:sz w:val="18"/>
                <w:szCs w:val="18"/>
              </w:rPr>
            </w:pPr>
          </w:p>
        </w:tc>
        <w:tc>
          <w:tcPr>
            <w:tcW w:w="18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7128" w:rsidRDefault="00145CC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合计</w:t>
            </w:r>
          </w:p>
        </w:tc>
        <w:tc>
          <w:tcPr>
            <w:tcW w:w="17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7128" w:rsidRDefault="00145CC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1、财政拨款</w:t>
            </w:r>
          </w:p>
        </w:tc>
        <w:tc>
          <w:tcPr>
            <w:tcW w:w="17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7128" w:rsidRDefault="00145CC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2、专项资金</w:t>
            </w:r>
          </w:p>
        </w:tc>
        <w:tc>
          <w:tcPr>
            <w:tcW w:w="24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7128" w:rsidRDefault="00145CC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3、上年及历年结余结转资金</w:t>
            </w:r>
          </w:p>
        </w:tc>
        <w:tc>
          <w:tcPr>
            <w:tcW w:w="20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7128" w:rsidRDefault="00145CC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4、其他资金</w:t>
            </w:r>
          </w:p>
        </w:tc>
      </w:tr>
      <w:tr w:rsidR="00247128">
        <w:trPr>
          <w:trHeight w:val="513"/>
        </w:trPr>
        <w:tc>
          <w:tcPr>
            <w:tcW w:w="20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7128" w:rsidRDefault="00145CC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一、货物类</w:t>
            </w:r>
          </w:p>
        </w:tc>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7128" w:rsidRDefault="009E7E1E">
            <w:pPr>
              <w:widowControl/>
              <w:jc w:val="center"/>
              <w:textAlignment w:val="center"/>
              <w:rPr>
                <w:rFonts w:ascii="宋体" w:eastAsia="宋体" w:hAnsi="宋体" w:cs="宋体"/>
                <w:color w:val="000000"/>
                <w:sz w:val="18"/>
                <w:szCs w:val="18"/>
              </w:rPr>
            </w:pPr>
            <w:hyperlink w:history="1"/>
          </w:p>
        </w:tc>
        <w:tc>
          <w:tcPr>
            <w:tcW w:w="18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7128" w:rsidRDefault="009E7E1E">
            <w:pPr>
              <w:widowControl/>
              <w:jc w:val="left"/>
              <w:textAlignment w:val="center"/>
              <w:rPr>
                <w:rFonts w:ascii="Arial" w:hAnsi="Arial" w:cs="Arial"/>
                <w:color w:val="000000"/>
                <w:sz w:val="20"/>
                <w:szCs w:val="20"/>
              </w:rPr>
            </w:pPr>
            <w:hyperlink w:history="1"/>
          </w:p>
        </w:tc>
        <w:tc>
          <w:tcPr>
            <w:tcW w:w="1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7128" w:rsidRDefault="00247128">
            <w:pPr>
              <w:rPr>
                <w:rFonts w:ascii="Arial" w:hAnsi="Arial" w:cs="Arial"/>
                <w:color w:val="000000"/>
                <w:sz w:val="20"/>
                <w:szCs w:val="20"/>
              </w:rPr>
            </w:pPr>
          </w:p>
        </w:tc>
        <w:tc>
          <w:tcPr>
            <w:tcW w:w="1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7128" w:rsidRDefault="009E7E1E">
            <w:pPr>
              <w:widowControl/>
              <w:jc w:val="left"/>
              <w:textAlignment w:val="center"/>
              <w:rPr>
                <w:rFonts w:ascii="Arial" w:hAnsi="Arial" w:cs="Arial"/>
                <w:color w:val="000000"/>
                <w:sz w:val="20"/>
                <w:szCs w:val="20"/>
              </w:rPr>
            </w:pPr>
            <w:hyperlink w:history="1">
              <w:hyperlink w:history="1"/>
            </w:hyperlink>
          </w:p>
        </w:tc>
        <w:tc>
          <w:tcPr>
            <w:tcW w:w="2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7128" w:rsidRDefault="009E7E1E">
            <w:pPr>
              <w:widowControl/>
              <w:jc w:val="left"/>
              <w:textAlignment w:val="center"/>
              <w:rPr>
                <w:rFonts w:ascii="Arial" w:hAnsi="Arial" w:cs="Arial"/>
                <w:color w:val="000000"/>
                <w:sz w:val="20"/>
                <w:szCs w:val="20"/>
              </w:rPr>
            </w:pPr>
            <w:hyperlink w:history="1"/>
          </w:p>
        </w:tc>
        <w:tc>
          <w:tcPr>
            <w:tcW w:w="2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7128" w:rsidRDefault="009E7E1E">
            <w:pPr>
              <w:widowControl/>
              <w:jc w:val="left"/>
              <w:textAlignment w:val="center"/>
              <w:rPr>
                <w:rFonts w:ascii="Arial" w:hAnsi="Arial" w:cs="Arial"/>
                <w:color w:val="000000"/>
                <w:sz w:val="20"/>
                <w:szCs w:val="20"/>
              </w:rPr>
            </w:pPr>
            <w:hyperlink w:history="1"/>
          </w:p>
        </w:tc>
      </w:tr>
      <w:tr w:rsidR="00247128">
        <w:trPr>
          <w:trHeight w:val="513"/>
        </w:trPr>
        <w:tc>
          <w:tcPr>
            <w:tcW w:w="20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7128" w:rsidRDefault="00145CC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w:t>
            </w:r>
          </w:p>
        </w:tc>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7128" w:rsidRDefault="009E7E1E">
            <w:pPr>
              <w:widowControl/>
              <w:jc w:val="center"/>
              <w:textAlignment w:val="center"/>
              <w:rPr>
                <w:rFonts w:ascii="宋体" w:eastAsia="宋体" w:hAnsi="宋体" w:cs="宋体"/>
                <w:color w:val="000000"/>
                <w:sz w:val="18"/>
                <w:szCs w:val="18"/>
              </w:rPr>
            </w:pPr>
            <w:hyperlink w:history="1"/>
          </w:p>
        </w:tc>
        <w:tc>
          <w:tcPr>
            <w:tcW w:w="18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7128" w:rsidRDefault="009E7E1E">
            <w:pPr>
              <w:widowControl/>
              <w:jc w:val="left"/>
              <w:textAlignment w:val="center"/>
              <w:rPr>
                <w:rFonts w:ascii="Arial" w:hAnsi="Arial" w:cs="Arial"/>
                <w:color w:val="000000"/>
                <w:sz w:val="20"/>
                <w:szCs w:val="20"/>
              </w:rPr>
            </w:pPr>
            <w:hyperlink w:history="1"/>
          </w:p>
        </w:tc>
        <w:tc>
          <w:tcPr>
            <w:tcW w:w="1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7128" w:rsidRDefault="00247128">
            <w:pPr>
              <w:rPr>
                <w:rFonts w:ascii="Arial" w:hAnsi="Arial" w:cs="Arial"/>
                <w:color w:val="000000"/>
                <w:sz w:val="20"/>
                <w:szCs w:val="20"/>
              </w:rPr>
            </w:pPr>
          </w:p>
        </w:tc>
        <w:tc>
          <w:tcPr>
            <w:tcW w:w="1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7128" w:rsidRDefault="009E7E1E">
            <w:pPr>
              <w:widowControl/>
              <w:jc w:val="left"/>
              <w:textAlignment w:val="center"/>
              <w:rPr>
                <w:rFonts w:ascii="Arial" w:hAnsi="Arial" w:cs="Arial"/>
                <w:color w:val="000000"/>
                <w:sz w:val="20"/>
                <w:szCs w:val="20"/>
              </w:rPr>
            </w:pPr>
            <w:hyperlink w:history="1"/>
          </w:p>
        </w:tc>
        <w:tc>
          <w:tcPr>
            <w:tcW w:w="2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7128" w:rsidRDefault="00247128">
            <w:pPr>
              <w:rPr>
                <w:rFonts w:ascii="Arial" w:hAnsi="Arial" w:cs="Arial"/>
                <w:color w:val="000000"/>
                <w:sz w:val="20"/>
                <w:szCs w:val="20"/>
              </w:rPr>
            </w:pPr>
          </w:p>
        </w:tc>
        <w:tc>
          <w:tcPr>
            <w:tcW w:w="2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7128" w:rsidRDefault="00247128">
            <w:pPr>
              <w:rPr>
                <w:rFonts w:ascii="Arial" w:hAnsi="Arial" w:cs="Arial"/>
                <w:color w:val="000000"/>
                <w:sz w:val="20"/>
                <w:szCs w:val="20"/>
              </w:rPr>
            </w:pPr>
          </w:p>
        </w:tc>
      </w:tr>
      <w:tr w:rsidR="00247128">
        <w:trPr>
          <w:trHeight w:val="513"/>
        </w:trPr>
        <w:tc>
          <w:tcPr>
            <w:tcW w:w="20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7128" w:rsidRDefault="00145CC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小计</w:t>
            </w:r>
          </w:p>
        </w:tc>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7128" w:rsidRDefault="009E7E1E">
            <w:pPr>
              <w:widowControl/>
              <w:jc w:val="center"/>
              <w:textAlignment w:val="center"/>
              <w:rPr>
                <w:rFonts w:ascii="宋体" w:eastAsia="宋体" w:hAnsi="宋体" w:cs="宋体"/>
                <w:color w:val="000000"/>
                <w:sz w:val="18"/>
                <w:szCs w:val="18"/>
              </w:rPr>
            </w:pPr>
            <w:hyperlink w:history="1"/>
          </w:p>
        </w:tc>
        <w:tc>
          <w:tcPr>
            <w:tcW w:w="18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7128" w:rsidRDefault="009E7E1E">
            <w:pPr>
              <w:widowControl/>
              <w:jc w:val="left"/>
              <w:textAlignment w:val="center"/>
              <w:rPr>
                <w:rFonts w:ascii="Arial" w:hAnsi="Arial" w:cs="Arial"/>
                <w:color w:val="000000"/>
                <w:sz w:val="20"/>
                <w:szCs w:val="20"/>
              </w:rPr>
            </w:pPr>
            <w:hyperlink w:history="1"/>
          </w:p>
        </w:tc>
        <w:tc>
          <w:tcPr>
            <w:tcW w:w="1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7128" w:rsidRDefault="00247128">
            <w:pPr>
              <w:rPr>
                <w:rFonts w:ascii="Arial" w:hAnsi="Arial" w:cs="Arial"/>
                <w:color w:val="000000"/>
                <w:sz w:val="20"/>
                <w:szCs w:val="20"/>
              </w:rPr>
            </w:pPr>
          </w:p>
        </w:tc>
        <w:tc>
          <w:tcPr>
            <w:tcW w:w="1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7128" w:rsidRDefault="009E7E1E">
            <w:pPr>
              <w:widowControl/>
              <w:jc w:val="left"/>
              <w:textAlignment w:val="center"/>
              <w:rPr>
                <w:rFonts w:ascii="Arial" w:hAnsi="Arial" w:cs="Arial"/>
                <w:color w:val="000000"/>
                <w:sz w:val="20"/>
                <w:szCs w:val="20"/>
              </w:rPr>
            </w:pPr>
            <w:hyperlink w:history="1">
              <w:hyperlink w:history="1"/>
            </w:hyperlink>
          </w:p>
        </w:tc>
        <w:tc>
          <w:tcPr>
            <w:tcW w:w="2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7128" w:rsidRDefault="009E7E1E">
            <w:pPr>
              <w:widowControl/>
              <w:jc w:val="left"/>
              <w:textAlignment w:val="center"/>
              <w:rPr>
                <w:rFonts w:ascii="Arial" w:hAnsi="Arial" w:cs="Arial"/>
                <w:color w:val="000000"/>
                <w:sz w:val="20"/>
                <w:szCs w:val="20"/>
              </w:rPr>
            </w:pPr>
            <w:hyperlink w:history="1"/>
          </w:p>
        </w:tc>
        <w:tc>
          <w:tcPr>
            <w:tcW w:w="2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7128" w:rsidRDefault="009E7E1E">
            <w:pPr>
              <w:widowControl/>
              <w:jc w:val="left"/>
              <w:textAlignment w:val="center"/>
              <w:rPr>
                <w:rFonts w:ascii="Arial" w:hAnsi="Arial" w:cs="Arial"/>
                <w:color w:val="000000"/>
                <w:sz w:val="20"/>
                <w:szCs w:val="20"/>
              </w:rPr>
            </w:pPr>
            <w:hyperlink w:history="1"/>
          </w:p>
        </w:tc>
      </w:tr>
      <w:tr w:rsidR="00247128">
        <w:trPr>
          <w:trHeight w:val="513"/>
        </w:trPr>
        <w:tc>
          <w:tcPr>
            <w:tcW w:w="20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7128" w:rsidRDefault="00145CC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二、工程类</w:t>
            </w:r>
          </w:p>
        </w:tc>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7128" w:rsidRDefault="009E7E1E">
            <w:pPr>
              <w:widowControl/>
              <w:jc w:val="center"/>
              <w:textAlignment w:val="center"/>
              <w:rPr>
                <w:rFonts w:ascii="宋体" w:eastAsia="宋体" w:hAnsi="宋体" w:cs="宋体"/>
                <w:color w:val="000000"/>
                <w:sz w:val="18"/>
                <w:szCs w:val="18"/>
              </w:rPr>
            </w:pPr>
            <w:hyperlink w:history="1"/>
          </w:p>
        </w:tc>
        <w:tc>
          <w:tcPr>
            <w:tcW w:w="18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7128" w:rsidRDefault="009E7E1E">
            <w:pPr>
              <w:widowControl/>
              <w:jc w:val="left"/>
              <w:textAlignment w:val="center"/>
              <w:rPr>
                <w:rFonts w:ascii="Arial" w:hAnsi="Arial" w:cs="Arial"/>
                <w:color w:val="000000"/>
                <w:sz w:val="20"/>
                <w:szCs w:val="20"/>
              </w:rPr>
            </w:pPr>
            <w:hyperlink w:history="1"/>
          </w:p>
        </w:tc>
        <w:tc>
          <w:tcPr>
            <w:tcW w:w="1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7128" w:rsidRDefault="00247128">
            <w:pPr>
              <w:rPr>
                <w:rFonts w:ascii="Arial" w:hAnsi="Arial" w:cs="Arial"/>
                <w:color w:val="000000"/>
                <w:sz w:val="20"/>
                <w:szCs w:val="20"/>
              </w:rPr>
            </w:pPr>
          </w:p>
        </w:tc>
        <w:tc>
          <w:tcPr>
            <w:tcW w:w="1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7128" w:rsidRDefault="009E7E1E">
            <w:pPr>
              <w:widowControl/>
              <w:jc w:val="left"/>
              <w:textAlignment w:val="center"/>
              <w:rPr>
                <w:rFonts w:ascii="Arial" w:hAnsi="Arial" w:cs="Arial"/>
                <w:color w:val="000000"/>
                <w:sz w:val="20"/>
                <w:szCs w:val="20"/>
              </w:rPr>
            </w:pPr>
            <w:hyperlink w:history="1"/>
          </w:p>
        </w:tc>
        <w:tc>
          <w:tcPr>
            <w:tcW w:w="2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7128" w:rsidRDefault="00247128">
            <w:pPr>
              <w:rPr>
                <w:rFonts w:ascii="Arial" w:hAnsi="Arial" w:cs="Arial"/>
                <w:color w:val="000000"/>
                <w:sz w:val="20"/>
                <w:szCs w:val="20"/>
              </w:rPr>
            </w:pPr>
          </w:p>
        </w:tc>
        <w:tc>
          <w:tcPr>
            <w:tcW w:w="2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7128" w:rsidRDefault="00247128">
            <w:pPr>
              <w:rPr>
                <w:rFonts w:ascii="Arial" w:hAnsi="Arial" w:cs="Arial"/>
                <w:color w:val="000000"/>
                <w:sz w:val="20"/>
                <w:szCs w:val="20"/>
              </w:rPr>
            </w:pPr>
          </w:p>
        </w:tc>
      </w:tr>
      <w:tr w:rsidR="00247128">
        <w:trPr>
          <w:trHeight w:val="513"/>
        </w:trPr>
        <w:tc>
          <w:tcPr>
            <w:tcW w:w="20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7128" w:rsidRDefault="00145CC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w:t>
            </w:r>
          </w:p>
        </w:tc>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7128" w:rsidRDefault="00247128">
            <w:pPr>
              <w:jc w:val="center"/>
              <w:rPr>
                <w:rFonts w:ascii="宋体" w:eastAsia="宋体" w:hAnsi="宋体" w:cs="宋体"/>
                <w:color w:val="000000"/>
                <w:sz w:val="18"/>
                <w:szCs w:val="18"/>
              </w:rPr>
            </w:pPr>
          </w:p>
        </w:tc>
        <w:tc>
          <w:tcPr>
            <w:tcW w:w="18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7128" w:rsidRDefault="00247128">
            <w:pPr>
              <w:rPr>
                <w:rFonts w:ascii="Arial" w:hAnsi="Arial" w:cs="Arial"/>
                <w:color w:val="000000"/>
                <w:sz w:val="20"/>
                <w:szCs w:val="20"/>
              </w:rPr>
            </w:pPr>
          </w:p>
        </w:tc>
        <w:tc>
          <w:tcPr>
            <w:tcW w:w="1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7128" w:rsidRDefault="00247128">
            <w:pPr>
              <w:rPr>
                <w:rFonts w:ascii="Arial" w:hAnsi="Arial" w:cs="Arial"/>
                <w:color w:val="000000"/>
                <w:sz w:val="20"/>
                <w:szCs w:val="20"/>
              </w:rPr>
            </w:pPr>
          </w:p>
        </w:tc>
        <w:tc>
          <w:tcPr>
            <w:tcW w:w="1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7128" w:rsidRDefault="00247128">
            <w:pPr>
              <w:rPr>
                <w:rFonts w:ascii="Arial" w:hAnsi="Arial" w:cs="Arial"/>
                <w:color w:val="000000"/>
                <w:sz w:val="20"/>
                <w:szCs w:val="20"/>
              </w:rPr>
            </w:pPr>
          </w:p>
        </w:tc>
        <w:tc>
          <w:tcPr>
            <w:tcW w:w="2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7128" w:rsidRDefault="00247128">
            <w:pPr>
              <w:rPr>
                <w:rFonts w:ascii="Arial" w:hAnsi="Arial" w:cs="Arial"/>
                <w:color w:val="000000"/>
                <w:sz w:val="20"/>
                <w:szCs w:val="20"/>
              </w:rPr>
            </w:pPr>
          </w:p>
        </w:tc>
        <w:tc>
          <w:tcPr>
            <w:tcW w:w="2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7128" w:rsidRDefault="00247128">
            <w:pPr>
              <w:rPr>
                <w:rFonts w:ascii="Arial" w:hAnsi="Arial" w:cs="Arial"/>
                <w:color w:val="000000"/>
                <w:sz w:val="20"/>
                <w:szCs w:val="20"/>
              </w:rPr>
            </w:pPr>
          </w:p>
        </w:tc>
      </w:tr>
      <w:tr w:rsidR="00247128">
        <w:trPr>
          <w:trHeight w:val="513"/>
        </w:trPr>
        <w:tc>
          <w:tcPr>
            <w:tcW w:w="20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7128" w:rsidRDefault="00145CC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小计</w:t>
            </w:r>
          </w:p>
        </w:tc>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7128" w:rsidRDefault="009E7E1E">
            <w:pPr>
              <w:widowControl/>
              <w:jc w:val="center"/>
              <w:textAlignment w:val="center"/>
              <w:rPr>
                <w:rFonts w:ascii="宋体" w:eastAsia="宋体" w:hAnsi="宋体" w:cs="宋体"/>
                <w:color w:val="000000"/>
                <w:sz w:val="18"/>
                <w:szCs w:val="18"/>
              </w:rPr>
            </w:pPr>
            <w:hyperlink w:history="1"/>
          </w:p>
        </w:tc>
        <w:tc>
          <w:tcPr>
            <w:tcW w:w="18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7128" w:rsidRDefault="009E7E1E">
            <w:pPr>
              <w:widowControl/>
              <w:jc w:val="left"/>
              <w:textAlignment w:val="center"/>
              <w:rPr>
                <w:rFonts w:ascii="Arial" w:hAnsi="Arial" w:cs="Arial"/>
                <w:color w:val="000000"/>
                <w:sz w:val="20"/>
                <w:szCs w:val="20"/>
              </w:rPr>
            </w:pPr>
            <w:hyperlink w:history="1"/>
          </w:p>
        </w:tc>
        <w:tc>
          <w:tcPr>
            <w:tcW w:w="1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7128" w:rsidRDefault="00247128">
            <w:pPr>
              <w:rPr>
                <w:rFonts w:ascii="Arial" w:hAnsi="Arial" w:cs="Arial"/>
                <w:color w:val="000000"/>
                <w:sz w:val="20"/>
                <w:szCs w:val="20"/>
              </w:rPr>
            </w:pPr>
          </w:p>
        </w:tc>
        <w:tc>
          <w:tcPr>
            <w:tcW w:w="1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7128" w:rsidRDefault="009E7E1E">
            <w:pPr>
              <w:widowControl/>
              <w:jc w:val="left"/>
              <w:textAlignment w:val="center"/>
              <w:rPr>
                <w:rFonts w:ascii="Arial" w:hAnsi="Arial" w:cs="Arial"/>
                <w:color w:val="000000"/>
                <w:sz w:val="20"/>
                <w:szCs w:val="20"/>
              </w:rPr>
            </w:pPr>
            <w:hyperlink w:history="1">
              <w:hyperlink w:history="1"/>
            </w:hyperlink>
          </w:p>
        </w:tc>
        <w:tc>
          <w:tcPr>
            <w:tcW w:w="2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7128" w:rsidRDefault="009E7E1E">
            <w:pPr>
              <w:widowControl/>
              <w:jc w:val="left"/>
              <w:textAlignment w:val="center"/>
              <w:rPr>
                <w:rFonts w:ascii="Arial" w:hAnsi="Arial" w:cs="Arial"/>
                <w:color w:val="000000"/>
                <w:sz w:val="20"/>
                <w:szCs w:val="20"/>
              </w:rPr>
            </w:pPr>
            <w:hyperlink w:history="1"/>
          </w:p>
        </w:tc>
        <w:tc>
          <w:tcPr>
            <w:tcW w:w="2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7128" w:rsidRDefault="009E7E1E">
            <w:pPr>
              <w:widowControl/>
              <w:jc w:val="left"/>
              <w:textAlignment w:val="center"/>
              <w:rPr>
                <w:rFonts w:ascii="Arial" w:hAnsi="Arial" w:cs="Arial"/>
                <w:color w:val="000000"/>
                <w:sz w:val="20"/>
                <w:szCs w:val="20"/>
              </w:rPr>
            </w:pPr>
            <w:hyperlink w:history="1"/>
          </w:p>
        </w:tc>
      </w:tr>
      <w:tr w:rsidR="00247128">
        <w:trPr>
          <w:trHeight w:val="513"/>
        </w:trPr>
        <w:tc>
          <w:tcPr>
            <w:tcW w:w="20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7128" w:rsidRDefault="00145CC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三、服务类</w:t>
            </w:r>
          </w:p>
        </w:tc>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7128" w:rsidRDefault="009E7E1E">
            <w:pPr>
              <w:widowControl/>
              <w:jc w:val="center"/>
              <w:textAlignment w:val="center"/>
              <w:rPr>
                <w:rFonts w:ascii="宋体" w:eastAsia="宋体" w:hAnsi="宋体" w:cs="宋体"/>
                <w:color w:val="000000"/>
                <w:sz w:val="18"/>
                <w:szCs w:val="18"/>
              </w:rPr>
            </w:pPr>
            <w:hyperlink w:history="1"/>
          </w:p>
        </w:tc>
        <w:tc>
          <w:tcPr>
            <w:tcW w:w="18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7128" w:rsidRDefault="009E7E1E">
            <w:pPr>
              <w:widowControl/>
              <w:jc w:val="left"/>
              <w:textAlignment w:val="center"/>
              <w:rPr>
                <w:rFonts w:ascii="Arial" w:hAnsi="Arial" w:cs="Arial"/>
                <w:color w:val="000000"/>
                <w:sz w:val="20"/>
                <w:szCs w:val="20"/>
              </w:rPr>
            </w:pPr>
            <w:hyperlink w:history="1"/>
          </w:p>
        </w:tc>
        <w:tc>
          <w:tcPr>
            <w:tcW w:w="1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7128" w:rsidRDefault="00247128">
            <w:pPr>
              <w:rPr>
                <w:rFonts w:ascii="Arial" w:hAnsi="Arial" w:cs="Arial"/>
                <w:color w:val="000000"/>
                <w:sz w:val="20"/>
                <w:szCs w:val="20"/>
              </w:rPr>
            </w:pPr>
          </w:p>
        </w:tc>
        <w:tc>
          <w:tcPr>
            <w:tcW w:w="1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7128" w:rsidRDefault="009E7E1E">
            <w:pPr>
              <w:widowControl/>
              <w:jc w:val="left"/>
              <w:textAlignment w:val="center"/>
              <w:rPr>
                <w:rFonts w:ascii="Arial" w:hAnsi="Arial" w:cs="Arial"/>
                <w:color w:val="000000"/>
                <w:sz w:val="20"/>
                <w:szCs w:val="20"/>
              </w:rPr>
            </w:pPr>
            <w:hyperlink w:history="1">
              <w:hyperlink w:history="1"/>
            </w:hyperlink>
          </w:p>
        </w:tc>
        <w:tc>
          <w:tcPr>
            <w:tcW w:w="2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7128" w:rsidRDefault="009E7E1E">
            <w:pPr>
              <w:widowControl/>
              <w:jc w:val="left"/>
              <w:textAlignment w:val="center"/>
              <w:rPr>
                <w:rFonts w:ascii="Arial" w:hAnsi="Arial" w:cs="Arial"/>
                <w:color w:val="000000"/>
                <w:sz w:val="20"/>
                <w:szCs w:val="20"/>
              </w:rPr>
            </w:pPr>
            <w:hyperlink w:history="1"/>
          </w:p>
        </w:tc>
        <w:tc>
          <w:tcPr>
            <w:tcW w:w="2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7128" w:rsidRDefault="009E7E1E">
            <w:pPr>
              <w:widowControl/>
              <w:jc w:val="left"/>
              <w:textAlignment w:val="center"/>
              <w:rPr>
                <w:rFonts w:ascii="Arial" w:hAnsi="Arial" w:cs="Arial"/>
                <w:color w:val="000000"/>
                <w:sz w:val="20"/>
                <w:szCs w:val="20"/>
              </w:rPr>
            </w:pPr>
            <w:hyperlink w:history="1"/>
          </w:p>
        </w:tc>
      </w:tr>
      <w:tr w:rsidR="00247128">
        <w:trPr>
          <w:trHeight w:val="513"/>
        </w:trPr>
        <w:tc>
          <w:tcPr>
            <w:tcW w:w="20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7128" w:rsidRDefault="00145CC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w:t>
            </w:r>
          </w:p>
        </w:tc>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7128" w:rsidRDefault="00247128">
            <w:pPr>
              <w:jc w:val="center"/>
              <w:rPr>
                <w:rFonts w:ascii="宋体" w:eastAsia="宋体" w:hAnsi="宋体" w:cs="宋体"/>
                <w:color w:val="000000"/>
                <w:sz w:val="18"/>
                <w:szCs w:val="18"/>
              </w:rPr>
            </w:pPr>
          </w:p>
        </w:tc>
        <w:tc>
          <w:tcPr>
            <w:tcW w:w="18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7128" w:rsidRDefault="00247128">
            <w:pPr>
              <w:rPr>
                <w:rFonts w:ascii="Arial" w:hAnsi="Arial" w:cs="Arial"/>
                <w:color w:val="000000"/>
                <w:sz w:val="20"/>
                <w:szCs w:val="20"/>
              </w:rPr>
            </w:pPr>
          </w:p>
        </w:tc>
        <w:tc>
          <w:tcPr>
            <w:tcW w:w="1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7128" w:rsidRDefault="00247128">
            <w:pPr>
              <w:rPr>
                <w:rFonts w:ascii="Arial" w:hAnsi="Arial" w:cs="Arial"/>
                <w:color w:val="000000"/>
                <w:sz w:val="20"/>
                <w:szCs w:val="20"/>
              </w:rPr>
            </w:pPr>
          </w:p>
        </w:tc>
        <w:tc>
          <w:tcPr>
            <w:tcW w:w="1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7128" w:rsidRDefault="00247128">
            <w:pPr>
              <w:rPr>
                <w:rFonts w:ascii="Arial" w:hAnsi="Arial" w:cs="Arial"/>
                <w:color w:val="000000"/>
                <w:sz w:val="20"/>
                <w:szCs w:val="20"/>
              </w:rPr>
            </w:pPr>
          </w:p>
        </w:tc>
        <w:tc>
          <w:tcPr>
            <w:tcW w:w="2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7128" w:rsidRDefault="00247128">
            <w:pPr>
              <w:rPr>
                <w:rFonts w:ascii="Arial" w:hAnsi="Arial" w:cs="Arial"/>
                <w:color w:val="000000"/>
                <w:sz w:val="20"/>
                <w:szCs w:val="20"/>
              </w:rPr>
            </w:pPr>
          </w:p>
        </w:tc>
        <w:tc>
          <w:tcPr>
            <w:tcW w:w="2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7128" w:rsidRDefault="00247128">
            <w:pPr>
              <w:rPr>
                <w:rFonts w:ascii="Arial" w:hAnsi="Arial" w:cs="Arial"/>
                <w:color w:val="000000"/>
                <w:sz w:val="20"/>
                <w:szCs w:val="20"/>
              </w:rPr>
            </w:pPr>
          </w:p>
        </w:tc>
      </w:tr>
      <w:tr w:rsidR="00247128">
        <w:trPr>
          <w:trHeight w:val="513"/>
        </w:trPr>
        <w:tc>
          <w:tcPr>
            <w:tcW w:w="20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7128" w:rsidRDefault="00145CC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小计 </w:t>
            </w:r>
          </w:p>
        </w:tc>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7128" w:rsidRDefault="009E7E1E">
            <w:pPr>
              <w:widowControl/>
              <w:jc w:val="center"/>
              <w:textAlignment w:val="center"/>
              <w:rPr>
                <w:rFonts w:ascii="宋体" w:eastAsia="宋体" w:hAnsi="宋体" w:cs="宋体"/>
                <w:color w:val="000000"/>
                <w:sz w:val="18"/>
                <w:szCs w:val="18"/>
              </w:rPr>
            </w:pPr>
            <w:hyperlink w:history="1"/>
          </w:p>
        </w:tc>
        <w:tc>
          <w:tcPr>
            <w:tcW w:w="18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7128" w:rsidRDefault="009E7E1E">
            <w:pPr>
              <w:widowControl/>
              <w:jc w:val="left"/>
              <w:textAlignment w:val="center"/>
              <w:rPr>
                <w:rFonts w:ascii="Arial" w:hAnsi="Arial" w:cs="Arial"/>
                <w:color w:val="000000"/>
                <w:sz w:val="20"/>
                <w:szCs w:val="20"/>
              </w:rPr>
            </w:pPr>
            <w:hyperlink w:history="1"/>
          </w:p>
        </w:tc>
        <w:tc>
          <w:tcPr>
            <w:tcW w:w="1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7128" w:rsidRDefault="009E7E1E">
            <w:pPr>
              <w:widowControl/>
              <w:jc w:val="left"/>
              <w:textAlignment w:val="center"/>
              <w:rPr>
                <w:rFonts w:ascii="Arial" w:hAnsi="Arial" w:cs="Arial"/>
                <w:color w:val="000000"/>
                <w:sz w:val="20"/>
                <w:szCs w:val="20"/>
              </w:rPr>
            </w:pPr>
            <w:hyperlink w:history="1"/>
          </w:p>
        </w:tc>
        <w:tc>
          <w:tcPr>
            <w:tcW w:w="1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7128" w:rsidRDefault="009E7E1E">
            <w:pPr>
              <w:widowControl/>
              <w:jc w:val="left"/>
              <w:textAlignment w:val="center"/>
              <w:rPr>
                <w:rFonts w:ascii="Arial" w:hAnsi="Arial" w:cs="Arial"/>
                <w:color w:val="000000"/>
                <w:sz w:val="20"/>
                <w:szCs w:val="20"/>
              </w:rPr>
            </w:pPr>
            <w:hyperlink w:history="1"/>
          </w:p>
        </w:tc>
        <w:tc>
          <w:tcPr>
            <w:tcW w:w="2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7128" w:rsidRDefault="00247128">
            <w:pPr>
              <w:rPr>
                <w:rFonts w:ascii="Arial" w:hAnsi="Arial" w:cs="Arial"/>
                <w:color w:val="000000"/>
                <w:sz w:val="20"/>
                <w:szCs w:val="20"/>
              </w:rPr>
            </w:pPr>
          </w:p>
        </w:tc>
        <w:tc>
          <w:tcPr>
            <w:tcW w:w="2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7128" w:rsidRDefault="00247128">
            <w:pPr>
              <w:rPr>
                <w:rFonts w:ascii="Arial" w:hAnsi="Arial" w:cs="Arial"/>
                <w:color w:val="000000"/>
                <w:sz w:val="20"/>
                <w:szCs w:val="20"/>
              </w:rPr>
            </w:pPr>
          </w:p>
        </w:tc>
      </w:tr>
      <w:tr w:rsidR="00247128">
        <w:trPr>
          <w:trHeight w:val="524"/>
        </w:trPr>
        <w:tc>
          <w:tcPr>
            <w:tcW w:w="20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7128" w:rsidRDefault="00145CC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合计</w:t>
            </w:r>
          </w:p>
        </w:tc>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7128" w:rsidRDefault="009E7E1E">
            <w:pPr>
              <w:widowControl/>
              <w:jc w:val="center"/>
              <w:textAlignment w:val="center"/>
              <w:rPr>
                <w:rFonts w:ascii="宋体" w:eastAsia="宋体" w:hAnsi="宋体" w:cs="宋体"/>
                <w:color w:val="000000"/>
                <w:sz w:val="18"/>
                <w:szCs w:val="18"/>
              </w:rPr>
            </w:pPr>
            <w:hyperlink w:history="1"/>
          </w:p>
        </w:tc>
        <w:tc>
          <w:tcPr>
            <w:tcW w:w="18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7128" w:rsidRDefault="009E7E1E">
            <w:pPr>
              <w:widowControl/>
              <w:jc w:val="left"/>
              <w:textAlignment w:val="center"/>
              <w:rPr>
                <w:rFonts w:ascii="Arial" w:hAnsi="Arial" w:cs="Arial"/>
                <w:color w:val="000000"/>
                <w:sz w:val="20"/>
                <w:szCs w:val="20"/>
              </w:rPr>
            </w:pPr>
            <w:hyperlink w:history="1"/>
          </w:p>
        </w:tc>
        <w:tc>
          <w:tcPr>
            <w:tcW w:w="1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7128" w:rsidRDefault="009E7E1E">
            <w:pPr>
              <w:widowControl/>
              <w:jc w:val="left"/>
              <w:textAlignment w:val="center"/>
              <w:rPr>
                <w:rFonts w:ascii="Arial" w:hAnsi="Arial" w:cs="Arial"/>
                <w:color w:val="000000"/>
                <w:sz w:val="20"/>
                <w:szCs w:val="20"/>
              </w:rPr>
            </w:pPr>
            <w:hyperlink w:history="1"/>
          </w:p>
        </w:tc>
        <w:tc>
          <w:tcPr>
            <w:tcW w:w="1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7128" w:rsidRDefault="009E7E1E">
            <w:pPr>
              <w:widowControl/>
              <w:jc w:val="left"/>
              <w:textAlignment w:val="center"/>
              <w:rPr>
                <w:rFonts w:ascii="Arial" w:hAnsi="Arial" w:cs="Arial"/>
                <w:color w:val="000000"/>
                <w:sz w:val="20"/>
                <w:szCs w:val="20"/>
              </w:rPr>
            </w:pPr>
            <w:hyperlink w:history="1">
              <w:hyperlink w:history="1"/>
            </w:hyperlink>
          </w:p>
        </w:tc>
        <w:tc>
          <w:tcPr>
            <w:tcW w:w="2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7128" w:rsidRDefault="009E7E1E">
            <w:pPr>
              <w:widowControl/>
              <w:jc w:val="left"/>
              <w:textAlignment w:val="center"/>
              <w:rPr>
                <w:rFonts w:ascii="Arial" w:hAnsi="Arial" w:cs="Arial"/>
                <w:color w:val="000000"/>
                <w:sz w:val="20"/>
                <w:szCs w:val="20"/>
              </w:rPr>
            </w:pPr>
            <w:hyperlink w:history="1"/>
          </w:p>
        </w:tc>
        <w:tc>
          <w:tcPr>
            <w:tcW w:w="2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7128" w:rsidRDefault="009E7E1E">
            <w:pPr>
              <w:widowControl/>
              <w:jc w:val="left"/>
              <w:textAlignment w:val="center"/>
              <w:rPr>
                <w:rFonts w:ascii="Arial" w:hAnsi="Arial" w:cs="Arial"/>
                <w:color w:val="000000"/>
                <w:sz w:val="20"/>
                <w:szCs w:val="20"/>
              </w:rPr>
            </w:pPr>
            <w:hyperlink w:history="1"/>
          </w:p>
        </w:tc>
      </w:tr>
    </w:tbl>
    <w:p w:rsidR="00247128" w:rsidRDefault="00247128">
      <w:pPr>
        <w:spacing w:line="300" w:lineRule="exact"/>
      </w:pPr>
      <w:bookmarkStart w:id="0" w:name="_GoBack"/>
      <w:bookmarkEnd w:id="0"/>
    </w:p>
    <w:sectPr w:rsidR="00247128" w:rsidSect="00247128">
      <w:footerReference w:type="default" r:id="rId7"/>
      <w:pgSz w:w="16838" w:h="11906" w:orient="landscape"/>
      <w:pgMar w:top="567" w:right="1440" w:bottom="567" w:left="1440"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1ACC" w:rsidRDefault="00371ACC" w:rsidP="00C445F8">
      <w:r>
        <w:separator/>
      </w:r>
    </w:p>
  </w:endnote>
  <w:endnote w:type="continuationSeparator" w:id="0">
    <w:p w:rsidR="00371ACC" w:rsidRDefault="00371ACC" w:rsidP="00C445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80117"/>
      <w:docPartObj>
        <w:docPartGallery w:val="Page Numbers (Bottom of Page)"/>
        <w:docPartUnique/>
      </w:docPartObj>
    </w:sdtPr>
    <w:sdtContent>
      <w:p w:rsidR="00C445F8" w:rsidRDefault="009E7E1E">
        <w:pPr>
          <w:pStyle w:val="a5"/>
        </w:pPr>
        <w:r>
          <w:rPr>
            <w:noProof/>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25" type="#_x0000_t65" style="position:absolute;margin-left:0;margin-top:664.5pt;width:29pt;height:21.6pt;z-index:251660288;mso-top-percent:70;mso-position-horizontal:left;mso-position-horizontal-relative:right-margin-area;mso-position-vertical-relative:bottom-margin-area;mso-top-percent:70" o:allowincell="f" adj="14135" strokecolor="gray [1629]" strokeweight=".25pt">
              <v:textbox style="mso-next-textbox:#_x0000_s1025">
                <w:txbxContent>
                  <w:p w:rsidR="00C445F8" w:rsidRDefault="009E7E1E">
                    <w:pPr>
                      <w:jc w:val="center"/>
                    </w:pPr>
                    <w:fldSimple w:instr=" PAGE    \* MERGEFORMAT ">
                      <w:r w:rsidR="00A05F84" w:rsidRPr="00A05F84">
                        <w:rPr>
                          <w:noProof/>
                          <w:sz w:val="16"/>
                          <w:szCs w:val="16"/>
                          <w:lang w:val="zh-CN"/>
                        </w:rPr>
                        <w:t>2</w:t>
                      </w:r>
                    </w:fldSimple>
                  </w:p>
                </w:txbxContent>
              </v:textbox>
              <w10:wrap anchorx="page"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1ACC" w:rsidRDefault="00371ACC" w:rsidP="00C445F8">
      <w:r>
        <w:separator/>
      </w:r>
    </w:p>
  </w:footnote>
  <w:footnote w:type="continuationSeparator" w:id="0">
    <w:p w:rsidR="00371ACC" w:rsidRDefault="00371ACC" w:rsidP="00C445F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5122"/>
    <o:shapelayout v:ext="edit">
      <o:idmap v:ext="edit" data="1"/>
    </o:shapelayout>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6789591C"/>
    <w:rsid w:val="00145CCE"/>
    <w:rsid w:val="00247128"/>
    <w:rsid w:val="00371ACC"/>
    <w:rsid w:val="009E7E1E"/>
    <w:rsid w:val="00A05F84"/>
    <w:rsid w:val="00C445F8"/>
    <w:rsid w:val="6789591C"/>
    <w:rsid w:val="7FEF35D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47128"/>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247128"/>
    <w:rPr>
      <w:color w:val="0000FF"/>
      <w:u w:val="single"/>
    </w:rPr>
  </w:style>
  <w:style w:type="character" w:customStyle="1" w:styleId="font01">
    <w:name w:val="font01"/>
    <w:basedOn w:val="a0"/>
    <w:qFormat/>
    <w:rsid w:val="00247128"/>
    <w:rPr>
      <w:rFonts w:ascii="宋体" w:eastAsia="宋体" w:hAnsi="宋体" w:cs="宋体" w:hint="eastAsia"/>
      <w:color w:val="000000"/>
      <w:sz w:val="20"/>
      <w:szCs w:val="20"/>
      <w:u w:val="none"/>
    </w:rPr>
  </w:style>
  <w:style w:type="character" w:customStyle="1" w:styleId="font11">
    <w:name w:val="font11"/>
    <w:basedOn w:val="a0"/>
    <w:rsid w:val="00247128"/>
    <w:rPr>
      <w:rFonts w:ascii="宋体" w:eastAsia="宋体" w:hAnsi="宋体" w:cs="宋体" w:hint="eastAsia"/>
      <w:color w:val="000000"/>
      <w:sz w:val="22"/>
      <w:szCs w:val="22"/>
      <w:u w:val="none"/>
    </w:rPr>
  </w:style>
  <w:style w:type="paragraph" w:styleId="a4">
    <w:name w:val="header"/>
    <w:basedOn w:val="a"/>
    <w:link w:val="Char"/>
    <w:rsid w:val="00C445F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C445F8"/>
    <w:rPr>
      <w:rFonts w:asciiTheme="minorHAnsi" w:eastAsiaTheme="minorEastAsia" w:hAnsiTheme="minorHAnsi" w:cstheme="minorBidi"/>
      <w:kern w:val="2"/>
      <w:sz w:val="18"/>
      <w:szCs w:val="18"/>
    </w:rPr>
  </w:style>
  <w:style w:type="paragraph" w:styleId="a5">
    <w:name w:val="footer"/>
    <w:basedOn w:val="a"/>
    <w:link w:val="Char0"/>
    <w:rsid w:val="00C445F8"/>
    <w:pPr>
      <w:tabs>
        <w:tab w:val="center" w:pos="4153"/>
        <w:tab w:val="right" w:pos="8306"/>
      </w:tabs>
      <w:snapToGrid w:val="0"/>
      <w:jc w:val="left"/>
    </w:pPr>
    <w:rPr>
      <w:sz w:val="18"/>
      <w:szCs w:val="18"/>
    </w:rPr>
  </w:style>
  <w:style w:type="character" w:customStyle="1" w:styleId="Char0">
    <w:name w:val="页脚 Char"/>
    <w:basedOn w:val="a0"/>
    <w:link w:val="a5"/>
    <w:rsid w:val="00C445F8"/>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21</Pages>
  <Words>2087</Words>
  <Characters>11898</Characters>
  <Application>Microsoft Office Word</Application>
  <DocSecurity>0</DocSecurity>
  <Lines>99</Lines>
  <Paragraphs>27</Paragraphs>
  <ScaleCrop>false</ScaleCrop>
  <Company/>
  <LinksUpToDate>false</LinksUpToDate>
  <CharactersWithSpaces>13958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管理员</dc:creator>
  <cp:lastModifiedBy>Administrator</cp:lastModifiedBy>
  <cp:revision>3</cp:revision>
  <dcterms:created xsi:type="dcterms:W3CDTF">2016-09-05T01:52:00Z</dcterms:created>
  <dcterms:modified xsi:type="dcterms:W3CDTF">2016-09-05T02:30:00Z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2052-10.1.0.5864</vt:lpwstr>
  </property>
</Properties>
</file>